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02" w:rsidRPr="005F4FA7" w:rsidRDefault="001F6902" w:rsidP="001F6902">
      <w:pPr>
        <w:spacing w:after="0" w:line="240" w:lineRule="auto"/>
        <w:jc w:val="center"/>
        <w:rPr>
          <w:rFonts w:ascii="Times New Roman" w:hAnsi="Times New Roman" w:cs="Times New Roman"/>
          <w:b/>
          <w:sz w:val="28"/>
          <w:szCs w:val="28"/>
          <w:lang w:val="kk-KZ"/>
        </w:rPr>
      </w:pPr>
      <w:r w:rsidRPr="005F4FA7">
        <w:rPr>
          <w:rFonts w:ascii="Times New Roman" w:hAnsi="Times New Roman" w:cs="Times New Roman"/>
          <w:b/>
          <w:sz w:val="28"/>
          <w:szCs w:val="28"/>
          <w:lang w:val="kk-KZ"/>
        </w:rPr>
        <w:t>ӘЛ-ФАРАБИ ТРАКТАТТАРЫНДАҒЫ</w:t>
      </w:r>
    </w:p>
    <w:p w:rsidR="001F6902" w:rsidRPr="005F4FA7" w:rsidRDefault="001F6902" w:rsidP="001F6902">
      <w:pPr>
        <w:spacing w:after="0" w:line="240" w:lineRule="auto"/>
        <w:jc w:val="center"/>
        <w:rPr>
          <w:rFonts w:ascii="Times New Roman" w:hAnsi="Times New Roman" w:cs="Times New Roman"/>
          <w:b/>
          <w:sz w:val="28"/>
          <w:szCs w:val="28"/>
          <w:lang w:val="kk-KZ"/>
        </w:rPr>
      </w:pPr>
      <w:r w:rsidRPr="005F4FA7">
        <w:rPr>
          <w:rFonts w:ascii="Times New Roman" w:hAnsi="Times New Roman" w:cs="Times New Roman"/>
          <w:b/>
          <w:sz w:val="28"/>
          <w:szCs w:val="28"/>
          <w:lang w:val="kk-KZ"/>
        </w:rPr>
        <w:t>ПЕДАГОГИКА МЕН БІЛІМ БЕРУ ӘДІСНАМАСЫ</w:t>
      </w:r>
    </w:p>
    <w:p w:rsidR="001F6902" w:rsidRDefault="001F6902" w:rsidP="001F6902">
      <w:pPr>
        <w:spacing w:after="0" w:line="240" w:lineRule="auto"/>
        <w:rPr>
          <w:rFonts w:ascii="Times New Roman" w:hAnsi="Times New Roman" w:cs="Times New Roman"/>
          <w:b/>
          <w:sz w:val="24"/>
          <w:szCs w:val="24"/>
          <w:lang w:val="kk-KZ"/>
        </w:rPr>
      </w:pPr>
    </w:p>
    <w:p w:rsidR="00784912" w:rsidRPr="005F4FA7" w:rsidRDefault="00784912" w:rsidP="00784912">
      <w:pPr>
        <w:spacing w:after="0" w:line="240" w:lineRule="auto"/>
        <w:jc w:val="center"/>
        <w:rPr>
          <w:rFonts w:ascii="Times New Roman" w:hAnsi="Times New Roman" w:cs="Times New Roman"/>
          <w:b/>
          <w:sz w:val="28"/>
          <w:szCs w:val="28"/>
          <w:lang w:val="kk-KZ"/>
        </w:rPr>
      </w:pPr>
      <w:r w:rsidRPr="005F4FA7">
        <w:rPr>
          <w:rFonts w:ascii="Times New Roman" w:hAnsi="Times New Roman" w:cs="Times New Roman"/>
          <w:b/>
          <w:sz w:val="28"/>
          <w:szCs w:val="28"/>
          <w:lang w:val="kk-KZ"/>
        </w:rPr>
        <w:t>1.1. Әл-Фарабидің</w:t>
      </w:r>
      <w:r>
        <w:rPr>
          <w:rFonts w:ascii="Times New Roman" w:hAnsi="Times New Roman" w:cs="Times New Roman"/>
          <w:b/>
          <w:sz w:val="28"/>
          <w:szCs w:val="28"/>
          <w:lang w:val="kk-KZ"/>
        </w:rPr>
        <w:t xml:space="preserve"> дүниетанымы мен ғылым философия</w:t>
      </w:r>
      <w:r w:rsidRPr="005F4FA7">
        <w:rPr>
          <w:rFonts w:ascii="Times New Roman" w:hAnsi="Times New Roman" w:cs="Times New Roman"/>
          <w:b/>
          <w:sz w:val="28"/>
          <w:szCs w:val="28"/>
          <w:lang w:val="kk-KZ"/>
        </w:rPr>
        <w:t>сы</w:t>
      </w:r>
    </w:p>
    <w:p w:rsidR="00784912" w:rsidRDefault="00784912" w:rsidP="005F4FA7">
      <w:pPr>
        <w:tabs>
          <w:tab w:val="left" w:pos="0"/>
          <w:tab w:val="left" w:pos="720"/>
        </w:tabs>
        <w:spacing w:after="0" w:line="240" w:lineRule="auto"/>
        <w:ind w:firstLine="700"/>
        <w:jc w:val="both"/>
        <w:rPr>
          <w:rFonts w:ascii="Times New Roman" w:hAnsi="Times New Roman" w:cs="Times New Roman"/>
          <w:sz w:val="24"/>
          <w:szCs w:val="24"/>
          <w:lang w:val="kk-KZ"/>
        </w:rPr>
      </w:pPr>
    </w:p>
    <w:p w:rsidR="005F4FA7" w:rsidRPr="005F4FA7" w:rsidRDefault="005F4FA7" w:rsidP="005F4FA7">
      <w:pPr>
        <w:tabs>
          <w:tab w:val="left" w:pos="0"/>
          <w:tab w:val="left" w:pos="720"/>
        </w:tabs>
        <w:spacing w:after="0" w:line="240" w:lineRule="auto"/>
        <w:ind w:firstLine="700"/>
        <w:jc w:val="both"/>
        <w:rPr>
          <w:rFonts w:ascii="Times New Roman" w:hAnsi="Times New Roman" w:cs="Times New Roman"/>
          <w:sz w:val="24"/>
          <w:szCs w:val="24"/>
          <w:lang w:val="kk-KZ"/>
        </w:rPr>
      </w:pPr>
      <w:r w:rsidRPr="005F4FA7">
        <w:rPr>
          <w:rFonts w:ascii="Times New Roman" w:hAnsi="Times New Roman" w:cs="Times New Roman"/>
          <w:sz w:val="24"/>
          <w:szCs w:val="24"/>
          <w:lang w:val="kk-KZ"/>
        </w:rPr>
        <w:t>Әлеуметтік және мәдени үдерістердің жаһандануы жетекші әлемдік үрдіске айналуда. Сол сияқты білім беруге де жаһандану тән. Үшінші мыңжылдық – жаһандық жаңалықтар мен білім берудің дәуірлеу ғасыры. Жаһандану еңбек әрекетін интеллектуальды етуде жоғары білім берудің кәсіптік қызметінің даму факторына айналдырды. Еліміздегі саяси-әлеуметтік жағдай білім беру үдерісіне жаңа талаптар қойып отыр. Қазақстан Республикасының білім беру саласындағы жүйелі өзгерістер әлемдік деңгейдегі жаңашыл бастамалармен үндесіп жатыр. Білім берудің мемлекеттің интеллектуальдық және рухани ресурстарының қайнар көзі ретінде адами капиталдың сапасын арттыруда басты рөл атқаруда. Мемлекеттің экономикалық және әлеуметтік жетістіктері, ең алдымен, оның білім беру жүйесімен, азаматтарының білім деңгейімен анықталады.</w:t>
      </w:r>
    </w:p>
    <w:p w:rsidR="000F2E80" w:rsidRPr="000F2E80" w:rsidRDefault="005F4FA7" w:rsidP="008F38DA">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5F4FA7">
        <w:rPr>
          <w:rFonts w:ascii="Times New Roman" w:hAnsi="Times New Roman" w:cs="Times New Roman"/>
          <w:sz w:val="24"/>
          <w:szCs w:val="24"/>
          <w:lang w:val="kk-KZ"/>
        </w:rPr>
        <w:t>Тәуелсіздік алған уақыттан бастап Қазақстан Республи</w:t>
      </w:r>
      <w:r>
        <w:rPr>
          <w:rFonts w:ascii="Times New Roman" w:hAnsi="Times New Roman" w:cs="Times New Roman"/>
          <w:sz w:val="24"/>
          <w:szCs w:val="24"/>
          <w:lang w:val="kk-KZ"/>
        </w:rPr>
        <w:t>касы Президент</w:t>
      </w:r>
      <w:r w:rsidRPr="005F4FA7">
        <w:rPr>
          <w:rFonts w:ascii="Times New Roman" w:hAnsi="Times New Roman" w:cs="Times New Roman"/>
          <w:sz w:val="24"/>
          <w:szCs w:val="24"/>
          <w:lang w:val="kk-KZ"/>
        </w:rPr>
        <w:t xml:space="preserve">інің Қазақстан халқына Жолдауларында, дәрістерінде идеологияның маңызды үлгілерін жүйелі түрде ұсынып отырды. Қазіргі таңда мемлекеттік саясаттың стратегиялық бағыты – интеллектуальдық ұлт қалыптастыру. Сондықтан </w:t>
      </w:r>
      <w:r w:rsidRPr="005F4FA7">
        <w:rPr>
          <w:rFonts w:ascii="Times New Roman" w:hAnsi="Times New Roman" w:cs="Times New Roman"/>
          <w:b/>
          <w:sz w:val="24"/>
          <w:szCs w:val="24"/>
          <w:lang w:val="kk-KZ"/>
        </w:rPr>
        <w:t>«Интеллектуальдық ұлт - 2020» ұлттық жобасында</w:t>
      </w:r>
      <w:r w:rsidR="00784912">
        <w:rPr>
          <w:rFonts w:ascii="Times New Roman" w:hAnsi="Times New Roman" w:cs="Times New Roman"/>
          <w:sz w:val="24"/>
          <w:szCs w:val="24"/>
          <w:lang w:val="kk-KZ"/>
        </w:rPr>
        <w:t xml:space="preserve"> мемлекет</w:t>
      </w:r>
      <w:r w:rsidRPr="005F4FA7">
        <w:rPr>
          <w:rFonts w:ascii="Times New Roman" w:hAnsi="Times New Roman" w:cs="Times New Roman"/>
          <w:sz w:val="24"/>
          <w:szCs w:val="24"/>
          <w:lang w:val="kk-KZ"/>
        </w:rPr>
        <w:t xml:space="preserve"> жаңа қазақстандықтарды тәрбиелеу мақсатында білім беру үдерісін зияткерлендіру қажеттігі идеясын алға тартты</w:t>
      </w:r>
      <w:r w:rsidR="008F38DA">
        <w:rPr>
          <w:rFonts w:ascii="Times New Roman" w:hAnsi="Times New Roman" w:cs="Times New Roman"/>
          <w:sz w:val="24"/>
          <w:szCs w:val="24"/>
          <w:lang w:val="kk-KZ"/>
        </w:rPr>
        <w:t xml:space="preserve"> [1</w:t>
      </w:r>
      <w:r w:rsidR="008F38DA" w:rsidRPr="00F067D2">
        <w:rPr>
          <w:rFonts w:ascii="Times New Roman" w:hAnsi="Times New Roman" w:cs="Times New Roman"/>
          <w:sz w:val="24"/>
          <w:szCs w:val="24"/>
          <w:lang w:val="kk-KZ"/>
        </w:rPr>
        <w:t>].</w:t>
      </w:r>
      <w:r w:rsidRPr="005F4FA7">
        <w:rPr>
          <w:rFonts w:ascii="Times New Roman" w:hAnsi="Times New Roman" w:cs="Times New Roman"/>
          <w:sz w:val="24"/>
          <w:szCs w:val="24"/>
          <w:lang w:val="kk-KZ"/>
        </w:rPr>
        <w:t xml:space="preserve"> Сол интеллектуалды ресурстың бірі – бүгінгі жоғары мектеп педагогы</w:t>
      </w:r>
      <w:r w:rsidR="008F38DA">
        <w:rPr>
          <w:rFonts w:ascii="Times New Roman" w:hAnsi="Times New Roman" w:cs="Times New Roman"/>
          <w:sz w:val="24"/>
          <w:szCs w:val="24"/>
          <w:lang w:val="kk-KZ"/>
        </w:rPr>
        <w:t xml:space="preserve">. </w:t>
      </w:r>
      <w:r w:rsidRPr="005F4FA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F2E80" w:rsidRPr="000F2E80">
        <w:rPr>
          <w:rFonts w:ascii="Times New Roman" w:hAnsi="Times New Roman" w:cs="Times New Roman"/>
          <w:sz w:val="24"/>
          <w:szCs w:val="24"/>
          <w:lang w:val="kk-KZ"/>
        </w:rPr>
        <w:t>Қойылған мақсаттар ЖОО-дардың оқытушы-профессорлық құрамының кәсіби әрекетіндегі, біліктілігін арттырудағы және қайта даярлаудағы жүйелі және бірізді өзгерістерге, оқу пәндерінің мазмұнын жаңартуға, дидактикалық мәліметтердің кең өрісін қарастыруға, әдістемелік нұсқаулармен қамтамасыз етуге, инновацияны тез меңгеруге бағытталған.</w:t>
      </w:r>
    </w:p>
    <w:p w:rsidR="000F2E80" w:rsidRPr="000F2E80" w:rsidRDefault="000F2E80" w:rsidP="000F2E80">
      <w:pPr>
        <w:tabs>
          <w:tab w:val="left" w:pos="0"/>
          <w:tab w:val="left" w:pos="720"/>
        </w:tabs>
        <w:spacing w:after="0" w:line="240" w:lineRule="auto"/>
        <w:ind w:firstLine="700"/>
        <w:jc w:val="both"/>
        <w:rPr>
          <w:rFonts w:ascii="Times New Roman" w:hAnsi="Times New Roman" w:cs="Times New Roman"/>
          <w:sz w:val="24"/>
          <w:szCs w:val="24"/>
          <w:lang w:val="kk-KZ"/>
        </w:rPr>
      </w:pPr>
      <w:r w:rsidRPr="000F2E80">
        <w:rPr>
          <w:rFonts w:ascii="Times New Roman" w:hAnsi="Times New Roman" w:cs="Times New Roman"/>
          <w:sz w:val="24"/>
          <w:szCs w:val="24"/>
          <w:lang w:val="kk-KZ"/>
        </w:rPr>
        <w:t>Қазақстанның өз дамуындағы жаңа серпіліс жасау қарсаңында, жаңа заман талаптарына сәйкес педагогтың ғылыми-зерттеушілік даярлығын қалыптастыру моделін жасауда ең ал</w:t>
      </w:r>
      <w:r w:rsidR="00784912">
        <w:rPr>
          <w:rFonts w:ascii="Times New Roman" w:hAnsi="Times New Roman" w:cs="Times New Roman"/>
          <w:sz w:val="24"/>
          <w:szCs w:val="24"/>
          <w:lang w:val="kk-KZ"/>
        </w:rPr>
        <w:t>дымен ғылымның заманауи</w:t>
      </w:r>
      <w:r w:rsidRPr="000F2E80">
        <w:rPr>
          <w:rFonts w:ascii="Times New Roman" w:hAnsi="Times New Roman" w:cs="Times New Roman"/>
          <w:sz w:val="24"/>
          <w:szCs w:val="24"/>
          <w:lang w:val="kk-KZ"/>
        </w:rPr>
        <w:t xml:space="preserve"> әдіснамасына, педагогиканың әдіснамасына, әдіснамалық негіздемесіне сүйену</w:t>
      </w:r>
      <w:r w:rsidR="00784912">
        <w:rPr>
          <w:rFonts w:ascii="Times New Roman" w:hAnsi="Times New Roman" w:cs="Times New Roman"/>
          <w:sz w:val="24"/>
          <w:szCs w:val="24"/>
          <w:lang w:val="kk-KZ"/>
        </w:rPr>
        <w:t xml:space="preserve"> қажет. Сондықтан да жетекші идея</w:t>
      </w:r>
      <w:r w:rsidRPr="000F2E80">
        <w:rPr>
          <w:rFonts w:ascii="Times New Roman" w:hAnsi="Times New Roman" w:cs="Times New Roman"/>
          <w:sz w:val="24"/>
          <w:szCs w:val="24"/>
          <w:lang w:val="kk-KZ"/>
        </w:rPr>
        <w:t xml:space="preserve"> - педагогиканың әдіснамасының оқытушының ғылыми-зерттеушілік құзіреттілігінің негізі ретіндегі мазмұнының әлеуетін пайымдау.</w:t>
      </w:r>
    </w:p>
    <w:p w:rsidR="00F809E0" w:rsidRDefault="00A22BEB" w:rsidP="005F4FA7">
      <w:pPr>
        <w:spacing w:after="0" w:line="240" w:lineRule="auto"/>
        <w:ind w:firstLine="720"/>
        <w:jc w:val="both"/>
        <w:rPr>
          <w:rStyle w:val="A30"/>
          <w:rFonts w:ascii="Times New Roman" w:hAnsi="Times New Roman" w:cs="Times New Roman"/>
          <w:sz w:val="24"/>
          <w:szCs w:val="24"/>
          <w:lang w:val="kk-KZ"/>
        </w:rPr>
      </w:pPr>
      <w:r w:rsidRPr="00A22BEB">
        <w:rPr>
          <w:rFonts w:ascii="Times New Roman" w:hAnsi="Times New Roman" w:cs="Times New Roman"/>
          <w:sz w:val="24"/>
          <w:szCs w:val="24"/>
          <w:lang w:val="kk-KZ"/>
        </w:rPr>
        <w:t xml:space="preserve">Қазіргі таңда педагогикалық үдерісті ұйымдастырудағы </w:t>
      </w:r>
      <w:r w:rsidRPr="00A22BEB">
        <w:rPr>
          <w:rFonts w:ascii="Times New Roman" w:hAnsi="Times New Roman" w:cs="Times New Roman"/>
          <w:b/>
          <w:i/>
          <w:sz w:val="24"/>
          <w:szCs w:val="24"/>
          <w:lang w:val="kk-KZ"/>
        </w:rPr>
        <w:t xml:space="preserve">әлемдік педагогикалық мәдениеттің гуманистік құндылықтары мен дәстүрлеріне бағытталу </w:t>
      </w:r>
      <w:r w:rsidRPr="00A22BEB">
        <w:rPr>
          <w:rFonts w:ascii="Times New Roman" w:hAnsi="Times New Roman" w:cs="Times New Roman"/>
          <w:sz w:val="24"/>
          <w:szCs w:val="24"/>
          <w:lang w:val="kk-KZ"/>
        </w:rPr>
        <w:t xml:space="preserve">қажеттілігі айқын көрініс табуда. Оқытушы шеберлігі оқыту үдерісін үлгілей отырып оның мазмұнына инновациялық астарын қоса білуінде және </w:t>
      </w:r>
      <w:r w:rsidR="004E7CC8">
        <w:rPr>
          <w:rFonts w:ascii="Times New Roman" w:hAnsi="Times New Roman" w:cs="Times New Roman"/>
          <w:sz w:val="24"/>
          <w:szCs w:val="24"/>
          <w:lang w:val="kk-KZ"/>
        </w:rPr>
        <w:t>білім ал</w:t>
      </w:r>
      <w:r w:rsidRPr="00A22BEB">
        <w:rPr>
          <w:rFonts w:ascii="Times New Roman" w:hAnsi="Times New Roman" w:cs="Times New Roman"/>
          <w:sz w:val="24"/>
          <w:szCs w:val="24"/>
          <w:lang w:val="kk-KZ"/>
        </w:rPr>
        <w:t>ушылар бойында этикалық мінез-құлық, адамгершілік сипаттарды қалыптас</w:t>
      </w:r>
      <w:r w:rsidR="00217023">
        <w:rPr>
          <w:rFonts w:ascii="Times New Roman" w:hAnsi="Times New Roman" w:cs="Times New Roman"/>
          <w:sz w:val="24"/>
          <w:szCs w:val="24"/>
          <w:lang w:val="kk-KZ"/>
        </w:rPr>
        <w:t>тыру үшін жағымды жағдай жасауында</w:t>
      </w:r>
      <w:r w:rsidRPr="00A22BEB">
        <w:rPr>
          <w:rFonts w:ascii="Times New Roman" w:hAnsi="Times New Roman" w:cs="Times New Roman"/>
          <w:sz w:val="24"/>
          <w:szCs w:val="24"/>
          <w:lang w:val="kk-KZ"/>
        </w:rPr>
        <w:t xml:space="preserve">. </w:t>
      </w:r>
    </w:p>
    <w:p w:rsidR="00C518AF" w:rsidRDefault="00F809E0" w:rsidP="00C518AF">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Style w:val="A30"/>
          <w:rFonts w:ascii="Times New Roman" w:hAnsi="Times New Roman" w:cs="Times New Roman"/>
          <w:sz w:val="24"/>
          <w:szCs w:val="24"/>
          <w:lang w:val="kk-KZ"/>
        </w:rPr>
        <w:t>Қашан да әрбір азамат ұлттық дүниетанымы төңірегінде ойланып, өз жобасын құрастырып, оның қисынды іске асуын ойша пайымдап жүретіні бәрімізге мәлім нәрсе. Ұлттық даму тұжырымдамасы ұлттық идеядан бастау алады деп тұжырымдайды. Ұлттық идея жайлы саясаткерлер, тарихшылар, психологтар, мәдениеттанушылар салалы пікірлер айтуда. Бұл орайда ұлттық өркениет Батыс пен Шығыстың өркениетінен нәр алатынын тілге тиек етеді.</w:t>
      </w:r>
      <w:r w:rsidR="00C518AF" w:rsidRPr="00C518AF">
        <w:rPr>
          <w:rFonts w:ascii="Times New Roman" w:hAnsi="Times New Roman" w:cs="Times New Roman"/>
          <w:sz w:val="24"/>
          <w:szCs w:val="24"/>
          <w:lang w:val="kk-KZ"/>
        </w:rPr>
        <w:t xml:space="preserve"> </w:t>
      </w:r>
      <w:r w:rsidR="00C518AF" w:rsidRPr="00F067D2">
        <w:rPr>
          <w:rStyle w:val="A30"/>
          <w:rFonts w:ascii="Times New Roman" w:hAnsi="Times New Roman" w:cs="Times New Roman"/>
          <w:sz w:val="24"/>
          <w:szCs w:val="24"/>
          <w:lang w:val="kk-KZ"/>
        </w:rPr>
        <w:t>Мақсаты</w:t>
      </w:r>
      <w:r w:rsidR="00C518AF">
        <w:rPr>
          <w:rStyle w:val="A30"/>
          <w:rFonts w:ascii="Times New Roman" w:hAnsi="Times New Roman" w:cs="Times New Roman"/>
          <w:sz w:val="24"/>
          <w:szCs w:val="24"/>
          <w:lang w:val="kk-KZ"/>
        </w:rPr>
        <w:t>мыз</w:t>
      </w:r>
      <w:r w:rsidR="00C518AF" w:rsidRPr="00F067D2">
        <w:rPr>
          <w:rStyle w:val="A30"/>
          <w:rFonts w:ascii="Times New Roman" w:hAnsi="Times New Roman" w:cs="Times New Roman"/>
          <w:sz w:val="24"/>
          <w:szCs w:val="24"/>
          <w:lang w:val="kk-KZ"/>
        </w:rPr>
        <w:t xml:space="preserve"> – ұлттық сананы, психологияны, ойлау жүйесін, дүниетанымын, парасатын, рухын, бейнесін, сондай-ақ ұлттың инновациялық қабілетін дамыту. Бұл дегеніміз – ұлттың генеалогиялық құрылымы мен генетикалық қорын белгілі бір тұжырымдама негізінде пайымдау. Осының бәрі – ұлттық</w:t>
      </w:r>
      <w:r w:rsidR="00784912">
        <w:rPr>
          <w:rStyle w:val="A30"/>
          <w:rFonts w:ascii="Times New Roman" w:hAnsi="Times New Roman" w:cs="Times New Roman"/>
          <w:sz w:val="24"/>
          <w:szCs w:val="24"/>
          <w:lang w:val="kk-KZ"/>
        </w:rPr>
        <w:t xml:space="preserve"> қауіпсіздігімізге</w:t>
      </w:r>
      <w:r w:rsidR="00C518AF" w:rsidRPr="00F067D2">
        <w:rPr>
          <w:rStyle w:val="A30"/>
          <w:rFonts w:ascii="Times New Roman" w:hAnsi="Times New Roman" w:cs="Times New Roman"/>
          <w:sz w:val="24"/>
          <w:szCs w:val="24"/>
          <w:lang w:val="kk-KZ"/>
        </w:rPr>
        <w:t xml:space="preserve">, өркениетке алдыңғы қатарда кіріге алуымызға себеп болмақшы  </w:t>
      </w:r>
      <w:r w:rsidR="008F38DA">
        <w:rPr>
          <w:rFonts w:ascii="Times New Roman" w:hAnsi="Times New Roman" w:cs="Times New Roman"/>
          <w:sz w:val="24"/>
          <w:szCs w:val="24"/>
          <w:lang w:val="kk-KZ"/>
        </w:rPr>
        <w:t>[2</w:t>
      </w:r>
      <w:r w:rsidR="00C518AF" w:rsidRPr="00F067D2">
        <w:rPr>
          <w:rFonts w:ascii="Times New Roman" w:hAnsi="Times New Roman" w:cs="Times New Roman"/>
          <w:sz w:val="24"/>
          <w:szCs w:val="24"/>
          <w:lang w:val="kk-KZ"/>
        </w:rPr>
        <w:t>].</w:t>
      </w:r>
    </w:p>
    <w:p w:rsidR="000F2E80" w:rsidRDefault="000F2E80" w:rsidP="000F2E8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жаһанданушы әлемге енуде, болашаққа мақсатты ұмтылуда. Осы үдерісте ол өз тарихына ерекше ден қойып, тәуелсіздік жағдайында тарихты жаңадан пайымдауда, өйткені тарихсыз халық және оның мәдениеті жоқ. Мәдениеттің  рухани құндылықтарсыз өмір сүре алмайтыны ақиқат.</w:t>
      </w:r>
    </w:p>
    <w:p w:rsidR="000F2E80" w:rsidRDefault="000F2E80" w:rsidP="000F2E80">
      <w:pPr>
        <w:spacing w:after="0" w:line="240" w:lineRule="auto"/>
        <w:ind w:firstLine="709"/>
        <w:jc w:val="both"/>
        <w:rPr>
          <w:rFonts w:ascii="Times New Roman" w:hAnsi="Times New Roman" w:cs="Times New Roman"/>
          <w:lang w:val="kk-KZ"/>
        </w:rPr>
      </w:pPr>
      <w:r>
        <w:rPr>
          <w:rFonts w:ascii="Times New Roman" w:hAnsi="Times New Roman" w:cs="Times New Roman"/>
          <w:lang w:val="kk-KZ"/>
        </w:rPr>
        <w:lastRenderedPageBreak/>
        <w:t>Заманауи қазақ жастарының, Ұлы дала ұрпақтарының санасын рухани жаңғыртуда тарихи тұлғалардың әлемнің және өз Отанының біліміне,  ғылымына, мәдениетіне қосқан үлесі, өмірлік қағидалары мен әділеттік жолындағы күресі, адамзатқа жасаған игілік істері сияқты құндылықтардың маңызы арта түсуде. Сондай тұлғалардың бірі – Әбу Насыр әл-Фараби.</w:t>
      </w:r>
    </w:p>
    <w:p w:rsidR="00BC0EA5" w:rsidRPr="009672DD" w:rsidRDefault="00BC0EA5" w:rsidP="00BC0EA5">
      <w:pPr>
        <w:spacing w:after="0" w:line="240" w:lineRule="auto"/>
        <w:ind w:firstLine="708"/>
        <w:jc w:val="both"/>
        <w:rPr>
          <w:rFonts w:ascii="Times New Roman" w:hAnsi="Times New Roman" w:cs="Times New Roman"/>
          <w:sz w:val="24"/>
          <w:szCs w:val="24"/>
        </w:rPr>
      </w:pPr>
      <w:r w:rsidRPr="009672DD">
        <w:rPr>
          <w:rFonts w:ascii="Times New Roman" w:eastAsia="Times New Roman" w:hAnsi="Times New Roman" w:cs="Times New Roman"/>
          <w:sz w:val="24"/>
          <w:szCs w:val="24"/>
        </w:rPr>
        <w:t>Адамзат тарихында ұрпаққа тәрбие берудің жалпы</w:t>
      </w:r>
      <w:r w:rsidRPr="009672DD">
        <w:rPr>
          <w:rFonts w:ascii="Times New Roman" w:eastAsia="Times New Roman" w:hAnsi="Times New Roman" w:cs="Times New Roman"/>
          <w:sz w:val="24"/>
          <w:szCs w:val="24"/>
          <w:lang w:val="kk-KZ"/>
        </w:rPr>
        <w:t xml:space="preserve"> </w:t>
      </w:r>
      <w:r w:rsidRPr="009672DD">
        <w:rPr>
          <w:rFonts w:ascii="Times New Roman" w:eastAsia="Times New Roman" w:hAnsi="Times New Roman" w:cs="Times New Roman"/>
          <w:sz w:val="24"/>
          <w:szCs w:val="24"/>
        </w:rPr>
        <w:t>адамзаттық идеяларын жүзеге асырып, жаңа педагогикалық жүйенің қалыптасуында өз заманында Аристотельден кейінгі «Екінші ұстаз» атанған әлемге әйгілі ойшыл, ғұлама ғалым,  ұлттың ұлы кемең</w:t>
      </w:r>
      <w:proofErr w:type="gramStart"/>
      <w:r w:rsidRPr="009672DD">
        <w:rPr>
          <w:rFonts w:ascii="Times New Roman" w:eastAsia="Times New Roman" w:hAnsi="Times New Roman" w:cs="Times New Roman"/>
          <w:sz w:val="24"/>
          <w:szCs w:val="24"/>
        </w:rPr>
        <w:t>гері Әбу</w:t>
      </w:r>
      <w:proofErr w:type="gramEnd"/>
      <w:r w:rsidRPr="009672DD">
        <w:rPr>
          <w:rFonts w:ascii="Times New Roman" w:eastAsia="Times New Roman" w:hAnsi="Times New Roman" w:cs="Times New Roman"/>
          <w:sz w:val="24"/>
          <w:szCs w:val="24"/>
        </w:rPr>
        <w:t xml:space="preserve"> Насыр әл-Фарабидің алатын орны ерекше. </w:t>
      </w:r>
    </w:p>
    <w:p w:rsidR="00BC0EA5" w:rsidRPr="009672DD" w:rsidRDefault="00BC0EA5" w:rsidP="00BC0EA5">
      <w:pPr>
        <w:spacing w:after="0" w:line="240" w:lineRule="auto"/>
        <w:ind w:firstLine="708"/>
        <w:jc w:val="both"/>
        <w:rPr>
          <w:rFonts w:ascii="Times New Roman" w:hAnsi="Times New Roman" w:cs="Times New Roman"/>
          <w:sz w:val="24"/>
          <w:szCs w:val="24"/>
          <w:lang w:val="kk-KZ"/>
        </w:rPr>
      </w:pPr>
      <w:r w:rsidRPr="009672DD">
        <w:rPr>
          <w:rFonts w:ascii="Times New Roman" w:hAnsi="Times New Roman" w:cs="Times New Roman"/>
          <w:sz w:val="24"/>
          <w:szCs w:val="24"/>
          <w:lang w:val="kk-KZ"/>
        </w:rPr>
        <w:t>Әл-Фараби, немесе Әбу Насыр Мұхаммед ибн Мұхаммед ибн тархан ибн Ұзлағ әл-Фараби Ат-Түрки. Ат Түрки  - шыққан тегі түрік дегені, әл-Фараби – Фараб қаласынан шыққан дегенді білдіреді. Өзінің азан шақырып қойған аты – Мұхаммед, әкесінің де аты – Мұхаммед, атасының аты – Тархан, бабасы – Ұзлағ. Кейде оны жай ғана «Тархани» деп те атаған.</w:t>
      </w:r>
      <w:r w:rsidRPr="009672DD">
        <w:rPr>
          <w:rFonts w:ascii="Times New Roman" w:hAnsi="Times New Roman" w:cs="Times New Roman"/>
          <w:sz w:val="24"/>
          <w:szCs w:val="24"/>
        </w:rPr>
        <w:t xml:space="preserve"> Тархани </w:t>
      </w:r>
      <w:r w:rsidRPr="009672DD">
        <w:rPr>
          <w:rFonts w:ascii="Times New Roman" w:hAnsi="Times New Roman" w:cs="Times New Roman"/>
          <w:sz w:val="24"/>
          <w:szCs w:val="24"/>
          <w:lang w:val="kk-KZ"/>
        </w:rPr>
        <w:t>кім, біз оны қай деңгейде пайымдап жүрміз деген сұрақ көкейге келі</w:t>
      </w:r>
      <w:proofErr w:type="gramStart"/>
      <w:r w:rsidRPr="009672DD">
        <w:rPr>
          <w:rFonts w:ascii="Times New Roman" w:hAnsi="Times New Roman" w:cs="Times New Roman"/>
          <w:sz w:val="24"/>
          <w:szCs w:val="24"/>
          <w:lang w:val="kk-KZ"/>
        </w:rPr>
        <w:t>п</w:t>
      </w:r>
      <w:proofErr w:type="gramEnd"/>
      <w:r w:rsidRPr="009672DD">
        <w:rPr>
          <w:rFonts w:ascii="Times New Roman" w:hAnsi="Times New Roman" w:cs="Times New Roman"/>
          <w:sz w:val="24"/>
          <w:szCs w:val="24"/>
          <w:lang w:val="kk-KZ"/>
        </w:rPr>
        <w:t xml:space="preserve">, тіреледі.  Жауап керек, әрине.  </w:t>
      </w:r>
    </w:p>
    <w:p w:rsidR="00BC0EA5" w:rsidRPr="009672DD" w:rsidRDefault="00BC0EA5" w:rsidP="00BC0EA5">
      <w:pPr>
        <w:spacing w:after="0" w:line="240" w:lineRule="auto"/>
        <w:ind w:firstLine="708"/>
        <w:jc w:val="both"/>
        <w:rPr>
          <w:rFonts w:ascii="Times New Roman" w:hAnsi="Times New Roman" w:cs="Times New Roman"/>
          <w:sz w:val="24"/>
          <w:szCs w:val="24"/>
          <w:lang w:val="kk-KZ"/>
        </w:rPr>
      </w:pPr>
      <w:r w:rsidRPr="009672DD">
        <w:rPr>
          <w:rFonts w:ascii="Times New Roman" w:hAnsi="Times New Roman" w:cs="Times New Roman"/>
          <w:sz w:val="24"/>
          <w:szCs w:val="24"/>
          <w:lang w:val="kk-KZ"/>
        </w:rPr>
        <w:t>Әл-Фараби ертедегі Қазақстан жерінен шыққан</w:t>
      </w:r>
      <w:r w:rsidRPr="009672DD">
        <w:rPr>
          <w:rFonts w:ascii="Times New Roman" w:hAnsi="Times New Roman" w:cs="Times New Roman"/>
          <w:sz w:val="24"/>
          <w:szCs w:val="24"/>
          <w:lang w:val="en-US"/>
        </w:rPr>
        <w:t xml:space="preserve"> </w:t>
      </w:r>
      <w:r w:rsidRPr="009672DD">
        <w:rPr>
          <w:rFonts w:ascii="Times New Roman" w:hAnsi="Times New Roman" w:cs="Times New Roman"/>
          <w:sz w:val="24"/>
          <w:szCs w:val="24"/>
          <w:lang w:val="kk-KZ"/>
        </w:rPr>
        <w:t xml:space="preserve">әрі қазақ топырағында дүниеге келген, ғұлама ғалым. Шығыстың ұлы ойшылы, әрі ағартушысы, әйгілі математик философ, музыка зерттеушісі, тарихшы болған. Туған жері Отырар (Фараб) қаласы. Отырар ойшылдарының ең атақтысы, ең ғұламасы – Аристотельден кейінгі «екінші ұстаз», «шығыстың Аристотелі», ұлы ғұлама. Әбу Насыр әл-Фараби (870-950) ірі сауда орны, мәдениет орталығы болған Отырар (Фараб - Қарашоқы) қаласында туып, сонда білім алған, кейін Бағдат (Сирия) қаласында ұстаз болып, сонда жерленген. Түркі, парсы, араб тілдерінде сөйлей де, жаза да білген. Грекше, латынша, санскритше, т.б. тілдерді біліп, ертедегі грек тілінен араб тіліне көп еңбек аударған. Ғақлиялық (ғылымилық) бағыттың бастаушысы. Ғалымның ғылыми еңбектерінің саны жүзден астам (зерттеушілердің кейбіреуі екі жүзге тарта дейді). Оларды топтасақ: астрономия, астрология, математика, логика, музыка, дәрігерлік ғылым, табиғат ғылымдары, социология – әлеуметтік ғылым, лингвистика – тіл ғылымы, поэзия – риторика, философия, педагогика. Ұлы ғалымның «Қайырымды қала тұрғындарының көзқарасы» атты еңбегі - ағылшынның атақты утопист-социалисі Томас Мордың еңбегіне негіз болған.  </w:t>
      </w:r>
    </w:p>
    <w:p w:rsidR="00BC0EA5" w:rsidRDefault="00BC0EA5" w:rsidP="00BC0EA5">
      <w:pPr>
        <w:spacing w:after="0" w:line="240" w:lineRule="auto"/>
        <w:ind w:firstLine="709"/>
        <w:jc w:val="both"/>
        <w:rPr>
          <w:rFonts w:ascii="Times New Roman" w:hAnsi="Times New Roman" w:cs="Times New Roman"/>
          <w:i/>
          <w:sz w:val="28"/>
          <w:szCs w:val="28"/>
          <w:lang w:val="kk-KZ"/>
        </w:rPr>
      </w:pPr>
      <w:r w:rsidRPr="009672DD">
        <w:rPr>
          <w:rFonts w:ascii="Times New Roman" w:hAnsi="Times New Roman" w:cs="Times New Roman"/>
          <w:sz w:val="24"/>
          <w:szCs w:val="24"/>
          <w:lang w:val="kk-KZ"/>
        </w:rPr>
        <w:t xml:space="preserve">Әл-Фараби Дамаск (Шам) қаласындағы медреседе сабақ беріп, ұлағатты ұстаздық еңбектер жазып, әлемдегі екінші ұстаз (Аристотельден соң) аталған. Оның ұлы шәкірттерінің бірі – Әбу Әли ибн (Сина Авиценна) болған </w:t>
      </w:r>
      <w:r w:rsidRPr="009672DD">
        <w:rPr>
          <w:rFonts w:ascii="Times New Roman" w:hAnsi="Times New Roman" w:cs="Times New Roman"/>
          <w:sz w:val="24"/>
          <w:szCs w:val="24"/>
        </w:rPr>
        <w:t>[</w:t>
      </w:r>
      <w:r w:rsidR="008F38DA">
        <w:rPr>
          <w:rFonts w:ascii="Times New Roman" w:hAnsi="Times New Roman" w:cs="Times New Roman"/>
          <w:sz w:val="24"/>
          <w:szCs w:val="24"/>
          <w:lang w:val="kk-KZ"/>
        </w:rPr>
        <w:t>3</w:t>
      </w:r>
      <w:r w:rsidRPr="009672DD">
        <w:rPr>
          <w:rFonts w:ascii="Times New Roman" w:hAnsi="Times New Roman" w:cs="Times New Roman"/>
          <w:sz w:val="24"/>
          <w:szCs w:val="24"/>
        </w:rPr>
        <w:t>]</w:t>
      </w:r>
      <w:r w:rsidRPr="009672DD">
        <w:rPr>
          <w:rFonts w:ascii="Times New Roman" w:eastAsia="Times New Roman" w:hAnsi="Times New Roman" w:cs="Times New Roman"/>
          <w:color w:val="000000"/>
          <w:sz w:val="24"/>
          <w:szCs w:val="24"/>
        </w:rPr>
        <w:t>.</w:t>
      </w:r>
      <w:r w:rsidRPr="00E23E7A">
        <w:rPr>
          <w:rFonts w:ascii="Times New Roman" w:hAnsi="Times New Roman" w:cs="Times New Roman"/>
          <w:i/>
          <w:sz w:val="28"/>
          <w:szCs w:val="28"/>
          <w:lang w:val="kk-KZ"/>
        </w:rPr>
        <w:t xml:space="preserve"> </w:t>
      </w:r>
    </w:p>
    <w:p w:rsidR="00D56222" w:rsidRDefault="00D56222" w:rsidP="00D56222">
      <w:pPr>
        <w:spacing w:after="0" w:line="240" w:lineRule="auto"/>
        <w:ind w:firstLine="708"/>
        <w:jc w:val="both"/>
        <w:rPr>
          <w:rFonts w:ascii="Times New Roman" w:hAnsi="Times New Roman" w:cs="Times New Roman"/>
          <w:sz w:val="24"/>
          <w:szCs w:val="24"/>
          <w:lang w:val="kk-KZ"/>
        </w:rPr>
      </w:pPr>
      <w:r w:rsidRPr="009672DD">
        <w:rPr>
          <w:rFonts w:ascii="Times New Roman" w:hAnsi="Times New Roman" w:cs="Times New Roman"/>
          <w:sz w:val="24"/>
          <w:szCs w:val="24"/>
          <w:lang w:val="kk-KZ"/>
        </w:rPr>
        <w:t>Мемлекетті көркейтетін ізгілікті қоғам қандай болу керек деген сұрақ ойшылдарды ерте заманнан ойландырған-ды. Бүкіл саяси-әлеуметтік ойлар тарихында Конфуций, Платон, Аристотель және тағы басқа ірі ойшылдардаң мұрасын жалғастырып, кемеңгер тұлғалардың ізгілікті қоғам құру жайлы идеялары қашан да өркениетті м</w:t>
      </w:r>
      <w:r>
        <w:rPr>
          <w:rFonts w:ascii="Times New Roman" w:hAnsi="Times New Roman" w:cs="Times New Roman"/>
          <w:sz w:val="24"/>
          <w:szCs w:val="24"/>
          <w:lang w:val="kk-KZ"/>
        </w:rPr>
        <w:t>емлекеттің үлгісі, оның өлшемі</w:t>
      </w:r>
      <w:r w:rsidRPr="009672DD">
        <w:rPr>
          <w:rFonts w:ascii="Times New Roman" w:hAnsi="Times New Roman" w:cs="Times New Roman"/>
          <w:sz w:val="24"/>
          <w:szCs w:val="24"/>
          <w:lang w:val="kk-KZ"/>
        </w:rPr>
        <w:t xml:space="preserve"> болып қалады.  </w:t>
      </w:r>
    </w:p>
    <w:p w:rsidR="00BC0EA5" w:rsidRDefault="00BC0EA5" w:rsidP="00D56222">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4"/>
          <w:szCs w:val="24"/>
          <w:lang w:val="kk-KZ"/>
        </w:rPr>
        <w:t>Ғұламаның өмірі мен білім алу жолын к</w:t>
      </w:r>
      <w:r w:rsidRPr="00002CFC">
        <w:rPr>
          <w:rFonts w:ascii="Times New Roman" w:hAnsi="Times New Roman" w:cs="Times New Roman"/>
          <w:sz w:val="24"/>
          <w:szCs w:val="24"/>
          <w:lang w:val="kk-KZ"/>
        </w:rPr>
        <w:t xml:space="preserve">өрнекті жазушы </w:t>
      </w:r>
      <w:r w:rsidRPr="00451096">
        <w:rPr>
          <w:rFonts w:ascii="Times New Roman" w:hAnsi="Times New Roman" w:cs="Times New Roman"/>
          <w:b/>
          <w:sz w:val="24"/>
          <w:szCs w:val="24"/>
          <w:lang w:val="kk-KZ"/>
        </w:rPr>
        <w:t>Әнуар Әлімжанов «Ұстаздың оралуы»</w:t>
      </w:r>
      <w:r w:rsidRPr="00002CF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атты </w:t>
      </w:r>
      <w:r w:rsidRPr="00002CFC">
        <w:rPr>
          <w:rFonts w:ascii="Times New Roman" w:hAnsi="Times New Roman" w:cs="Times New Roman"/>
          <w:sz w:val="24"/>
          <w:szCs w:val="24"/>
          <w:lang w:val="kk-KZ"/>
        </w:rPr>
        <w:t>кітабын</w:t>
      </w:r>
      <w:r>
        <w:rPr>
          <w:rFonts w:ascii="Times New Roman" w:hAnsi="Times New Roman" w:cs="Times New Roman"/>
          <w:sz w:val="24"/>
          <w:szCs w:val="24"/>
          <w:lang w:val="kk-KZ"/>
        </w:rPr>
        <w:t>да</w:t>
      </w:r>
      <w:r w:rsidRPr="00002CFC">
        <w:rPr>
          <w:rFonts w:ascii="Times New Roman" w:hAnsi="Times New Roman" w:cs="Times New Roman"/>
          <w:sz w:val="24"/>
          <w:szCs w:val="24"/>
          <w:lang w:val="kk-KZ"/>
        </w:rPr>
        <w:t xml:space="preserve"> сол зама</w:t>
      </w:r>
      <w:r>
        <w:rPr>
          <w:rFonts w:ascii="Times New Roman" w:hAnsi="Times New Roman" w:cs="Times New Roman"/>
          <w:sz w:val="24"/>
          <w:szCs w:val="24"/>
          <w:lang w:val="kk-KZ"/>
        </w:rPr>
        <w:t>ндағы табиғаттың кереметтілігін, қоғам  тынысын, әл-Фарабидің ғылымға құштарлығын, тынбай ізденісін, табанды төзімділігін</w:t>
      </w:r>
      <w:r w:rsidRPr="00002CFC">
        <w:rPr>
          <w:rFonts w:ascii="Times New Roman" w:hAnsi="Times New Roman" w:cs="Times New Roman"/>
          <w:sz w:val="24"/>
          <w:szCs w:val="24"/>
          <w:lang w:val="kk-KZ"/>
        </w:rPr>
        <w:t>, асқақ а</w:t>
      </w:r>
      <w:r>
        <w:rPr>
          <w:rFonts w:ascii="Times New Roman" w:hAnsi="Times New Roman" w:cs="Times New Roman"/>
          <w:sz w:val="24"/>
          <w:szCs w:val="24"/>
          <w:lang w:val="kk-KZ"/>
        </w:rPr>
        <w:t>рманын, бағбандығын</w:t>
      </w:r>
      <w:r w:rsidRPr="00002CFC">
        <w:rPr>
          <w:rFonts w:ascii="Times New Roman" w:hAnsi="Times New Roman" w:cs="Times New Roman"/>
          <w:sz w:val="24"/>
          <w:szCs w:val="24"/>
          <w:lang w:val="kk-KZ"/>
        </w:rPr>
        <w:t>, өмірі мен ең</w:t>
      </w:r>
      <w:r>
        <w:rPr>
          <w:rFonts w:ascii="Times New Roman" w:hAnsi="Times New Roman" w:cs="Times New Roman"/>
          <w:sz w:val="24"/>
          <w:szCs w:val="24"/>
          <w:lang w:val="kk-KZ"/>
        </w:rPr>
        <w:t>бегін ғылымға құрбан еткендігін</w:t>
      </w:r>
      <w:r w:rsidRPr="00002CF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ерекше бір құрметпен әрі терең сезіммен сипаттай отырып, оқушы қауымға мәнерлі де әсерлі жеткізген </w:t>
      </w:r>
      <w:r w:rsidR="00045D51" w:rsidRPr="009672DD">
        <w:rPr>
          <w:rFonts w:ascii="Times New Roman" w:hAnsi="Times New Roman" w:cs="Times New Roman"/>
          <w:sz w:val="24"/>
          <w:szCs w:val="24"/>
        </w:rPr>
        <w:t>[</w:t>
      </w:r>
      <w:r w:rsidR="00045D51">
        <w:rPr>
          <w:rFonts w:ascii="Times New Roman" w:hAnsi="Times New Roman" w:cs="Times New Roman"/>
          <w:sz w:val="24"/>
          <w:szCs w:val="24"/>
          <w:lang w:val="kk-KZ"/>
        </w:rPr>
        <w:t>3</w:t>
      </w:r>
      <w:r w:rsidR="00045D51" w:rsidRPr="009672DD">
        <w:rPr>
          <w:rFonts w:ascii="Times New Roman" w:hAnsi="Times New Roman" w:cs="Times New Roman"/>
          <w:sz w:val="24"/>
          <w:szCs w:val="24"/>
        </w:rPr>
        <w:t>]</w:t>
      </w:r>
      <w:r w:rsidRPr="009672DD">
        <w:rPr>
          <w:rFonts w:ascii="Times New Roman" w:eastAsia="Times New Roman" w:hAnsi="Times New Roman" w:cs="Times New Roman"/>
          <w:color w:val="000000"/>
          <w:sz w:val="24"/>
          <w:szCs w:val="24"/>
        </w:rPr>
        <w:t>.</w:t>
      </w:r>
      <w:r w:rsidRPr="00E23E7A">
        <w:rPr>
          <w:rFonts w:ascii="Times New Roman" w:hAnsi="Times New Roman" w:cs="Times New Roman"/>
          <w:i/>
          <w:sz w:val="28"/>
          <w:szCs w:val="28"/>
          <w:lang w:val="kk-KZ"/>
        </w:rPr>
        <w:t xml:space="preserve"> </w:t>
      </w:r>
    </w:p>
    <w:p w:rsidR="004165BF" w:rsidRDefault="004165BF" w:rsidP="004165B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4"/>
          <w:szCs w:val="24"/>
          <w:lang w:val="kk-KZ"/>
        </w:rPr>
        <w:t xml:space="preserve">Жиырмасыншы ғасырдың </w:t>
      </w:r>
      <w:r w:rsidRPr="00002CFC">
        <w:rPr>
          <w:rFonts w:ascii="Times New Roman" w:hAnsi="Times New Roman" w:cs="Times New Roman"/>
          <w:sz w:val="24"/>
          <w:szCs w:val="24"/>
          <w:lang w:val="kk-KZ"/>
        </w:rPr>
        <w:t>80-жылдар</w:t>
      </w:r>
      <w:r>
        <w:rPr>
          <w:rFonts w:ascii="Times New Roman" w:hAnsi="Times New Roman" w:cs="Times New Roman"/>
          <w:sz w:val="24"/>
          <w:szCs w:val="24"/>
          <w:lang w:val="kk-KZ"/>
        </w:rPr>
        <w:t>ы</w:t>
      </w:r>
      <w:r w:rsidRPr="00002CFC">
        <w:rPr>
          <w:rFonts w:ascii="Times New Roman" w:hAnsi="Times New Roman" w:cs="Times New Roman"/>
          <w:sz w:val="24"/>
          <w:szCs w:val="24"/>
          <w:lang w:val="kk-KZ"/>
        </w:rPr>
        <w:t xml:space="preserve"> қазақ философиясының тарихын зерттегендердің, одақ көлемінде танылған таным теориясын жасаушылардың дәрістерінде тек қана бабамыздың мұрасы зерттеліп жатыр деген мағлұматтарға, кейбір қысқа сілтемелерге қанық болдық</w:t>
      </w:r>
      <w:r>
        <w:rPr>
          <w:rFonts w:ascii="Times New Roman" w:hAnsi="Times New Roman" w:cs="Times New Roman"/>
          <w:sz w:val="24"/>
          <w:szCs w:val="24"/>
          <w:lang w:val="kk-KZ"/>
        </w:rPr>
        <w:t xml:space="preserve"> </w:t>
      </w:r>
      <w:r w:rsidRPr="009672DD">
        <w:rPr>
          <w:rFonts w:ascii="Times New Roman" w:hAnsi="Times New Roman" w:cs="Times New Roman"/>
          <w:sz w:val="24"/>
          <w:szCs w:val="24"/>
        </w:rPr>
        <w:t>[</w:t>
      </w:r>
      <w:r w:rsidR="00312606">
        <w:rPr>
          <w:rFonts w:ascii="Times New Roman" w:hAnsi="Times New Roman" w:cs="Times New Roman"/>
          <w:sz w:val="24"/>
          <w:szCs w:val="24"/>
          <w:lang w:val="kk-KZ"/>
        </w:rPr>
        <w:t>4</w:t>
      </w:r>
      <w:r w:rsidRPr="009672DD">
        <w:rPr>
          <w:rFonts w:ascii="Times New Roman" w:hAnsi="Times New Roman" w:cs="Times New Roman"/>
          <w:sz w:val="24"/>
          <w:szCs w:val="24"/>
        </w:rPr>
        <w:t>]</w:t>
      </w:r>
      <w:r w:rsidRPr="009672DD">
        <w:rPr>
          <w:rFonts w:ascii="Times New Roman" w:eastAsia="Times New Roman" w:hAnsi="Times New Roman" w:cs="Times New Roman"/>
          <w:color w:val="000000"/>
          <w:sz w:val="24"/>
          <w:szCs w:val="24"/>
        </w:rPr>
        <w:t>.</w:t>
      </w:r>
      <w:r w:rsidRPr="00E23E7A">
        <w:rPr>
          <w:rFonts w:ascii="Times New Roman" w:hAnsi="Times New Roman" w:cs="Times New Roman"/>
          <w:i/>
          <w:sz w:val="28"/>
          <w:szCs w:val="28"/>
          <w:lang w:val="kk-KZ"/>
        </w:rPr>
        <w:t xml:space="preserve"> </w:t>
      </w:r>
    </w:p>
    <w:p w:rsidR="004165BF" w:rsidRPr="009672DD" w:rsidRDefault="004165BF" w:rsidP="004165BF">
      <w:pPr>
        <w:spacing w:after="0" w:line="240" w:lineRule="auto"/>
        <w:ind w:firstLine="708"/>
        <w:jc w:val="both"/>
        <w:rPr>
          <w:rFonts w:ascii="Times New Roman" w:eastAsia="Times New Roman" w:hAnsi="Times New Roman" w:cs="Times New Roman"/>
          <w:color w:val="000000"/>
          <w:sz w:val="24"/>
          <w:szCs w:val="24"/>
        </w:rPr>
      </w:pPr>
      <w:r w:rsidRPr="00002CFC">
        <w:rPr>
          <w:rFonts w:ascii="Times New Roman" w:hAnsi="Times New Roman" w:cs="Times New Roman"/>
          <w:sz w:val="24"/>
          <w:szCs w:val="24"/>
          <w:lang w:val="kk-KZ"/>
        </w:rPr>
        <w:t>Университет деңгейінде ғұламаның мұраларын пайымдау, түсініктемелер жазу, конф</w:t>
      </w:r>
      <w:r>
        <w:rPr>
          <w:rFonts w:ascii="Times New Roman" w:hAnsi="Times New Roman" w:cs="Times New Roman"/>
          <w:sz w:val="24"/>
          <w:szCs w:val="24"/>
          <w:lang w:val="kk-KZ"/>
        </w:rPr>
        <w:t>еренциялар  өткізу, ұжымдық жина</w:t>
      </w:r>
      <w:r w:rsidRPr="00002CFC">
        <w:rPr>
          <w:rFonts w:ascii="Times New Roman" w:hAnsi="Times New Roman" w:cs="Times New Roman"/>
          <w:sz w:val="24"/>
          <w:szCs w:val="24"/>
          <w:lang w:val="kk-KZ"/>
        </w:rPr>
        <w:t>қтар шығару шаралары</w:t>
      </w:r>
      <w:r>
        <w:rPr>
          <w:rFonts w:ascii="Times New Roman" w:hAnsi="Times New Roman" w:cs="Times New Roman"/>
          <w:sz w:val="24"/>
          <w:szCs w:val="24"/>
          <w:lang w:val="kk-KZ"/>
        </w:rPr>
        <w:t xml:space="preserve">, </w:t>
      </w:r>
      <w:r w:rsidRPr="00002CFC">
        <w:rPr>
          <w:rFonts w:ascii="Times New Roman" w:hAnsi="Times New Roman" w:cs="Times New Roman"/>
          <w:sz w:val="24"/>
          <w:szCs w:val="24"/>
          <w:lang w:val="kk-KZ"/>
        </w:rPr>
        <w:t xml:space="preserve">ғұламаны түсіну мен түсіндіру  </w:t>
      </w:r>
      <w:r>
        <w:rPr>
          <w:rFonts w:ascii="Times New Roman" w:hAnsi="Times New Roman" w:cs="Times New Roman"/>
          <w:sz w:val="24"/>
          <w:szCs w:val="24"/>
          <w:lang w:val="kk-KZ"/>
        </w:rPr>
        <w:t xml:space="preserve">жұмыстары </w:t>
      </w:r>
      <w:r w:rsidRPr="00002CFC">
        <w:rPr>
          <w:rFonts w:ascii="Times New Roman" w:hAnsi="Times New Roman" w:cs="Times New Roman"/>
          <w:sz w:val="24"/>
          <w:szCs w:val="24"/>
          <w:lang w:val="kk-KZ"/>
        </w:rPr>
        <w:t>педагогика ме</w:t>
      </w:r>
      <w:r>
        <w:rPr>
          <w:rFonts w:ascii="Times New Roman" w:hAnsi="Times New Roman" w:cs="Times New Roman"/>
          <w:sz w:val="24"/>
          <w:szCs w:val="24"/>
          <w:lang w:val="kk-KZ"/>
        </w:rPr>
        <w:t xml:space="preserve">н психология саласындағы ғалымдарда да өз үлестерін қосып келеді. Айталық, </w:t>
      </w:r>
      <w:r w:rsidRPr="00002CFC">
        <w:rPr>
          <w:rFonts w:ascii="Times New Roman" w:hAnsi="Times New Roman" w:cs="Times New Roman"/>
          <w:sz w:val="24"/>
          <w:szCs w:val="24"/>
          <w:lang w:val="kk-KZ"/>
        </w:rPr>
        <w:t xml:space="preserve"> 1990-жылы танымал ғалым </w:t>
      </w:r>
      <w:r w:rsidRPr="00002CFC">
        <w:rPr>
          <w:rFonts w:ascii="Times New Roman" w:hAnsi="Times New Roman" w:cs="Times New Roman"/>
          <w:i/>
          <w:sz w:val="24"/>
          <w:szCs w:val="24"/>
          <w:lang w:val="kk-KZ"/>
        </w:rPr>
        <w:t xml:space="preserve">Ауданбек Көбесов </w:t>
      </w:r>
      <w:r w:rsidRPr="00002CFC">
        <w:rPr>
          <w:rFonts w:ascii="Times New Roman" w:hAnsi="Times New Roman" w:cs="Times New Roman"/>
          <w:i/>
          <w:sz w:val="24"/>
          <w:szCs w:val="24"/>
        </w:rPr>
        <w:t>«</w:t>
      </w:r>
      <w:r w:rsidRPr="00002CFC">
        <w:rPr>
          <w:rFonts w:ascii="Times New Roman" w:hAnsi="Times New Roman" w:cs="Times New Roman"/>
          <w:i/>
          <w:sz w:val="24"/>
          <w:szCs w:val="24"/>
          <w:lang w:val="kk-KZ"/>
        </w:rPr>
        <w:t>Әл-Фарабидің педагогикалық мұрасы</w:t>
      </w:r>
      <w:r w:rsidRPr="00002CFC">
        <w:rPr>
          <w:rFonts w:ascii="Times New Roman" w:hAnsi="Times New Roman" w:cs="Times New Roman"/>
          <w:i/>
          <w:sz w:val="24"/>
          <w:szCs w:val="24"/>
        </w:rPr>
        <w:t>»</w:t>
      </w:r>
      <w:r w:rsidRPr="00002CFC">
        <w:rPr>
          <w:rFonts w:ascii="Times New Roman" w:hAnsi="Times New Roman" w:cs="Times New Roman"/>
          <w:sz w:val="24"/>
          <w:szCs w:val="24"/>
          <w:lang w:val="kk-KZ"/>
        </w:rPr>
        <w:t xml:space="preserve"> тақырыбында докторлық диссертациясын Ташкентте </w:t>
      </w:r>
      <w:r w:rsidRPr="00002CFC">
        <w:rPr>
          <w:rFonts w:ascii="Times New Roman" w:hAnsi="Times New Roman" w:cs="Times New Roman"/>
          <w:sz w:val="24"/>
          <w:szCs w:val="24"/>
          <w:lang w:val="kk-KZ"/>
        </w:rPr>
        <w:lastRenderedPageBreak/>
        <w:t>қорғап келгенде ғылыми қауымдастық ерекше қуанышқа бөленгені рас</w:t>
      </w:r>
      <w:r>
        <w:rPr>
          <w:rFonts w:ascii="Times New Roman" w:hAnsi="Times New Roman" w:cs="Times New Roman"/>
          <w:sz w:val="24"/>
          <w:szCs w:val="24"/>
          <w:lang w:val="kk-KZ"/>
        </w:rPr>
        <w:t xml:space="preserve">. </w:t>
      </w:r>
      <w:r w:rsidRPr="00002CFC">
        <w:rPr>
          <w:rFonts w:ascii="Times New Roman" w:hAnsi="Times New Roman" w:cs="Times New Roman"/>
          <w:sz w:val="24"/>
          <w:szCs w:val="24"/>
          <w:lang w:val="kk-KZ"/>
        </w:rPr>
        <w:t xml:space="preserve">Сол 1990-жылдары </w:t>
      </w:r>
      <w:r w:rsidRPr="00002CFC">
        <w:rPr>
          <w:rFonts w:ascii="Times New Roman" w:hAnsi="Times New Roman" w:cs="Times New Roman"/>
          <w:i/>
          <w:sz w:val="24"/>
          <w:szCs w:val="24"/>
          <w:lang w:val="kk-KZ"/>
        </w:rPr>
        <w:t xml:space="preserve">Құбығұл Жарықбаев пен Серғазы Қалиев құрастырған </w:t>
      </w:r>
      <w:r w:rsidRPr="00002CFC">
        <w:rPr>
          <w:rFonts w:ascii="Times New Roman" w:hAnsi="Times New Roman" w:cs="Times New Roman"/>
          <w:i/>
          <w:sz w:val="24"/>
          <w:szCs w:val="24"/>
        </w:rPr>
        <w:t xml:space="preserve"> «</w:t>
      </w:r>
      <w:r w:rsidRPr="00002CFC">
        <w:rPr>
          <w:rFonts w:ascii="Times New Roman" w:hAnsi="Times New Roman" w:cs="Times New Roman"/>
          <w:i/>
          <w:sz w:val="24"/>
          <w:szCs w:val="24"/>
          <w:lang w:val="kk-KZ"/>
        </w:rPr>
        <w:t>Қ</w:t>
      </w:r>
      <w:r w:rsidRPr="00002CFC">
        <w:rPr>
          <w:rFonts w:ascii="Times New Roman" w:hAnsi="Times New Roman" w:cs="Times New Roman"/>
          <w:i/>
          <w:sz w:val="24"/>
          <w:szCs w:val="24"/>
        </w:rPr>
        <w:t>аза</w:t>
      </w:r>
      <w:r w:rsidRPr="00002CFC">
        <w:rPr>
          <w:rFonts w:ascii="Times New Roman" w:hAnsi="Times New Roman" w:cs="Times New Roman"/>
          <w:i/>
          <w:sz w:val="24"/>
          <w:szCs w:val="24"/>
          <w:lang w:val="kk-KZ"/>
        </w:rPr>
        <w:t>қ</w:t>
      </w:r>
      <w:r w:rsidRPr="00002CFC">
        <w:rPr>
          <w:rFonts w:ascii="Times New Roman" w:hAnsi="Times New Roman" w:cs="Times New Roman"/>
          <w:i/>
          <w:sz w:val="24"/>
          <w:szCs w:val="24"/>
        </w:rPr>
        <w:t>ты</w:t>
      </w:r>
      <w:r w:rsidRPr="00002CFC">
        <w:rPr>
          <w:rFonts w:ascii="Times New Roman" w:hAnsi="Times New Roman" w:cs="Times New Roman"/>
          <w:i/>
          <w:sz w:val="24"/>
          <w:szCs w:val="24"/>
          <w:lang w:val="kk-KZ"/>
        </w:rPr>
        <w:t>ң</w:t>
      </w:r>
      <w:r w:rsidRPr="00002CFC">
        <w:rPr>
          <w:rFonts w:ascii="Times New Roman" w:hAnsi="Times New Roman" w:cs="Times New Roman"/>
          <w:i/>
          <w:sz w:val="24"/>
          <w:szCs w:val="24"/>
        </w:rPr>
        <w:t xml:space="preserve"> т</w:t>
      </w:r>
      <w:r w:rsidRPr="00002CFC">
        <w:rPr>
          <w:rFonts w:ascii="Times New Roman" w:hAnsi="Times New Roman" w:cs="Times New Roman"/>
          <w:i/>
          <w:sz w:val="24"/>
          <w:szCs w:val="24"/>
          <w:lang w:val="kk-KZ"/>
        </w:rPr>
        <w:t>ә</w:t>
      </w:r>
      <w:r w:rsidRPr="00002CFC">
        <w:rPr>
          <w:rFonts w:ascii="Times New Roman" w:hAnsi="Times New Roman" w:cs="Times New Roman"/>
          <w:i/>
          <w:sz w:val="24"/>
          <w:szCs w:val="24"/>
        </w:rPr>
        <w:t>л</w:t>
      </w:r>
      <w:r w:rsidRPr="00002CFC">
        <w:rPr>
          <w:rFonts w:ascii="Times New Roman" w:hAnsi="Times New Roman" w:cs="Times New Roman"/>
          <w:i/>
          <w:sz w:val="24"/>
          <w:szCs w:val="24"/>
          <w:lang w:val="kk-KZ"/>
        </w:rPr>
        <w:t>і</w:t>
      </w:r>
      <w:r w:rsidRPr="00002CFC">
        <w:rPr>
          <w:rFonts w:ascii="Times New Roman" w:hAnsi="Times New Roman" w:cs="Times New Roman"/>
          <w:i/>
          <w:sz w:val="24"/>
          <w:szCs w:val="24"/>
        </w:rPr>
        <w:t>мд</w:t>
      </w:r>
      <w:r w:rsidRPr="00002CFC">
        <w:rPr>
          <w:rFonts w:ascii="Times New Roman" w:hAnsi="Times New Roman" w:cs="Times New Roman"/>
          <w:i/>
          <w:sz w:val="24"/>
          <w:szCs w:val="24"/>
          <w:lang w:val="kk-KZ"/>
        </w:rPr>
        <w:t>і</w:t>
      </w:r>
      <w:r w:rsidRPr="00002CFC">
        <w:rPr>
          <w:rFonts w:ascii="Times New Roman" w:hAnsi="Times New Roman" w:cs="Times New Roman"/>
          <w:i/>
          <w:sz w:val="24"/>
          <w:szCs w:val="24"/>
        </w:rPr>
        <w:t>к</w:t>
      </w:r>
      <w:r w:rsidRPr="00002CFC">
        <w:rPr>
          <w:rFonts w:ascii="Times New Roman" w:hAnsi="Times New Roman" w:cs="Times New Roman"/>
          <w:i/>
          <w:sz w:val="24"/>
          <w:szCs w:val="24"/>
          <w:lang w:val="kk-KZ"/>
        </w:rPr>
        <w:t xml:space="preserve"> ой-пікір антологиясы</w:t>
      </w:r>
      <w:r w:rsidRPr="00002CFC">
        <w:rPr>
          <w:rFonts w:ascii="Times New Roman" w:hAnsi="Times New Roman" w:cs="Times New Roman"/>
          <w:i/>
          <w:sz w:val="24"/>
          <w:szCs w:val="24"/>
        </w:rPr>
        <w:t>»</w:t>
      </w:r>
      <w:r w:rsidRPr="00002CFC">
        <w:rPr>
          <w:rFonts w:ascii="Times New Roman" w:hAnsi="Times New Roman" w:cs="Times New Roman"/>
          <w:sz w:val="24"/>
          <w:szCs w:val="24"/>
          <w:lang w:val="kk-KZ"/>
        </w:rPr>
        <w:t xml:space="preserve"> қазақ және орыс тілдерінде жарық көрді. Антологияның 1-томының  «Әбу Насыр әл-Фа</w:t>
      </w:r>
      <w:r>
        <w:rPr>
          <w:rFonts w:ascii="Times New Roman" w:hAnsi="Times New Roman" w:cs="Times New Roman"/>
          <w:sz w:val="24"/>
          <w:szCs w:val="24"/>
          <w:lang w:val="kk-KZ"/>
        </w:rPr>
        <w:t xml:space="preserve">раби» бөлімінде </w:t>
      </w:r>
      <w:r w:rsidRPr="00002CFC">
        <w:rPr>
          <w:rFonts w:ascii="Times New Roman" w:hAnsi="Times New Roman" w:cs="Times New Roman"/>
          <w:sz w:val="24"/>
          <w:szCs w:val="24"/>
          <w:lang w:val="kk-KZ"/>
        </w:rPr>
        <w:t xml:space="preserve"> ғұламаның тәрбие мен білім туралы ойларын жүйелеп, оның еңбектерінен үзінділер берген</w:t>
      </w:r>
      <w:r>
        <w:rPr>
          <w:rFonts w:ascii="Times New Roman" w:hAnsi="Times New Roman" w:cs="Times New Roman"/>
          <w:sz w:val="24"/>
          <w:szCs w:val="24"/>
          <w:lang w:val="kk-KZ"/>
        </w:rPr>
        <w:t xml:space="preserve"> </w:t>
      </w:r>
      <w:r w:rsidRPr="009672DD">
        <w:rPr>
          <w:rFonts w:ascii="Times New Roman" w:hAnsi="Times New Roman" w:cs="Times New Roman"/>
          <w:sz w:val="24"/>
          <w:szCs w:val="24"/>
        </w:rPr>
        <w:t>[</w:t>
      </w:r>
      <w:r w:rsidR="00045D51">
        <w:rPr>
          <w:rFonts w:ascii="Times New Roman" w:hAnsi="Times New Roman" w:cs="Times New Roman"/>
          <w:sz w:val="24"/>
          <w:szCs w:val="24"/>
          <w:lang w:val="kk-KZ"/>
        </w:rPr>
        <w:t>5</w:t>
      </w:r>
      <w:r w:rsidRPr="009672DD">
        <w:rPr>
          <w:rFonts w:ascii="Times New Roman" w:hAnsi="Times New Roman" w:cs="Times New Roman"/>
          <w:sz w:val="24"/>
          <w:szCs w:val="24"/>
        </w:rPr>
        <w:t>]</w:t>
      </w:r>
      <w:r w:rsidRPr="009672DD">
        <w:rPr>
          <w:rFonts w:ascii="Times New Roman" w:eastAsia="Times New Roman" w:hAnsi="Times New Roman" w:cs="Times New Roman"/>
          <w:color w:val="000000"/>
          <w:sz w:val="24"/>
          <w:szCs w:val="24"/>
        </w:rPr>
        <w:t>.</w:t>
      </w:r>
    </w:p>
    <w:p w:rsidR="004165BF" w:rsidRDefault="004165BF" w:rsidP="004165BF">
      <w:pPr>
        <w:spacing w:after="0" w:line="240" w:lineRule="auto"/>
        <w:ind w:firstLine="709"/>
        <w:jc w:val="both"/>
        <w:rPr>
          <w:rFonts w:ascii="Times New Roman" w:hAnsi="Times New Roman" w:cs="Times New Roman"/>
          <w:sz w:val="24"/>
          <w:szCs w:val="24"/>
          <w:lang w:val="kk-KZ"/>
        </w:rPr>
      </w:pPr>
      <w:r w:rsidRPr="00002CFC">
        <w:rPr>
          <w:rFonts w:ascii="Times New Roman" w:hAnsi="Times New Roman" w:cs="Times New Roman"/>
          <w:sz w:val="24"/>
          <w:szCs w:val="24"/>
          <w:lang w:val="kk-KZ"/>
        </w:rPr>
        <w:t>Бұл антология – аса құнды кітап, себебі ол  зерттеушіге бағыт-бағдар беруші еңбек. Зерттеушілер осы ізденістерге сүйеніп, халықтық тәрбие тәжірибесін, этнопедагогикалық зерттеулерді жоғары деңгейде жүргізді.</w:t>
      </w:r>
      <w:r>
        <w:rPr>
          <w:rFonts w:ascii="Times New Roman" w:hAnsi="Times New Roman" w:cs="Times New Roman"/>
          <w:sz w:val="24"/>
          <w:szCs w:val="24"/>
          <w:lang w:val="kk-KZ"/>
        </w:rPr>
        <w:t xml:space="preserve"> Сол зерттеулердің ішінде ғұламаның педагогикалық ой-пікірлерін зерделеушілер де жеткілікті. Дегенмен көптеген басылымдардан байқағанымыз, әсіресе педагогика саласы тарихшылары әл-Фарабидің өмірбаянын да, оның ғылыми мұрасын да бірсарынды сипаттаудан, қайталаулардан, жазылған пікірлердің ұқсастығынан,  ғұламаның негізгі еңбектерінің  әртүрлі атаумен келтіруден аса алмады. Бұл болашақ зерттеушілер үлесіндегі аманат деп білейік. </w:t>
      </w:r>
    </w:p>
    <w:p w:rsidR="005B134D" w:rsidRPr="005B134D" w:rsidRDefault="005B134D" w:rsidP="005B134D">
      <w:pPr>
        <w:tabs>
          <w:tab w:val="left" w:pos="709"/>
        </w:tabs>
        <w:spacing w:after="0" w:line="240" w:lineRule="auto"/>
        <w:ind w:firstLine="708"/>
        <w:jc w:val="both"/>
        <w:rPr>
          <w:rFonts w:ascii="Times New Roman" w:eastAsia="Times New Roman" w:hAnsi="Times New Roman" w:cs="Times New Roman"/>
          <w:sz w:val="24"/>
          <w:szCs w:val="24"/>
          <w:lang w:val="kk-KZ"/>
        </w:rPr>
      </w:pPr>
      <w:r w:rsidRPr="005B134D">
        <w:rPr>
          <w:rFonts w:ascii="Times New Roman" w:eastAsia="Times New Roman" w:hAnsi="Times New Roman" w:cs="Times New Roman"/>
          <w:sz w:val="24"/>
          <w:szCs w:val="24"/>
        </w:rPr>
        <w:t>Қазақ</w:t>
      </w:r>
      <w:r w:rsidRPr="005B134D">
        <w:rPr>
          <w:rFonts w:ascii="Times New Roman" w:eastAsia="Times New Roman" w:hAnsi="Times New Roman" w:cs="Times New Roman"/>
          <w:sz w:val="24"/>
          <w:szCs w:val="24"/>
          <w:lang w:val="kk-KZ"/>
        </w:rPr>
        <w:t>стандағы</w:t>
      </w:r>
      <w:r w:rsidRPr="005B134D">
        <w:rPr>
          <w:rFonts w:ascii="Times New Roman" w:eastAsia="Times New Roman" w:hAnsi="Times New Roman" w:cs="Times New Roman"/>
          <w:sz w:val="24"/>
          <w:szCs w:val="24"/>
        </w:rPr>
        <w:t xml:space="preserve"> педагогика ғылымы қазақтың ұлттық рухы, </w:t>
      </w:r>
      <w:r w:rsidRPr="005B134D">
        <w:rPr>
          <w:rFonts w:ascii="Times New Roman" w:eastAsia="Times New Roman" w:hAnsi="Times New Roman" w:cs="Times New Roman"/>
          <w:sz w:val="24"/>
          <w:szCs w:val="24"/>
          <w:lang w:val="kk-KZ"/>
        </w:rPr>
        <w:t xml:space="preserve">тілі, тарихы, мәдениеті, </w:t>
      </w:r>
      <w:r w:rsidRPr="005B134D">
        <w:rPr>
          <w:rFonts w:ascii="Times New Roman" w:eastAsia="Times New Roman" w:hAnsi="Times New Roman" w:cs="Times New Roman"/>
          <w:sz w:val="24"/>
          <w:szCs w:val="24"/>
        </w:rPr>
        <w:t xml:space="preserve">менталитеті мен тәрбие </w:t>
      </w:r>
      <w:r w:rsidRPr="005B134D">
        <w:rPr>
          <w:rFonts w:ascii="Times New Roman" w:eastAsia="Times New Roman" w:hAnsi="Times New Roman" w:cs="Times New Roman"/>
          <w:sz w:val="24"/>
          <w:szCs w:val="24"/>
          <w:lang w:val="kk-KZ"/>
        </w:rPr>
        <w:t>жүйес</w:t>
      </w:r>
      <w:r w:rsidRPr="005B134D">
        <w:rPr>
          <w:rFonts w:ascii="Times New Roman" w:eastAsia="Times New Roman" w:hAnsi="Times New Roman" w:cs="Times New Roman"/>
          <w:sz w:val="24"/>
          <w:szCs w:val="24"/>
        </w:rPr>
        <w:t>інің қалыптасуы мен даму тарихын</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әлемдік мәдениеттің жеті</w:t>
      </w:r>
      <w:proofErr w:type="gramStart"/>
      <w:r w:rsidRPr="005B134D">
        <w:rPr>
          <w:rFonts w:ascii="Times New Roman" w:eastAsia="Times New Roman" w:hAnsi="Times New Roman" w:cs="Times New Roman"/>
          <w:sz w:val="24"/>
          <w:szCs w:val="24"/>
        </w:rPr>
        <w:t>ст</w:t>
      </w:r>
      <w:proofErr w:type="gramEnd"/>
      <w:r w:rsidRPr="005B134D">
        <w:rPr>
          <w:rFonts w:ascii="Times New Roman" w:eastAsia="Times New Roman" w:hAnsi="Times New Roman" w:cs="Times New Roman"/>
          <w:sz w:val="24"/>
          <w:szCs w:val="24"/>
        </w:rPr>
        <w:t>іктерін</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жалпы</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адамзаттық тәрбие т</w:t>
      </w:r>
      <w:r w:rsidRPr="005B134D">
        <w:rPr>
          <w:rFonts w:ascii="Times New Roman" w:eastAsia="Times New Roman" w:hAnsi="Times New Roman" w:cs="Times New Roman"/>
          <w:sz w:val="24"/>
          <w:szCs w:val="24"/>
          <w:lang w:val="kk-KZ"/>
        </w:rPr>
        <w:t>арихы</w:t>
      </w:r>
      <w:r w:rsidRPr="005B134D">
        <w:rPr>
          <w:rFonts w:ascii="Times New Roman" w:eastAsia="Times New Roman" w:hAnsi="Times New Roman" w:cs="Times New Roman"/>
          <w:sz w:val="24"/>
          <w:szCs w:val="24"/>
        </w:rPr>
        <w:t>н тұжырымда</w:t>
      </w:r>
      <w:r w:rsidRPr="005B134D">
        <w:rPr>
          <w:rFonts w:ascii="Times New Roman" w:eastAsia="Times New Roman" w:hAnsi="Times New Roman" w:cs="Times New Roman"/>
          <w:sz w:val="24"/>
          <w:szCs w:val="24"/>
          <w:lang w:val="kk-KZ"/>
        </w:rPr>
        <w:t>у негізінде</w:t>
      </w:r>
      <w:r w:rsidRPr="005B134D">
        <w:rPr>
          <w:rFonts w:ascii="Times New Roman" w:eastAsia="Times New Roman" w:hAnsi="Times New Roman" w:cs="Times New Roman"/>
          <w:sz w:val="24"/>
          <w:szCs w:val="24"/>
        </w:rPr>
        <w:t xml:space="preserve">  </w:t>
      </w:r>
      <w:r w:rsidRPr="005B134D">
        <w:rPr>
          <w:rFonts w:ascii="Times New Roman" w:eastAsia="Times New Roman" w:hAnsi="Times New Roman" w:cs="Times New Roman"/>
          <w:sz w:val="24"/>
          <w:szCs w:val="24"/>
          <w:lang w:val="kk-KZ"/>
        </w:rPr>
        <w:t xml:space="preserve">қазақтың тәрбие тәжірибесін </w:t>
      </w:r>
      <w:r w:rsidRPr="005B134D">
        <w:rPr>
          <w:rFonts w:ascii="Times New Roman" w:eastAsia="Times New Roman" w:hAnsi="Times New Roman" w:cs="Times New Roman"/>
          <w:sz w:val="24"/>
          <w:szCs w:val="24"/>
        </w:rPr>
        <w:t>әлемдік педагогика</w:t>
      </w:r>
      <w:r w:rsidRPr="005B134D">
        <w:rPr>
          <w:rFonts w:ascii="Times New Roman" w:eastAsia="Times New Roman" w:hAnsi="Times New Roman" w:cs="Times New Roman"/>
          <w:sz w:val="24"/>
          <w:szCs w:val="24"/>
          <w:lang w:val="kk-KZ"/>
        </w:rPr>
        <w:t>ға</w:t>
      </w:r>
      <w:r w:rsidRPr="005B134D">
        <w:rPr>
          <w:rFonts w:ascii="Times New Roman" w:eastAsia="Times New Roman" w:hAnsi="Times New Roman" w:cs="Times New Roman"/>
          <w:sz w:val="24"/>
          <w:szCs w:val="24"/>
        </w:rPr>
        <w:t xml:space="preserve"> танытатын ғылым болуы тиіс.</w:t>
      </w:r>
      <w:r w:rsidRPr="005B134D">
        <w:rPr>
          <w:rFonts w:ascii="Times New Roman" w:eastAsia="Times New Roman" w:hAnsi="Times New Roman" w:cs="Times New Roman"/>
          <w:sz w:val="24"/>
          <w:szCs w:val="24"/>
          <w:lang w:val="kk-KZ"/>
        </w:rPr>
        <w:t xml:space="preserve"> Бұл мақсат заманауи</w:t>
      </w:r>
      <w:r w:rsidRPr="005B134D">
        <w:rPr>
          <w:rFonts w:ascii="Times New Roman" w:eastAsia="Times New Roman" w:hAnsi="Times New Roman" w:cs="Times New Roman"/>
          <w:sz w:val="24"/>
          <w:szCs w:val="24"/>
        </w:rPr>
        <w:t xml:space="preserve"> тәуелсіз Қазақстан жағдайында хал</w:t>
      </w:r>
      <w:r w:rsidRPr="005B134D">
        <w:rPr>
          <w:rFonts w:ascii="Times New Roman" w:eastAsia="Times New Roman" w:hAnsi="Times New Roman" w:cs="Times New Roman"/>
          <w:sz w:val="24"/>
          <w:szCs w:val="24"/>
          <w:lang w:val="kk-KZ"/>
        </w:rPr>
        <w:t>ықт</w:t>
      </w:r>
      <w:r w:rsidRPr="005B134D">
        <w:rPr>
          <w:rFonts w:ascii="Times New Roman" w:eastAsia="Times New Roman" w:hAnsi="Times New Roman" w:cs="Times New Roman"/>
          <w:sz w:val="24"/>
          <w:szCs w:val="24"/>
        </w:rPr>
        <w:t>ың рухани ахуалына</w:t>
      </w:r>
      <w:r w:rsidRPr="005B134D">
        <w:rPr>
          <w:rFonts w:ascii="Times New Roman" w:eastAsia="Times New Roman" w:hAnsi="Times New Roman" w:cs="Times New Roman"/>
          <w:sz w:val="24"/>
          <w:szCs w:val="24"/>
          <w:lang w:val="kk-KZ"/>
        </w:rPr>
        <w:t>,</w:t>
      </w:r>
      <w:r w:rsidRPr="005B134D">
        <w:rPr>
          <w:rFonts w:ascii="Times New Roman" w:eastAsia="Times New Roman" w:hAnsi="Times New Roman" w:cs="Times New Roman"/>
          <w:sz w:val="24"/>
          <w:szCs w:val="24"/>
        </w:rPr>
        <w:t xml:space="preserve"> ұлттық болмысы</w:t>
      </w:r>
      <w:r w:rsidRPr="005B134D">
        <w:rPr>
          <w:rFonts w:ascii="Times New Roman" w:eastAsia="Times New Roman" w:hAnsi="Times New Roman" w:cs="Times New Roman"/>
          <w:sz w:val="24"/>
          <w:szCs w:val="24"/>
          <w:lang w:val="kk-KZ"/>
        </w:rPr>
        <w:t>н</w:t>
      </w:r>
      <w:r w:rsidRPr="005B134D">
        <w:rPr>
          <w:rFonts w:ascii="Times New Roman" w:eastAsia="Times New Roman" w:hAnsi="Times New Roman" w:cs="Times New Roman"/>
          <w:sz w:val="24"/>
          <w:szCs w:val="24"/>
        </w:rPr>
        <w:t>а сай қазақ педагогикасының әдіснамасын жасауды қажет етеді.</w:t>
      </w:r>
      <w:r w:rsidRPr="005B134D">
        <w:rPr>
          <w:rFonts w:ascii="Times New Roman" w:eastAsia="Times New Roman" w:hAnsi="Times New Roman" w:cs="Times New Roman"/>
          <w:sz w:val="24"/>
          <w:szCs w:val="24"/>
          <w:lang w:val="kk-KZ"/>
        </w:rPr>
        <w:t xml:space="preserve"> </w:t>
      </w:r>
    </w:p>
    <w:p w:rsidR="005B134D" w:rsidRPr="005B134D" w:rsidRDefault="005B134D" w:rsidP="005B134D">
      <w:pPr>
        <w:spacing w:after="0" w:line="240" w:lineRule="auto"/>
        <w:ind w:firstLine="708"/>
        <w:jc w:val="both"/>
        <w:rPr>
          <w:rFonts w:ascii="Times New Roman" w:eastAsia="Times New Roman" w:hAnsi="Times New Roman" w:cs="Times New Roman"/>
          <w:sz w:val="24"/>
          <w:szCs w:val="24"/>
        </w:rPr>
      </w:pPr>
      <w:r w:rsidRPr="005B134D">
        <w:rPr>
          <w:rFonts w:ascii="Times New Roman" w:eastAsia="Times New Roman" w:hAnsi="Times New Roman" w:cs="Times New Roman"/>
          <w:sz w:val="24"/>
          <w:szCs w:val="24"/>
          <w:lang w:val="kk-KZ"/>
        </w:rPr>
        <w:t>Ғылым және білім беру ф</w:t>
      </w:r>
      <w:r w:rsidRPr="005B134D">
        <w:rPr>
          <w:rFonts w:ascii="Times New Roman" w:eastAsia="Times New Roman" w:hAnsi="Times New Roman" w:cs="Times New Roman"/>
          <w:sz w:val="24"/>
          <w:szCs w:val="24"/>
        </w:rPr>
        <w:t>илософия</w:t>
      </w:r>
      <w:r w:rsidRPr="005B134D">
        <w:rPr>
          <w:rFonts w:ascii="Times New Roman" w:eastAsia="Times New Roman" w:hAnsi="Times New Roman" w:cs="Times New Roman"/>
          <w:sz w:val="24"/>
          <w:szCs w:val="24"/>
          <w:lang w:val="kk-KZ"/>
        </w:rPr>
        <w:t>сы</w:t>
      </w:r>
      <w:r w:rsidRPr="005B134D">
        <w:rPr>
          <w:rFonts w:ascii="Times New Roman" w:eastAsia="Times New Roman" w:hAnsi="Times New Roman" w:cs="Times New Roman"/>
          <w:sz w:val="24"/>
          <w:szCs w:val="24"/>
        </w:rPr>
        <w:t xml:space="preserve">  педагогикаға тәрбиенің мағынасы мен мақсатын анықтауға, адамзат болмысы мен ойлауының </w:t>
      </w:r>
      <w:r w:rsidRPr="005B134D">
        <w:rPr>
          <w:rFonts w:ascii="Times New Roman" w:eastAsia="Times New Roman" w:hAnsi="Times New Roman" w:cs="Times New Roman"/>
          <w:sz w:val="24"/>
          <w:szCs w:val="24"/>
          <w:lang w:val="kk-KZ"/>
        </w:rPr>
        <w:t>қағидал</w:t>
      </w:r>
      <w:r w:rsidRPr="005B134D">
        <w:rPr>
          <w:rFonts w:ascii="Times New Roman" w:eastAsia="Times New Roman" w:hAnsi="Times New Roman" w:cs="Times New Roman"/>
          <w:sz w:val="24"/>
          <w:szCs w:val="24"/>
        </w:rPr>
        <w:t>арын  дұрыс түсінуге көмектеседі,  қоғамда</w:t>
      </w:r>
      <w:r w:rsidRPr="005B134D">
        <w:rPr>
          <w:rFonts w:ascii="Times New Roman" w:eastAsia="Times New Roman" w:hAnsi="Times New Roman" w:cs="Times New Roman"/>
          <w:sz w:val="24"/>
          <w:szCs w:val="24"/>
          <w:lang w:val="kk-KZ"/>
        </w:rPr>
        <w:t>ғы</w:t>
      </w:r>
      <w:r w:rsidRPr="005B134D">
        <w:rPr>
          <w:rFonts w:ascii="Times New Roman" w:eastAsia="Times New Roman" w:hAnsi="Times New Roman" w:cs="Times New Roman"/>
          <w:sz w:val="24"/>
          <w:szCs w:val="24"/>
        </w:rPr>
        <w:t xml:space="preserve"> өзгерістер туралы </w:t>
      </w:r>
      <w:r w:rsidRPr="005B134D">
        <w:rPr>
          <w:rFonts w:ascii="Times New Roman" w:eastAsia="Times New Roman" w:hAnsi="Times New Roman" w:cs="Times New Roman"/>
          <w:sz w:val="24"/>
          <w:szCs w:val="24"/>
          <w:lang w:val="kk-KZ"/>
        </w:rPr>
        <w:t xml:space="preserve">пайымдауларды ұсына </w:t>
      </w:r>
      <w:r w:rsidRPr="005B134D">
        <w:rPr>
          <w:rFonts w:ascii="Times New Roman" w:eastAsia="Times New Roman" w:hAnsi="Times New Roman" w:cs="Times New Roman"/>
          <w:sz w:val="24"/>
          <w:szCs w:val="24"/>
        </w:rPr>
        <w:t xml:space="preserve"> отырып, тәрбиені</w:t>
      </w:r>
      <w:r w:rsidRPr="005B134D">
        <w:rPr>
          <w:rFonts w:ascii="Times New Roman" w:eastAsia="Times New Roman" w:hAnsi="Times New Roman" w:cs="Times New Roman"/>
          <w:sz w:val="24"/>
          <w:szCs w:val="24"/>
          <w:lang w:val="kk-KZ"/>
        </w:rPr>
        <w:t>ң әдіснамалық тұғырларын нақтылай тү</w:t>
      </w:r>
      <w:r w:rsidRPr="005B134D">
        <w:rPr>
          <w:rFonts w:ascii="Times New Roman" w:eastAsia="Times New Roman" w:hAnsi="Times New Roman" w:cs="Times New Roman"/>
          <w:sz w:val="24"/>
          <w:szCs w:val="24"/>
        </w:rPr>
        <w:t>седі. Философия</w:t>
      </w:r>
      <w:r w:rsidRPr="005B134D">
        <w:rPr>
          <w:rFonts w:ascii="Times New Roman" w:eastAsia="Times New Roman" w:hAnsi="Times New Roman" w:cs="Times New Roman"/>
          <w:i/>
          <w:iCs/>
          <w:sz w:val="24"/>
          <w:szCs w:val="24"/>
        </w:rPr>
        <w:t> </w:t>
      </w:r>
      <w:r w:rsidRPr="005B134D">
        <w:rPr>
          <w:rFonts w:ascii="Times New Roman" w:eastAsia="Times New Roman" w:hAnsi="Times New Roman" w:cs="Times New Roman"/>
          <w:sz w:val="24"/>
          <w:szCs w:val="24"/>
        </w:rPr>
        <w:t>табиғат пен қоғам дамуының жалпы заңдарын</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өмі</w:t>
      </w:r>
      <w:proofErr w:type="gramStart"/>
      <w:r w:rsidRPr="005B134D">
        <w:rPr>
          <w:rFonts w:ascii="Times New Roman" w:eastAsia="Times New Roman" w:hAnsi="Times New Roman" w:cs="Times New Roman"/>
          <w:sz w:val="24"/>
          <w:szCs w:val="24"/>
        </w:rPr>
        <w:t>р</w:t>
      </w:r>
      <w:proofErr w:type="gramEnd"/>
      <w:r w:rsidRPr="005B134D">
        <w:rPr>
          <w:rFonts w:ascii="Times New Roman" w:eastAsia="Times New Roman" w:hAnsi="Times New Roman" w:cs="Times New Roman"/>
          <w:sz w:val="24"/>
          <w:szCs w:val="24"/>
        </w:rPr>
        <w:t xml:space="preserve"> шындығын танып білу жөніндегі көзқарастың негізгі жүйесі </w:t>
      </w:r>
      <w:r w:rsidRPr="005B134D">
        <w:rPr>
          <w:rFonts w:ascii="Times New Roman" w:eastAsia="Times New Roman" w:hAnsi="Times New Roman" w:cs="Times New Roman"/>
          <w:sz w:val="24"/>
          <w:szCs w:val="24"/>
          <w:lang w:val="kk-KZ"/>
        </w:rPr>
        <w:t>ретінде</w:t>
      </w:r>
      <w:r w:rsidRPr="005B134D">
        <w:rPr>
          <w:rFonts w:ascii="Times New Roman" w:eastAsia="Times New Roman" w:hAnsi="Times New Roman" w:cs="Times New Roman"/>
          <w:sz w:val="24"/>
          <w:szCs w:val="24"/>
        </w:rPr>
        <w:t xml:space="preserve"> адамды күшті идеялық сенімге, айқын </w:t>
      </w:r>
      <w:r w:rsidRPr="005B134D">
        <w:rPr>
          <w:rFonts w:ascii="Times New Roman" w:eastAsia="Times New Roman" w:hAnsi="Times New Roman" w:cs="Times New Roman"/>
          <w:sz w:val="24"/>
          <w:szCs w:val="24"/>
          <w:lang w:val="kk-KZ"/>
        </w:rPr>
        <w:t>ұғына</w:t>
      </w:r>
      <w:r w:rsidRPr="005B134D">
        <w:rPr>
          <w:rFonts w:ascii="Times New Roman" w:eastAsia="Times New Roman" w:hAnsi="Times New Roman" w:cs="Times New Roman"/>
          <w:sz w:val="24"/>
          <w:szCs w:val="24"/>
        </w:rPr>
        <w:t xml:space="preserve"> білушілікке тәрбиелейді. </w:t>
      </w:r>
      <w:r w:rsidRPr="005B134D">
        <w:rPr>
          <w:rFonts w:ascii="Times New Roman" w:hAnsi="Times New Roman" w:cs="Times New Roman"/>
          <w:sz w:val="24"/>
          <w:szCs w:val="24"/>
        </w:rPr>
        <w:t>[</w:t>
      </w:r>
      <w:r w:rsidR="00045D51">
        <w:rPr>
          <w:rFonts w:ascii="Times New Roman" w:hAnsi="Times New Roman" w:cs="Times New Roman"/>
          <w:sz w:val="24"/>
          <w:szCs w:val="24"/>
          <w:lang w:val="kk-KZ"/>
        </w:rPr>
        <w:t>6</w:t>
      </w:r>
      <w:r w:rsidRPr="005B134D">
        <w:rPr>
          <w:rFonts w:ascii="Times New Roman" w:hAnsi="Times New Roman" w:cs="Times New Roman"/>
          <w:sz w:val="24"/>
          <w:szCs w:val="24"/>
        </w:rPr>
        <w:t>]</w:t>
      </w:r>
      <w:r w:rsidRPr="005B134D">
        <w:rPr>
          <w:rFonts w:ascii="Times New Roman" w:eastAsia="Times New Roman" w:hAnsi="Times New Roman" w:cs="Times New Roman"/>
          <w:sz w:val="24"/>
          <w:szCs w:val="24"/>
        </w:rPr>
        <w:t>.</w:t>
      </w:r>
    </w:p>
    <w:p w:rsidR="005B134D" w:rsidRPr="005B134D" w:rsidRDefault="005B134D" w:rsidP="005B134D">
      <w:pPr>
        <w:spacing w:after="0" w:line="240" w:lineRule="auto"/>
        <w:ind w:firstLine="708"/>
        <w:jc w:val="both"/>
        <w:rPr>
          <w:rFonts w:ascii="Times New Roman" w:eastAsia="Times New Roman" w:hAnsi="Times New Roman" w:cs="Times New Roman"/>
          <w:sz w:val="24"/>
          <w:szCs w:val="24"/>
          <w:lang w:val="kk-KZ"/>
        </w:rPr>
      </w:pPr>
      <w:proofErr w:type="gramStart"/>
      <w:r w:rsidRPr="005B134D">
        <w:rPr>
          <w:rFonts w:ascii="Times New Roman" w:eastAsia="Times New Roman" w:hAnsi="Times New Roman" w:cs="Times New Roman"/>
          <w:sz w:val="24"/>
          <w:szCs w:val="24"/>
        </w:rPr>
        <w:t>Қазақстанда қазақ философиясының әдіснамасы</w:t>
      </w:r>
      <w:r w:rsidRPr="005B134D">
        <w:rPr>
          <w:rFonts w:ascii="Times New Roman" w:eastAsia="Times New Roman" w:hAnsi="Times New Roman" w:cs="Times New Roman"/>
          <w:sz w:val="24"/>
          <w:szCs w:val="24"/>
          <w:lang w:val="kk-KZ"/>
        </w:rPr>
        <w:t>н жасауда</w:t>
      </w:r>
      <w:r w:rsidRPr="005B134D">
        <w:rPr>
          <w:rFonts w:ascii="Times New Roman" w:eastAsia="Times New Roman" w:hAnsi="Times New Roman" w:cs="Times New Roman"/>
          <w:sz w:val="24"/>
          <w:szCs w:val="24"/>
        </w:rPr>
        <w:t xml:space="preserve"> Ж.</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Алтаев,</w:t>
      </w:r>
      <w:r w:rsidRPr="005B134D">
        <w:rPr>
          <w:rFonts w:ascii="Times New Roman" w:eastAsia="Times New Roman" w:hAnsi="Times New Roman" w:cs="Times New Roman"/>
          <w:sz w:val="24"/>
          <w:szCs w:val="24"/>
          <w:lang w:val="kk-KZ"/>
        </w:rPr>
        <w:t xml:space="preserve"> А. Қасабек, </w:t>
      </w:r>
      <w:r w:rsidRPr="005B134D">
        <w:rPr>
          <w:rFonts w:ascii="Times New Roman" w:eastAsia="Times New Roman" w:hAnsi="Times New Roman" w:cs="Times New Roman"/>
          <w:sz w:val="24"/>
          <w:szCs w:val="24"/>
        </w:rPr>
        <w:t xml:space="preserve"> Ә.</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Нысанбаев, Ғ.</w:t>
      </w:r>
      <w:r w:rsidRPr="005B134D">
        <w:rPr>
          <w:rFonts w:ascii="Times New Roman" w:eastAsia="Times New Roman" w:hAnsi="Times New Roman" w:cs="Times New Roman"/>
          <w:sz w:val="24"/>
          <w:szCs w:val="24"/>
          <w:lang w:val="kk-KZ"/>
        </w:rPr>
        <w:t xml:space="preserve"> </w:t>
      </w:r>
      <w:r w:rsidRPr="005B134D">
        <w:rPr>
          <w:rFonts w:ascii="Times New Roman" w:eastAsia="Times New Roman" w:hAnsi="Times New Roman" w:cs="Times New Roman"/>
          <w:sz w:val="24"/>
          <w:szCs w:val="24"/>
        </w:rPr>
        <w:t xml:space="preserve">Есім сияқты </w:t>
      </w:r>
      <w:r w:rsidRPr="005B134D">
        <w:rPr>
          <w:rFonts w:ascii="Times New Roman" w:eastAsia="Times New Roman" w:hAnsi="Times New Roman" w:cs="Times New Roman"/>
          <w:sz w:val="24"/>
          <w:szCs w:val="24"/>
          <w:lang w:val="kk-KZ"/>
        </w:rPr>
        <w:t>ғалымда</w:t>
      </w:r>
      <w:r w:rsidRPr="005B134D">
        <w:rPr>
          <w:rFonts w:ascii="Times New Roman" w:eastAsia="Times New Roman" w:hAnsi="Times New Roman" w:cs="Times New Roman"/>
          <w:sz w:val="24"/>
          <w:szCs w:val="24"/>
        </w:rPr>
        <w:t>р қыруар еңбек еткені</w:t>
      </w:r>
      <w:r w:rsidRPr="005B134D">
        <w:rPr>
          <w:rFonts w:ascii="Times New Roman" w:eastAsia="Times New Roman" w:hAnsi="Times New Roman" w:cs="Times New Roman"/>
          <w:sz w:val="24"/>
          <w:szCs w:val="24"/>
          <w:lang w:val="kk-KZ"/>
        </w:rPr>
        <w:t xml:space="preserve"> белгілі</w:t>
      </w:r>
      <w:r w:rsidRPr="005B134D">
        <w:rPr>
          <w:rFonts w:ascii="Times New Roman" w:eastAsia="Times New Roman" w:hAnsi="Times New Roman" w:cs="Times New Roman"/>
          <w:sz w:val="24"/>
          <w:szCs w:val="24"/>
        </w:rPr>
        <w:t>.</w:t>
      </w:r>
      <w:r w:rsidRPr="005B134D">
        <w:rPr>
          <w:rFonts w:ascii="Times New Roman" w:eastAsia="Times New Roman" w:hAnsi="Times New Roman" w:cs="Times New Roman"/>
          <w:sz w:val="24"/>
          <w:szCs w:val="24"/>
          <w:lang w:val="kk-KZ"/>
        </w:rPr>
        <w:t xml:space="preserve"> </w:t>
      </w:r>
      <w:r w:rsidRPr="005B134D">
        <w:rPr>
          <w:rFonts w:ascii="Times New Roman" w:hAnsi="Times New Roman" w:cs="Times New Roman"/>
          <w:sz w:val="24"/>
          <w:szCs w:val="24"/>
          <w:lang w:val="kk-KZ"/>
        </w:rPr>
        <w:t>Әл-Фараби атындағы Қазақ ұлттық университетінде ғұламаның мұраларын пайымдау, түсініктемелер жазу, халықаралық форумдар, конференциялар,  семинарлар өткізу, ұжымдық жинақтар мен журналдар шығару, әл-Фарабиге ескерткіш қою, әл-Фараби кітапханасын</w:t>
      </w:r>
      <w:proofErr w:type="gramEnd"/>
      <w:r w:rsidRPr="005B134D">
        <w:rPr>
          <w:rFonts w:ascii="Times New Roman" w:hAnsi="Times New Roman" w:cs="Times New Roman"/>
          <w:sz w:val="24"/>
          <w:szCs w:val="24"/>
          <w:lang w:val="kk-KZ"/>
        </w:rPr>
        <w:t>, әл-Фараби орталықтарын ашу сияқты шараларға педагогтар да белсенді араласып жүр.</w:t>
      </w:r>
    </w:p>
    <w:p w:rsidR="005B134D" w:rsidRPr="005B134D" w:rsidRDefault="005B134D" w:rsidP="005B134D">
      <w:pPr>
        <w:spacing w:after="0" w:line="240" w:lineRule="auto"/>
        <w:ind w:firstLine="708"/>
        <w:jc w:val="both"/>
        <w:rPr>
          <w:rFonts w:ascii="Times New Roman" w:hAnsi="Times New Roman" w:cs="Times New Roman"/>
          <w:sz w:val="24"/>
          <w:szCs w:val="24"/>
          <w:lang w:val="kk-KZ"/>
        </w:rPr>
      </w:pPr>
      <w:r w:rsidRPr="005B134D">
        <w:rPr>
          <w:rFonts w:ascii="Times New Roman" w:hAnsi="Times New Roman" w:cs="Times New Roman"/>
          <w:sz w:val="24"/>
          <w:szCs w:val="24"/>
          <w:lang w:val="kk-KZ"/>
        </w:rPr>
        <w:t xml:space="preserve">Әл-Фараби мұраларын зерттеуге үлкен үлес қосқан ғалымдар </w:t>
      </w:r>
      <w:r w:rsidRPr="005B134D">
        <w:rPr>
          <w:rFonts w:ascii="Times New Roman" w:hAnsi="Times New Roman" w:cs="Times New Roman"/>
          <w:i/>
          <w:sz w:val="24"/>
          <w:szCs w:val="24"/>
          <w:lang w:val="kk-KZ"/>
        </w:rPr>
        <w:t xml:space="preserve">– </w:t>
      </w:r>
      <w:r w:rsidRPr="005B134D">
        <w:rPr>
          <w:rFonts w:ascii="Times New Roman" w:hAnsi="Times New Roman" w:cs="Times New Roman"/>
          <w:b/>
          <w:i/>
          <w:sz w:val="24"/>
          <w:szCs w:val="24"/>
          <w:lang w:val="kk-KZ"/>
        </w:rPr>
        <w:t>Ақжан Машанов, Әлкей Марғұлан, Рахманқұл Бердібай, Ағын Қасымжанов, Әбсаттар Дербісәлиев, Ауданбек Көбесов, Немат Келімбетов, Мекемтас Мырзахметов, Жақыпбек Алтаев, Серғазы Қалиев, Ауданбек Көбесов, Әдібай Табылдиев. Құбығұл Жарықбаев</w:t>
      </w:r>
      <w:r w:rsidRPr="005B134D">
        <w:rPr>
          <w:rFonts w:ascii="Times New Roman" w:hAnsi="Times New Roman" w:cs="Times New Roman"/>
          <w:i/>
          <w:sz w:val="24"/>
          <w:szCs w:val="24"/>
          <w:lang w:val="kk-KZ"/>
        </w:rPr>
        <w:t xml:space="preserve"> </w:t>
      </w:r>
      <w:r w:rsidRPr="005B134D">
        <w:rPr>
          <w:rFonts w:ascii="Times New Roman" w:hAnsi="Times New Roman" w:cs="Times New Roman"/>
          <w:sz w:val="24"/>
          <w:szCs w:val="24"/>
          <w:lang w:val="kk-KZ"/>
        </w:rPr>
        <w:t>Әл-Фараби еңбектерінің библиографиясын жасады.</w:t>
      </w:r>
    </w:p>
    <w:p w:rsidR="005B134D" w:rsidRPr="009672DD" w:rsidRDefault="005B134D" w:rsidP="005B134D">
      <w:pPr>
        <w:spacing w:after="0" w:line="240" w:lineRule="auto"/>
        <w:ind w:firstLine="708"/>
        <w:jc w:val="both"/>
        <w:rPr>
          <w:rFonts w:ascii="Times New Roman" w:eastAsia="Times New Roman" w:hAnsi="Times New Roman" w:cs="Times New Roman"/>
          <w:color w:val="000000"/>
          <w:sz w:val="24"/>
          <w:szCs w:val="24"/>
        </w:rPr>
      </w:pPr>
      <w:r w:rsidRPr="009672DD">
        <w:rPr>
          <w:rFonts w:ascii="Times New Roman" w:eastAsia="Times New Roman" w:hAnsi="Times New Roman" w:cs="Times New Roman"/>
          <w:color w:val="000000"/>
          <w:sz w:val="24"/>
          <w:szCs w:val="24"/>
          <w:lang w:val="kk-KZ"/>
        </w:rPr>
        <w:t xml:space="preserve">Педагогика тарихында жеке </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 xml:space="preserve">персоналий) ағартушылардың, ойшылдардың  педагогика ғылымы мен білім беруге қосқан үлесін зерделегенде </w:t>
      </w:r>
      <w:r w:rsidRPr="009672DD">
        <w:rPr>
          <w:rFonts w:ascii="Times New Roman" w:eastAsia="Times New Roman" w:hAnsi="Times New Roman" w:cs="Times New Roman"/>
          <w:b/>
          <w:color w:val="000000"/>
          <w:sz w:val="24"/>
          <w:szCs w:val="24"/>
          <w:lang w:val="kk-KZ"/>
        </w:rPr>
        <w:t xml:space="preserve">«ой </w:t>
      </w:r>
      <w:r w:rsidRPr="009672DD">
        <w:rPr>
          <w:rFonts w:ascii="Times New Roman" w:eastAsia="Times New Roman" w:hAnsi="Times New Roman" w:cs="Times New Roman"/>
          <w:color w:val="000000"/>
          <w:sz w:val="24"/>
          <w:szCs w:val="24"/>
          <w:lang w:val="kk-KZ"/>
        </w:rPr>
        <w:t>(объективтік шындық туралы түсінік, пікір, ұғым; ақыл, ес, сана; көңіл, ниет, пейіл</w:t>
      </w:r>
      <w:r w:rsidRPr="009672DD">
        <w:rPr>
          <w:rFonts w:ascii="Times New Roman" w:eastAsia="Times New Roman" w:hAnsi="Times New Roman" w:cs="Times New Roman"/>
          <w:b/>
          <w:color w:val="000000"/>
          <w:sz w:val="24"/>
          <w:szCs w:val="24"/>
          <w:lang w:val="kk-KZ"/>
        </w:rPr>
        <w:t xml:space="preserve">)», «пікір </w:t>
      </w:r>
      <w:r w:rsidRPr="009672DD">
        <w:rPr>
          <w:rFonts w:ascii="Times New Roman" w:eastAsia="Times New Roman" w:hAnsi="Times New Roman" w:cs="Times New Roman"/>
          <w:color w:val="000000"/>
          <w:sz w:val="24"/>
          <w:szCs w:val="24"/>
          <w:lang w:val="kk-KZ"/>
        </w:rPr>
        <w:t>(өмірдегі заттар мен құбылыстар туралы көзқарас, тұжырым, пайымдау)»</w:t>
      </w:r>
      <w:r w:rsidRPr="009672DD">
        <w:rPr>
          <w:rFonts w:ascii="Times New Roman" w:eastAsia="Times New Roman" w:hAnsi="Times New Roman" w:cs="Times New Roman"/>
          <w:b/>
          <w:color w:val="000000"/>
          <w:sz w:val="24"/>
          <w:szCs w:val="24"/>
          <w:lang w:val="kk-KZ"/>
        </w:rPr>
        <w:t xml:space="preserve">, «көзқарас </w:t>
      </w:r>
      <w:r w:rsidRPr="009672DD">
        <w:rPr>
          <w:rFonts w:ascii="Times New Roman" w:eastAsia="Times New Roman" w:hAnsi="Times New Roman" w:cs="Times New Roman"/>
          <w:color w:val="000000"/>
          <w:sz w:val="24"/>
          <w:szCs w:val="24"/>
          <w:lang w:val="kk-KZ"/>
        </w:rPr>
        <w:t>(ой-пікір, ұғым, түсінік)»,</w:t>
      </w:r>
      <w:r w:rsidRPr="009672DD">
        <w:rPr>
          <w:rFonts w:ascii="Times New Roman" w:eastAsia="Times New Roman" w:hAnsi="Times New Roman" w:cs="Times New Roman"/>
          <w:b/>
          <w:color w:val="000000"/>
          <w:sz w:val="24"/>
          <w:szCs w:val="24"/>
          <w:lang w:val="kk-KZ"/>
        </w:rPr>
        <w:t xml:space="preserve"> «идея </w:t>
      </w:r>
      <w:r w:rsidRPr="009672DD">
        <w:rPr>
          <w:rFonts w:ascii="Times New Roman" w:eastAsia="Times New Roman" w:hAnsi="Times New Roman" w:cs="Times New Roman"/>
          <w:color w:val="000000"/>
          <w:sz w:val="24"/>
          <w:szCs w:val="24"/>
          <w:lang w:val="kk-KZ"/>
        </w:rPr>
        <w:t>(адам ойының логикалық процесі, жоспар, жоба; белгілі бір ой, пікір; мақсат, мұрат)»,</w:t>
      </w:r>
      <w:r w:rsidRPr="009672DD">
        <w:rPr>
          <w:rFonts w:ascii="Times New Roman" w:eastAsia="Times New Roman" w:hAnsi="Times New Roman" w:cs="Times New Roman"/>
          <w:b/>
          <w:color w:val="000000"/>
          <w:sz w:val="24"/>
          <w:szCs w:val="24"/>
          <w:lang w:val="kk-KZ"/>
        </w:rPr>
        <w:t xml:space="preserve"> «тұжырым </w:t>
      </w:r>
      <w:r w:rsidRPr="009672DD">
        <w:rPr>
          <w:rFonts w:ascii="Times New Roman" w:eastAsia="Times New Roman" w:hAnsi="Times New Roman" w:cs="Times New Roman"/>
          <w:color w:val="000000"/>
          <w:sz w:val="24"/>
          <w:szCs w:val="24"/>
          <w:lang w:val="kk-KZ"/>
        </w:rPr>
        <w:t>(белгілі бір істің қорытындысы)»,</w:t>
      </w:r>
      <w:r w:rsidRPr="009672DD">
        <w:rPr>
          <w:rFonts w:ascii="Times New Roman" w:eastAsia="Times New Roman" w:hAnsi="Times New Roman" w:cs="Times New Roman"/>
          <w:b/>
          <w:color w:val="000000"/>
          <w:sz w:val="24"/>
          <w:szCs w:val="24"/>
          <w:lang w:val="kk-KZ"/>
        </w:rPr>
        <w:t xml:space="preserve"> «мұра </w:t>
      </w:r>
      <w:r w:rsidRPr="009672DD">
        <w:rPr>
          <w:rFonts w:ascii="Times New Roman" w:eastAsia="Times New Roman" w:hAnsi="Times New Roman" w:cs="Times New Roman"/>
          <w:color w:val="000000"/>
          <w:sz w:val="24"/>
          <w:szCs w:val="24"/>
          <w:lang w:val="kk-KZ"/>
        </w:rPr>
        <w:t>(ежелден келе жаткан мәдени нұсқалар)»</w:t>
      </w:r>
      <w:r w:rsidRPr="009672DD">
        <w:rPr>
          <w:rFonts w:ascii="Times New Roman" w:eastAsia="Times New Roman" w:hAnsi="Times New Roman" w:cs="Times New Roman"/>
          <w:b/>
          <w:color w:val="000000"/>
          <w:sz w:val="24"/>
          <w:szCs w:val="24"/>
          <w:lang w:val="kk-KZ"/>
        </w:rPr>
        <w:t xml:space="preserve">, «жүйе </w:t>
      </w:r>
      <w:r w:rsidRPr="009672DD">
        <w:rPr>
          <w:rFonts w:ascii="Times New Roman" w:eastAsia="Times New Roman" w:hAnsi="Times New Roman" w:cs="Times New Roman"/>
          <w:color w:val="000000"/>
          <w:sz w:val="24"/>
          <w:szCs w:val="24"/>
          <w:lang w:val="kk-KZ"/>
        </w:rPr>
        <w:t>(буын, сала; жөн, тәртіп)»,</w:t>
      </w:r>
      <w:r w:rsidRPr="009672DD">
        <w:rPr>
          <w:rFonts w:ascii="Times New Roman" w:eastAsia="Times New Roman" w:hAnsi="Times New Roman" w:cs="Times New Roman"/>
          <w:b/>
          <w:color w:val="000000"/>
          <w:sz w:val="24"/>
          <w:szCs w:val="24"/>
          <w:lang w:val="kk-KZ"/>
        </w:rPr>
        <w:t xml:space="preserve"> «қағида </w:t>
      </w:r>
      <w:r w:rsidRPr="009672DD">
        <w:rPr>
          <w:rFonts w:ascii="Times New Roman" w:eastAsia="Times New Roman" w:hAnsi="Times New Roman" w:cs="Times New Roman"/>
          <w:color w:val="000000"/>
          <w:sz w:val="24"/>
          <w:szCs w:val="24"/>
          <w:lang w:val="kk-KZ"/>
        </w:rPr>
        <w:t>(әбден қалыптасқан барлық адамдарға ортақ</w:t>
      </w:r>
      <w:r w:rsidR="00211267">
        <w:rPr>
          <w:rFonts w:ascii="Times New Roman" w:eastAsia="Times New Roman" w:hAnsi="Times New Roman" w:cs="Times New Roman"/>
          <w:color w:val="000000"/>
          <w:sz w:val="24"/>
          <w:szCs w:val="24"/>
          <w:lang w:val="kk-KZ"/>
        </w:rPr>
        <w:t xml:space="preserve"> заңдылық, бұлжымайтын тұжырым)</w:t>
      </w:r>
      <w:r w:rsidRPr="009672DD">
        <w:rPr>
          <w:rFonts w:ascii="Times New Roman" w:eastAsia="Times New Roman" w:hAnsi="Times New Roman" w:cs="Times New Roman"/>
          <w:color w:val="000000"/>
          <w:sz w:val="24"/>
          <w:szCs w:val="24"/>
          <w:lang w:val="kk-KZ"/>
        </w:rPr>
        <w:t>»</w:t>
      </w:r>
      <w:r w:rsidRPr="009672DD">
        <w:rPr>
          <w:rFonts w:ascii="Times New Roman" w:eastAsia="Times New Roman" w:hAnsi="Times New Roman" w:cs="Times New Roman"/>
          <w:b/>
          <w:color w:val="000000"/>
          <w:sz w:val="24"/>
          <w:szCs w:val="24"/>
          <w:lang w:val="kk-KZ"/>
        </w:rPr>
        <w:t xml:space="preserve">, «ілім </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белгілі бір сала туралы ілім</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b/>
          <w:color w:val="000000"/>
          <w:sz w:val="24"/>
          <w:szCs w:val="24"/>
          <w:lang w:val="kk-KZ"/>
        </w:rPr>
        <w:t>»</w:t>
      </w:r>
      <w:r w:rsidRPr="009672DD">
        <w:rPr>
          <w:rFonts w:ascii="Times New Roman" w:eastAsia="Times New Roman" w:hAnsi="Times New Roman" w:cs="Times New Roman"/>
          <w:b/>
          <w:color w:val="000000"/>
          <w:sz w:val="24"/>
          <w:szCs w:val="24"/>
        </w:rPr>
        <w:t>, «</w:t>
      </w:r>
      <w:r w:rsidRPr="009672DD">
        <w:rPr>
          <w:rFonts w:ascii="Times New Roman" w:eastAsia="Times New Roman" w:hAnsi="Times New Roman" w:cs="Times New Roman"/>
          <w:b/>
          <w:color w:val="000000"/>
          <w:sz w:val="24"/>
          <w:szCs w:val="24"/>
          <w:lang w:val="kk-KZ"/>
        </w:rPr>
        <w:t xml:space="preserve">ұстаным </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нақты бір нәрсеге көзқарас; позиция</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 xml:space="preserve">, </w:t>
      </w:r>
      <w:r w:rsidRPr="009672DD">
        <w:rPr>
          <w:rFonts w:ascii="Times New Roman" w:eastAsia="Times New Roman" w:hAnsi="Times New Roman" w:cs="Times New Roman"/>
          <w:b/>
          <w:color w:val="000000"/>
          <w:sz w:val="24"/>
          <w:szCs w:val="24"/>
        </w:rPr>
        <w:t>«т</w:t>
      </w:r>
      <w:r w:rsidRPr="009672DD">
        <w:rPr>
          <w:rFonts w:ascii="Times New Roman" w:eastAsia="Times New Roman" w:hAnsi="Times New Roman" w:cs="Times New Roman"/>
          <w:b/>
          <w:color w:val="000000"/>
          <w:sz w:val="24"/>
          <w:szCs w:val="24"/>
          <w:lang w:val="kk-KZ"/>
        </w:rPr>
        <w:t>ұ</w:t>
      </w:r>
      <w:r w:rsidRPr="009672DD">
        <w:rPr>
          <w:rFonts w:ascii="Times New Roman" w:eastAsia="Times New Roman" w:hAnsi="Times New Roman" w:cs="Times New Roman"/>
          <w:b/>
          <w:color w:val="000000"/>
          <w:sz w:val="24"/>
          <w:szCs w:val="24"/>
        </w:rPr>
        <w:t>жырымдама</w:t>
      </w:r>
      <w:r w:rsidRPr="009672DD">
        <w:rPr>
          <w:rFonts w:ascii="Times New Roman" w:eastAsia="Times New Roman" w:hAnsi="Times New Roman" w:cs="Times New Roman"/>
          <w:b/>
          <w:color w:val="000000"/>
          <w:sz w:val="24"/>
          <w:szCs w:val="24"/>
          <w:lang w:val="kk-KZ"/>
        </w:rPr>
        <w:t xml:space="preserve"> </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белгілі құбылыстар жайындағы көзқарастар жүйесі</w:t>
      </w:r>
      <w:r w:rsidRPr="009672DD">
        <w:rPr>
          <w:rFonts w:ascii="Times New Roman" w:eastAsia="Times New Roman" w:hAnsi="Times New Roman" w:cs="Times New Roman"/>
          <w:color w:val="000000"/>
          <w:sz w:val="24"/>
          <w:szCs w:val="24"/>
        </w:rPr>
        <w:t>)»</w:t>
      </w:r>
      <w:r w:rsidRPr="009672DD">
        <w:rPr>
          <w:rFonts w:ascii="Times New Roman" w:eastAsia="Times New Roman" w:hAnsi="Times New Roman" w:cs="Times New Roman"/>
          <w:color w:val="000000"/>
          <w:sz w:val="24"/>
          <w:szCs w:val="24"/>
          <w:lang w:val="kk-KZ"/>
        </w:rPr>
        <w:t xml:space="preserve"> сияқты ұғымдар көбінесе синоним сөздер ретінде қолданылады.  Әл-Фарабидың педагогикалық тұжырымдамасын аталған ұғымдарды мағыналастығын ескеріп, ғұламаның педагогика мен білім беру саласындағы көзқарастарын зерттеушілердің ғылыми нәтижелеріне сүйене отырып тұжырымдадық </w:t>
      </w:r>
      <w:r w:rsidRPr="009672DD">
        <w:rPr>
          <w:rFonts w:ascii="Times New Roman" w:hAnsi="Times New Roman" w:cs="Times New Roman"/>
          <w:sz w:val="24"/>
          <w:szCs w:val="24"/>
        </w:rPr>
        <w:t>[</w:t>
      </w:r>
      <w:r w:rsidR="00211267">
        <w:rPr>
          <w:rFonts w:ascii="Times New Roman" w:hAnsi="Times New Roman" w:cs="Times New Roman"/>
          <w:sz w:val="24"/>
          <w:szCs w:val="24"/>
          <w:lang w:val="kk-KZ"/>
        </w:rPr>
        <w:t>7</w:t>
      </w:r>
      <w:r w:rsidRPr="009672DD">
        <w:rPr>
          <w:rFonts w:ascii="Times New Roman" w:hAnsi="Times New Roman" w:cs="Times New Roman"/>
          <w:sz w:val="24"/>
          <w:szCs w:val="24"/>
        </w:rPr>
        <w:t>]</w:t>
      </w:r>
      <w:r w:rsidRPr="009672DD">
        <w:rPr>
          <w:rFonts w:ascii="Times New Roman" w:eastAsia="Times New Roman" w:hAnsi="Times New Roman" w:cs="Times New Roman"/>
          <w:color w:val="000000"/>
          <w:sz w:val="24"/>
          <w:szCs w:val="24"/>
        </w:rPr>
        <w:t>.</w:t>
      </w:r>
    </w:p>
    <w:p w:rsidR="00217023" w:rsidRDefault="00217023" w:rsidP="00217023">
      <w:pPr>
        <w:spacing w:after="0" w:line="240" w:lineRule="auto"/>
        <w:ind w:firstLine="708"/>
        <w:jc w:val="both"/>
        <w:rPr>
          <w:rFonts w:ascii="Times New Roman" w:eastAsia="Times New Roman" w:hAnsi="Times New Roman" w:cs="Times New Roman"/>
          <w:sz w:val="24"/>
          <w:szCs w:val="24"/>
          <w:lang w:val="kk-KZ"/>
        </w:rPr>
      </w:pPr>
      <w:r w:rsidRPr="00E2147B">
        <w:rPr>
          <w:rFonts w:ascii="Times New Roman" w:hAnsi="Times New Roman" w:cs="Times New Roman"/>
          <w:sz w:val="24"/>
          <w:szCs w:val="24"/>
          <w:lang w:val="kk-KZ"/>
        </w:rPr>
        <w:t>Әл-Фарабидің</w:t>
      </w:r>
      <w:r>
        <w:rPr>
          <w:rFonts w:ascii="Times New Roman" w:hAnsi="Times New Roman" w:cs="Times New Roman"/>
          <w:sz w:val="24"/>
          <w:szCs w:val="24"/>
          <w:lang w:val="kk-KZ"/>
        </w:rPr>
        <w:t xml:space="preserve">  рухани әлемін терең зерттеге</w:t>
      </w:r>
      <w:r w:rsidRPr="00E2147B">
        <w:rPr>
          <w:rFonts w:ascii="Times New Roman" w:hAnsi="Times New Roman" w:cs="Times New Roman"/>
          <w:sz w:val="24"/>
          <w:szCs w:val="24"/>
          <w:lang w:val="kk-KZ"/>
        </w:rPr>
        <w:t>н ғалмымдардың бірі – белгілі философ Ж. Алтаев.</w:t>
      </w:r>
      <w:r>
        <w:rPr>
          <w:rFonts w:ascii="Times New Roman" w:hAnsi="Times New Roman" w:cs="Times New Roman"/>
          <w:sz w:val="24"/>
          <w:szCs w:val="24"/>
          <w:lang w:val="kk-KZ"/>
        </w:rPr>
        <w:t xml:space="preserve"> Зерттеуші ғалым </w:t>
      </w:r>
      <w:r>
        <w:rPr>
          <w:rFonts w:ascii="Times New Roman" w:hAnsi="Times New Roman" w:cs="Times New Roman"/>
          <w:sz w:val="24"/>
          <w:szCs w:val="24"/>
        </w:rPr>
        <w:t>«</w:t>
      </w:r>
      <w:r>
        <w:rPr>
          <w:rFonts w:ascii="Times New Roman" w:hAnsi="Times New Roman" w:cs="Times New Roman"/>
          <w:sz w:val="24"/>
          <w:szCs w:val="24"/>
          <w:lang w:val="kk-KZ"/>
        </w:rPr>
        <w:t xml:space="preserve">Әл-Фараби өзінің керемет философиялық ілімдері арқылы түркілік ойлау, түркілік дүниетаным, түркілік интеллект мүмкіндігінің </w:t>
      </w:r>
      <w:r>
        <w:rPr>
          <w:rFonts w:ascii="Times New Roman" w:hAnsi="Times New Roman" w:cs="Times New Roman"/>
          <w:sz w:val="24"/>
          <w:szCs w:val="24"/>
          <w:lang w:val="kk-KZ"/>
        </w:rPr>
        <w:lastRenderedPageBreak/>
        <w:t>қаншалықты жоғары екендігін бүкіл Еуропаға паш етті. Ортағасырлық</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Ислам ренессансының Еуропа ғылымына жасаған ықпалы еуропалық ренессанс дәуірінің басталуына алып келіп, әсіресе, жаратылыстану ғылымдарының дамуына жасаған әсері еуропалық өркендеу дәуірінің бетін ашты</w:t>
      </w:r>
      <w:r>
        <w:rPr>
          <w:rFonts w:ascii="Times New Roman" w:hAnsi="Times New Roman" w:cs="Times New Roman"/>
          <w:sz w:val="24"/>
          <w:szCs w:val="24"/>
        </w:rPr>
        <w:t>»</w:t>
      </w:r>
      <w:r>
        <w:rPr>
          <w:rFonts w:ascii="Times New Roman" w:hAnsi="Times New Roman" w:cs="Times New Roman"/>
          <w:sz w:val="24"/>
          <w:szCs w:val="24"/>
          <w:lang w:val="kk-KZ"/>
        </w:rPr>
        <w:t xml:space="preserve"> деп тұжырымдады </w:t>
      </w:r>
      <w:r w:rsidRPr="00B030AD">
        <w:rPr>
          <w:rFonts w:ascii="Times New Roman" w:hAnsi="Times New Roman" w:cs="Times New Roman"/>
          <w:sz w:val="24"/>
          <w:szCs w:val="24"/>
        </w:rPr>
        <w:t>[</w:t>
      </w:r>
      <w:r w:rsidR="00B676BB">
        <w:rPr>
          <w:rFonts w:ascii="Times New Roman" w:hAnsi="Times New Roman" w:cs="Times New Roman"/>
          <w:sz w:val="24"/>
          <w:szCs w:val="24"/>
          <w:lang w:val="kk-KZ"/>
        </w:rPr>
        <w:t xml:space="preserve">8, </w:t>
      </w:r>
      <w:r w:rsidRPr="00B030AD">
        <w:rPr>
          <w:rFonts w:ascii="Times New Roman" w:hAnsi="Times New Roman" w:cs="Times New Roman"/>
          <w:sz w:val="24"/>
          <w:szCs w:val="24"/>
          <w:lang w:val="kk-KZ"/>
        </w:rPr>
        <w:t>7</w:t>
      </w:r>
      <w:r w:rsidRPr="00B030AD">
        <w:rPr>
          <w:rFonts w:ascii="Times New Roman" w:hAnsi="Times New Roman" w:cs="Times New Roman"/>
          <w:sz w:val="24"/>
          <w:szCs w:val="24"/>
        </w:rPr>
        <w:t>]</w:t>
      </w:r>
      <w:r w:rsidRPr="00B030AD">
        <w:rPr>
          <w:rFonts w:ascii="Times New Roman" w:eastAsia="Times New Roman" w:hAnsi="Times New Roman" w:cs="Times New Roman"/>
          <w:sz w:val="24"/>
          <w:szCs w:val="24"/>
        </w:rPr>
        <w:t>.</w:t>
      </w:r>
    </w:p>
    <w:p w:rsidR="00ED5A8A" w:rsidRDefault="00ED5A8A" w:rsidP="00ED5A8A">
      <w:pPr>
        <w:spacing w:after="0" w:line="240" w:lineRule="auto"/>
        <w:ind w:firstLine="708"/>
        <w:jc w:val="both"/>
        <w:rPr>
          <w:rFonts w:ascii="Times New Roman" w:hAnsi="Times New Roman" w:cs="Times New Roman"/>
          <w:sz w:val="24"/>
          <w:szCs w:val="24"/>
          <w:lang w:val="kk-KZ"/>
        </w:rPr>
      </w:pPr>
      <w:r w:rsidRPr="00E2147B">
        <w:rPr>
          <w:rFonts w:ascii="Times New Roman" w:hAnsi="Times New Roman" w:cs="Times New Roman"/>
          <w:sz w:val="24"/>
          <w:szCs w:val="24"/>
          <w:lang w:val="kk-KZ"/>
        </w:rPr>
        <w:t>Әл-Фарабидің</w:t>
      </w:r>
      <w:r>
        <w:rPr>
          <w:rFonts w:ascii="Times New Roman" w:hAnsi="Times New Roman" w:cs="Times New Roman"/>
          <w:sz w:val="24"/>
          <w:szCs w:val="24"/>
          <w:lang w:val="kk-KZ"/>
        </w:rPr>
        <w:t xml:space="preserve">  Аристотель мен Платонның, әл-Киндидың ықпалымен философия мен ғылымның көптеген салаларынан үлкен жетістіктерге жетті.</w:t>
      </w:r>
    </w:p>
    <w:p w:rsidR="00ED5A8A" w:rsidRPr="00081DCA" w:rsidRDefault="00ED5A8A" w:rsidP="00ED5A8A">
      <w:pPr>
        <w:spacing w:after="0" w:line="240" w:lineRule="auto"/>
        <w:ind w:firstLine="708"/>
        <w:jc w:val="both"/>
        <w:rPr>
          <w:rFonts w:ascii="Times New Roman" w:eastAsia="Times New Roman" w:hAnsi="Times New Roman" w:cs="Times New Roman"/>
          <w:sz w:val="24"/>
          <w:szCs w:val="24"/>
          <w:lang w:val="kk-KZ"/>
        </w:rPr>
      </w:pPr>
      <w:r w:rsidRPr="00E2147B">
        <w:rPr>
          <w:rFonts w:ascii="Times New Roman" w:hAnsi="Times New Roman" w:cs="Times New Roman"/>
          <w:sz w:val="24"/>
          <w:szCs w:val="24"/>
          <w:lang w:val="kk-KZ"/>
        </w:rPr>
        <w:t>Әл-Фарабидің</w:t>
      </w:r>
      <w:r>
        <w:rPr>
          <w:rFonts w:ascii="Times New Roman" w:hAnsi="Times New Roman" w:cs="Times New Roman"/>
          <w:sz w:val="24"/>
          <w:szCs w:val="24"/>
          <w:lang w:val="kk-KZ"/>
        </w:rPr>
        <w:t xml:space="preserve">  философиялық принциптері мен философиялық  көзқарастарының ең алғашқы бастауы ретінде дін қаралады. Оның басты мақсаты философия мен дінді татуластыру болды.  Аристотель мен Платон философиясы әл-Фараби ойларының теориялық қайнар көзі болды.</w:t>
      </w:r>
    </w:p>
    <w:p w:rsidR="00ED5A8A" w:rsidRDefault="00ED5A8A" w:rsidP="00ED5A8A">
      <w:pPr>
        <w:spacing w:after="0" w:line="240" w:lineRule="auto"/>
        <w:ind w:firstLine="708"/>
        <w:jc w:val="both"/>
        <w:rPr>
          <w:rFonts w:ascii="Times New Roman" w:hAnsi="Times New Roman" w:cs="Times New Roman"/>
          <w:sz w:val="24"/>
          <w:szCs w:val="24"/>
          <w:lang w:val="kk-KZ"/>
        </w:rPr>
      </w:pPr>
      <w:r w:rsidRPr="00E05D09">
        <w:rPr>
          <w:rFonts w:ascii="Times New Roman" w:hAnsi="Times New Roman" w:cs="Times New Roman"/>
          <w:b/>
          <w:sz w:val="24"/>
          <w:szCs w:val="24"/>
          <w:lang w:val="kk-KZ"/>
        </w:rPr>
        <w:t>Әл</w:t>
      </w:r>
      <w:r>
        <w:rPr>
          <w:rFonts w:ascii="Times New Roman" w:hAnsi="Times New Roman" w:cs="Times New Roman"/>
          <w:b/>
          <w:sz w:val="24"/>
          <w:szCs w:val="24"/>
          <w:lang w:val="kk-KZ"/>
        </w:rPr>
        <w:t xml:space="preserve">-Фарабидің  </w:t>
      </w:r>
      <w:r w:rsidRPr="00E05D09">
        <w:rPr>
          <w:rFonts w:ascii="Times New Roman" w:hAnsi="Times New Roman" w:cs="Times New Roman"/>
          <w:b/>
          <w:sz w:val="24"/>
          <w:szCs w:val="24"/>
          <w:lang w:val="kk-KZ"/>
        </w:rPr>
        <w:t>дүниетанымы  үш басты ұстанымды қамтиды</w:t>
      </w:r>
      <w:r w:rsidRPr="00E05D09">
        <w:rPr>
          <w:rFonts w:ascii="Times New Roman" w:hAnsi="Times New Roman" w:cs="Times New Roman"/>
          <w:sz w:val="24"/>
          <w:szCs w:val="24"/>
          <w:lang w:val="kk-KZ"/>
        </w:rPr>
        <w:t>. Олар: 1) дүниенің мәңгілігін тану; 2) детерминизм – зерттеу ұстанымы ретінде;  3) парасат туралы ілім. Бұл үш принцип – әл-Фараби философиясының биік шыңы, әрі ерекшелігі болды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1</w:t>
      </w:r>
      <w:r w:rsidRPr="00E05D09">
        <w:rPr>
          <w:rFonts w:ascii="Times New Roman" w:hAnsi="Times New Roman" w:cs="Times New Roman"/>
          <w:b/>
          <w:sz w:val="24"/>
          <w:szCs w:val="24"/>
          <w:lang w:val="kk-KZ"/>
        </w:rPr>
        <w:t>-сурет</w:t>
      </w:r>
      <w:r>
        <w:rPr>
          <w:rFonts w:ascii="Times New Roman" w:hAnsi="Times New Roman" w:cs="Times New Roman"/>
          <w:b/>
          <w:sz w:val="24"/>
          <w:szCs w:val="24"/>
        </w:rPr>
        <w:t>)</w:t>
      </w:r>
      <w:r w:rsidRPr="00E05D09">
        <w:rPr>
          <w:rFonts w:ascii="Times New Roman" w:hAnsi="Times New Roman" w:cs="Times New Roman"/>
          <w:sz w:val="24"/>
          <w:szCs w:val="24"/>
          <w:lang w:val="kk-KZ"/>
        </w:rPr>
        <w:t xml:space="preserve">. </w:t>
      </w:r>
    </w:p>
    <w:p w:rsidR="00217023" w:rsidRDefault="00217023" w:rsidP="00217023">
      <w:pPr>
        <w:spacing w:after="0" w:line="240" w:lineRule="auto"/>
        <w:ind w:firstLine="708"/>
        <w:jc w:val="both"/>
        <w:rPr>
          <w:rFonts w:ascii="Times New Roman" w:eastAsia="Times New Roman" w:hAnsi="Times New Roman" w:cs="Times New Roman"/>
          <w:sz w:val="24"/>
          <w:szCs w:val="24"/>
          <w:lang w:val="kk-KZ"/>
        </w:rPr>
      </w:pPr>
      <w:r w:rsidRPr="00B030AD">
        <w:rPr>
          <w:rFonts w:ascii="Times New Roman" w:hAnsi="Times New Roman" w:cs="Times New Roman"/>
          <w:sz w:val="24"/>
          <w:szCs w:val="24"/>
          <w:lang w:val="kk-KZ"/>
        </w:rPr>
        <w:t xml:space="preserve">Әл-Фараби өмір сүрген уақыт - </w:t>
      </w:r>
      <w:r w:rsidRPr="00B030AD">
        <w:rPr>
          <w:rFonts w:ascii="Times New Roman" w:hAnsi="Times New Roman" w:cs="Times New Roman"/>
          <w:b/>
          <w:sz w:val="24"/>
          <w:szCs w:val="24"/>
          <w:lang w:val="kk-KZ"/>
        </w:rPr>
        <w:t>Қайта Өрлеу дәуірінің басы</w:t>
      </w:r>
      <w:r w:rsidRPr="00B030AD">
        <w:rPr>
          <w:rFonts w:ascii="Times New Roman" w:hAnsi="Times New Roman" w:cs="Times New Roman"/>
          <w:sz w:val="24"/>
          <w:szCs w:val="24"/>
          <w:lang w:val="kk-KZ"/>
        </w:rPr>
        <w:t xml:space="preserve">. Қоғамдағы ізгілікті басқаруға әсер еткен Ренессанс дәуірінің мынандай </w:t>
      </w:r>
      <w:r w:rsidRPr="00B030AD">
        <w:rPr>
          <w:rFonts w:ascii="Times New Roman" w:hAnsi="Times New Roman" w:cs="Times New Roman"/>
          <w:b/>
          <w:sz w:val="24"/>
          <w:szCs w:val="24"/>
          <w:lang w:val="kk-KZ"/>
        </w:rPr>
        <w:t xml:space="preserve">қағидаларын </w:t>
      </w:r>
      <w:r w:rsidRPr="00B030AD">
        <w:rPr>
          <w:rFonts w:ascii="Times New Roman" w:hAnsi="Times New Roman" w:cs="Times New Roman"/>
          <w:sz w:val="24"/>
          <w:szCs w:val="24"/>
          <w:lang w:val="kk-KZ"/>
        </w:rPr>
        <w:t xml:space="preserve">атауға болады: </w:t>
      </w:r>
      <w:r w:rsidRPr="00B030AD">
        <w:rPr>
          <w:rFonts w:ascii="Times New Roman" w:hAnsi="Times New Roman" w:cs="Times New Roman"/>
          <w:b/>
          <w:i/>
          <w:sz w:val="24"/>
          <w:szCs w:val="24"/>
          <w:lang w:val="kk-KZ"/>
        </w:rPr>
        <w:t>гуманизм мен ізгілік</w:t>
      </w:r>
      <w:r w:rsidRPr="00B030AD">
        <w:rPr>
          <w:rFonts w:ascii="Times New Roman" w:hAnsi="Times New Roman" w:cs="Times New Roman"/>
          <w:sz w:val="24"/>
          <w:szCs w:val="24"/>
          <w:lang w:val="kk-KZ"/>
        </w:rPr>
        <w:t xml:space="preserve"> – Ренессанстың негізгі ұстанымдары; </w:t>
      </w:r>
      <w:r w:rsidRPr="00B030AD">
        <w:rPr>
          <w:rFonts w:ascii="Times New Roman" w:hAnsi="Times New Roman" w:cs="Times New Roman"/>
          <w:b/>
          <w:i/>
          <w:sz w:val="24"/>
          <w:szCs w:val="24"/>
          <w:lang w:val="kk-KZ"/>
        </w:rPr>
        <w:t>ізгілікті қоғам орнату</w:t>
      </w:r>
      <w:r w:rsidRPr="00B030AD">
        <w:rPr>
          <w:rFonts w:ascii="Times New Roman" w:hAnsi="Times New Roman" w:cs="Times New Roman"/>
          <w:sz w:val="24"/>
          <w:szCs w:val="24"/>
          <w:lang w:val="kk-KZ"/>
        </w:rPr>
        <w:t xml:space="preserve"> – дәуірдің мұрат-мақсаты</w:t>
      </w:r>
      <w:r w:rsidRPr="00B030AD">
        <w:rPr>
          <w:rFonts w:ascii="Times New Roman" w:hAnsi="Times New Roman" w:cs="Times New Roman"/>
          <w:i/>
          <w:sz w:val="24"/>
          <w:szCs w:val="24"/>
          <w:lang w:val="kk-KZ"/>
        </w:rPr>
        <w:t xml:space="preserve">; </w:t>
      </w:r>
      <w:r w:rsidRPr="00B030AD">
        <w:rPr>
          <w:rFonts w:ascii="Times New Roman" w:hAnsi="Times New Roman" w:cs="Times New Roman"/>
          <w:b/>
          <w:i/>
          <w:sz w:val="24"/>
          <w:szCs w:val="24"/>
          <w:lang w:val="kk-KZ"/>
        </w:rPr>
        <w:t>адамгершіліктің күшеюі, мәдениеттің дамуы, адамды ең жоғарғы тұлға деп қарастырып, оның еркіндігін, жақсы өмір сүруін насихаттау</w:t>
      </w:r>
      <w:r w:rsidRPr="00B030AD">
        <w:rPr>
          <w:rFonts w:ascii="Times New Roman" w:hAnsi="Times New Roman" w:cs="Times New Roman"/>
          <w:b/>
          <w:sz w:val="24"/>
          <w:szCs w:val="24"/>
          <w:lang w:val="kk-KZ"/>
        </w:rPr>
        <w:t xml:space="preserve"> –</w:t>
      </w:r>
      <w:r w:rsidRPr="00B030AD">
        <w:rPr>
          <w:rFonts w:ascii="Times New Roman" w:hAnsi="Times New Roman" w:cs="Times New Roman"/>
          <w:sz w:val="24"/>
          <w:szCs w:val="24"/>
          <w:lang w:val="kk-KZ"/>
        </w:rPr>
        <w:t xml:space="preserve"> заманның құндылығы; </w:t>
      </w:r>
      <w:r w:rsidRPr="00B030AD">
        <w:rPr>
          <w:rFonts w:ascii="Times New Roman" w:hAnsi="Times New Roman" w:cs="Times New Roman"/>
          <w:b/>
          <w:i/>
          <w:sz w:val="24"/>
          <w:szCs w:val="24"/>
          <w:lang w:val="kk-KZ"/>
        </w:rPr>
        <w:t>халық тәрбиесіндегі салт-дәстүрлерді әдет-ғұрыптарды, тілді жаңғырту</w:t>
      </w:r>
      <w:r w:rsidRPr="00B030AD">
        <w:rPr>
          <w:rFonts w:ascii="Times New Roman" w:hAnsi="Times New Roman" w:cs="Times New Roman"/>
          <w:i/>
          <w:sz w:val="24"/>
          <w:szCs w:val="24"/>
          <w:lang w:val="kk-KZ"/>
        </w:rPr>
        <w:t xml:space="preserve"> –</w:t>
      </w:r>
      <w:r w:rsidRPr="00B030AD">
        <w:rPr>
          <w:rFonts w:ascii="Times New Roman" w:hAnsi="Times New Roman" w:cs="Times New Roman"/>
          <w:sz w:val="24"/>
          <w:szCs w:val="24"/>
          <w:lang w:val="kk-KZ"/>
        </w:rPr>
        <w:t xml:space="preserve"> кезеңнің өзегі. Демек, сол  заманның ұстанымдары, мұрат-мақсаттары, адамгершілік құндылықтары, тәрбиенің тарихи тәжірибесі  ғылым мен білімнің, мәдениет пен тарихтың қызмет аясы, әрі көрінісі ретінде белгіленді </w:t>
      </w:r>
      <w:r w:rsidRPr="00B030AD">
        <w:rPr>
          <w:rFonts w:ascii="Times New Roman" w:hAnsi="Times New Roman" w:cs="Times New Roman"/>
          <w:sz w:val="24"/>
          <w:szCs w:val="24"/>
        </w:rPr>
        <w:t>[</w:t>
      </w:r>
      <w:r w:rsidR="00B676BB">
        <w:rPr>
          <w:rFonts w:ascii="Times New Roman" w:hAnsi="Times New Roman" w:cs="Times New Roman"/>
          <w:sz w:val="24"/>
          <w:szCs w:val="24"/>
          <w:lang w:val="kk-KZ"/>
        </w:rPr>
        <w:t>8</w:t>
      </w:r>
      <w:r w:rsidRPr="00B030AD">
        <w:rPr>
          <w:rFonts w:ascii="Times New Roman" w:hAnsi="Times New Roman" w:cs="Times New Roman"/>
          <w:sz w:val="24"/>
          <w:szCs w:val="24"/>
        </w:rPr>
        <w:t>]</w:t>
      </w:r>
      <w:r w:rsidRPr="00B030AD">
        <w:rPr>
          <w:rFonts w:ascii="Times New Roman" w:eastAsia="Times New Roman" w:hAnsi="Times New Roman" w:cs="Times New Roman"/>
          <w:sz w:val="24"/>
          <w:szCs w:val="24"/>
        </w:rPr>
        <w:t>.</w:t>
      </w:r>
    </w:p>
    <w:p w:rsidR="003B396A" w:rsidRPr="000B0008" w:rsidRDefault="003B396A" w:rsidP="003B396A">
      <w:pPr>
        <w:spacing w:after="0" w:line="240" w:lineRule="auto"/>
        <w:ind w:left="142" w:right="-142" w:firstLine="566"/>
        <w:jc w:val="both"/>
        <w:rPr>
          <w:rFonts w:ascii="Times New Roman" w:hAnsi="Times New Roman" w:cs="Times New Roman"/>
          <w:sz w:val="24"/>
          <w:szCs w:val="24"/>
          <w:lang w:val="kk-KZ"/>
        </w:rPr>
      </w:pPr>
      <w:r w:rsidRPr="0031213D">
        <w:rPr>
          <w:rFonts w:ascii="Times New Roman" w:hAnsi="Times New Roman" w:cs="Times New Roman"/>
          <w:b/>
          <w:sz w:val="24"/>
          <w:szCs w:val="24"/>
          <w:lang w:val="kk-KZ"/>
        </w:rPr>
        <w:t xml:space="preserve">Әл-Фарабидің  </w:t>
      </w:r>
      <w:r>
        <w:rPr>
          <w:rFonts w:ascii="Times New Roman" w:hAnsi="Times New Roman" w:cs="Times New Roman"/>
          <w:b/>
          <w:sz w:val="24"/>
          <w:szCs w:val="24"/>
          <w:lang w:val="kk-KZ"/>
        </w:rPr>
        <w:t>философиялық-</w:t>
      </w:r>
      <w:r w:rsidRPr="0031213D">
        <w:rPr>
          <w:rFonts w:ascii="Times New Roman" w:hAnsi="Times New Roman" w:cs="Times New Roman"/>
          <w:b/>
          <w:sz w:val="24"/>
          <w:szCs w:val="24"/>
          <w:lang w:val="kk-KZ"/>
        </w:rPr>
        <w:t>педагогикалық тұжырымдамасының өзегі -  ізгілендіру. Бұл идея сол заманда парадигмалық деңдейде қабылданды.</w:t>
      </w:r>
      <w:r w:rsidRPr="00CB7E6C">
        <w:rPr>
          <w:rFonts w:ascii="Times New Roman" w:hAnsi="Times New Roman" w:cs="Times New Roman"/>
          <w:sz w:val="24"/>
          <w:szCs w:val="24"/>
          <w:lang w:val="kk-KZ"/>
        </w:rPr>
        <w:t xml:space="preserve"> </w:t>
      </w:r>
      <w:r w:rsidRPr="000B0008">
        <w:rPr>
          <w:rFonts w:ascii="Times New Roman" w:hAnsi="Times New Roman" w:cs="Times New Roman"/>
          <w:sz w:val="24"/>
          <w:szCs w:val="24"/>
          <w:lang w:val="kk-KZ"/>
        </w:rPr>
        <w:t xml:space="preserve">Ғылым дамуының тарихилығы негізінде көп зерттеушілер назарын аударған тұжырымдаманы </w:t>
      </w:r>
      <w:r w:rsidRPr="000B0008">
        <w:rPr>
          <w:rFonts w:ascii="Times New Roman" w:hAnsi="Times New Roman" w:cs="Times New Roman"/>
          <w:b/>
          <w:sz w:val="24"/>
          <w:szCs w:val="24"/>
          <w:lang w:val="kk-KZ"/>
        </w:rPr>
        <w:t>Томас Кун</w:t>
      </w:r>
      <w:r w:rsidRPr="000B0008">
        <w:rPr>
          <w:rFonts w:ascii="Times New Roman" w:hAnsi="Times New Roman" w:cs="Times New Roman"/>
          <w:sz w:val="24"/>
          <w:szCs w:val="24"/>
          <w:lang w:val="kk-KZ"/>
        </w:rPr>
        <w:t xml:space="preserve"> жасап шығарды. Оның философиялық мұрасы – «Ғылыми революциялардың құрылымы» атты еңбегі. Т. Кун ғылым философиясына ғылыми білімнің өсуін сипаттауда және түсіндіруде негіз болып табылатын «парадигма» ұғымын енгізді. «Парадигма» ұғымын тарихтың нақты бір кезеңінде ғылыми қауымдастық мойындаған ғылыми жетістіктер жиынтығын  түсіндіруге негіз етіп алуды ұсынды. </w:t>
      </w:r>
      <w:r>
        <w:rPr>
          <w:rFonts w:ascii="Times New Roman" w:hAnsi="Times New Roman" w:cs="Times New Roman"/>
          <w:sz w:val="24"/>
          <w:szCs w:val="24"/>
          <w:lang w:val="kk-KZ"/>
        </w:rPr>
        <w:t xml:space="preserve"> </w:t>
      </w:r>
      <w:r w:rsidRPr="000B0008">
        <w:rPr>
          <w:rFonts w:ascii="Times New Roman" w:hAnsi="Times New Roman" w:cs="Times New Roman"/>
          <w:sz w:val="24"/>
          <w:szCs w:val="24"/>
          <w:lang w:val="kk-KZ"/>
        </w:rPr>
        <w:t xml:space="preserve">Кун үшін парадигма – теория ғана емес, әрі ғылыми әрекет үлгісі. Бұл үлгі өзін пайдалану барысында жан-жағынан жонылып, әрі қырланып жаңарып отырады.  Парадигмаларға Т. Кун заңдарды, </w:t>
      </w:r>
      <w:r w:rsidR="00B676BB">
        <w:rPr>
          <w:rFonts w:ascii="Times New Roman" w:hAnsi="Times New Roman" w:cs="Times New Roman"/>
          <w:sz w:val="24"/>
          <w:szCs w:val="24"/>
          <w:lang w:val="kk-KZ"/>
        </w:rPr>
        <w:t>1</w:t>
      </w:r>
      <w:r w:rsidRPr="000B0008">
        <w:rPr>
          <w:rFonts w:ascii="Times New Roman" w:hAnsi="Times New Roman" w:cs="Times New Roman"/>
          <w:sz w:val="24"/>
          <w:szCs w:val="24"/>
          <w:lang w:val="kk-KZ"/>
        </w:rPr>
        <w:t>теорияларды, олардың практикалық қолданысын және қ</w:t>
      </w:r>
      <w:r w:rsidR="00B676BB">
        <w:rPr>
          <w:rFonts w:ascii="Times New Roman" w:hAnsi="Times New Roman" w:cs="Times New Roman"/>
          <w:sz w:val="24"/>
          <w:szCs w:val="24"/>
          <w:lang w:val="kk-KZ"/>
        </w:rPr>
        <w:t xml:space="preserve">ажетті жабдықтарды жатқызды [9; 10; </w:t>
      </w:r>
      <w:r w:rsidRPr="000B0008">
        <w:rPr>
          <w:rFonts w:ascii="Times New Roman" w:hAnsi="Times New Roman" w:cs="Times New Roman"/>
          <w:sz w:val="24"/>
          <w:szCs w:val="24"/>
          <w:lang w:val="kk-KZ"/>
        </w:rPr>
        <w:t>].</w:t>
      </w:r>
    </w:p>
    <w:p w:rsidR="003B396A" w:rsidRDefault="003B396A" w:rsidP="003B396A">
      <w:pPr>
        <w:spacing w:after="0" w:line="240" w:lineRule="auto"/>
        <w:ind w:firstLine="708"/>
        <w:jc w:val="both"/>
        <w:rPr>
          <w:rFonts w:ascii="Times New Roman" w:eastAsia="Times New Roman" w:hAnsi="Times New Roman" w:cs="Times New Roman"/>
          <w:sz w:val="24"/>
          <w:szCs w:val="24"/>
          <w:lang w:val="kk-KZ"/>
        </w:rPr>
      </w:pPr>
      <w:r w:rsidRPr="00306F8C">
        <w:rPr>
          <w:rFonts w:ascii="Times New Roman" w:eastAsia="Times New Roman" w:hAnsi="Times New Roman" w:cs="Times New Roman"/>
          <w:sz w:val="24"/>
          <w:szCs w:val="24"/>
          <w:lang w:val="kk-KZ"/>
        </w:rPr>
        <w:t>Әл-Фарабидің дүниетанымында детерминизм ерекше орын алды.</w:t>
      </w:r>
      <w:r>
        <w:rPr>
          <w:rFonts w:ascii="Times New Roman" w:eastAsia="Times New Roman" w:hAnsi="Times New Roman" w:cs="Times New Roman"/>
          <w:sz w:val="24"/>
          <w:szCs w:val="24"/>
          <w:lang w:val="kk-KZ"/>
        </w:rPr>
        <w:t xml:space="preserve"> </w:t>
      </w:r>
      <w:r w:rsidRPr="0031213D">
        <w:rPr>
          <w:rFonts w:ascii="Times New Roman" w:hAnsi="Times New Roman" w:cs="Times New Roman"/>
          <w:b/>
          <w:sz w:val="24"/>
          <w:szCs w:val="24"/>
          <w:lang w:val="kk-KZ"/>
        </w:rPr>
        <w:t xml:space="preserve">Әл-Фарабидің  </w:t>
      </w:r>
      <w:r>
        <w:rPr>
          <w:rFonts w:ascii="Times New Roman" w:hAnsi="Times New Roman" w:cs="Times New Roman"/>
          <w:b/>
          <w:sz w:val="24"/>
          <w:szCs w:val="24"/>
          <w:lang w:val="kk-KZ"/>
        </w:rPr>
        <w:t xml:space="preserve">дүниетанымының тағы бір тұғыры – </w:t>
      </w:r>
      <w:r w:rsidRPr="0031213D">
        <w:rPr>
          <w:rFonts w:ascii="Times New Roman" w:eastAsia="Times New Roman" w:hAnsi="Times New Roman" w:cs="Times New Roman"/>
          <w:sz w:val="24"/>
          <w:szCs w:val="24"/>
          <w:lang w:val="kk-KZ"/>
        </w:rPr>
        <w:t>детерминизм</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 xml:space="preserve">Детерминизм – </w:t>
      </w:r>
      <w:r w:rsidRPr="00C62E38">
        <w:rPr>
          <w:rFonts w:ascii="Times New Roman" w:eastAsia="Times New Roman" w:hAnsi="Times New Roman" w:cs="Times New Roman"/>
          <w:sz w:val="24"/>
          <w:szCs w:val="24"/>
          <w:lang w:val="kk-KZ"/>
        </w:rPr>
        <w:t>өмірдегі кездесетін құбылыстардың</w:t>
      </w:r>
      <w:r>
        <w:rPr>
          <w:rFonts w:ascii="Times New Roman" w:eastAsia="Times New Roman" w:hAnsi="Times New Roman" w:cs="Times New Roman"/>
          <w:b/>
          <w:sz w:val="24"/>
          <w:szCs w:val="24"/>
          <w:lang w:val="kk-KZ"/>
        </w:rPr>
        <w:t xml:space="preserve"> </w:t>
      </w:r>
      <w:r w:rsidRPr="0031213D">
        <w:rPr>
          <w:rFonts w:ascii="Times New Roman" w:eastAsia="Times New Roman" w:hAnsi="Times New Roman" w:cs="Times New Roman"/>
          <w:sz w:val="24"/>
          <w:szCs w:val="24"/>
          <w:lang w:val="kk-KZ"/>
        </w:rPr>
        <w:t>себептестігі мен шарттылығы туралы ілім.</w:t>
      </w:r>
      <w:r>
        <w:rPr>
          <w:rFonts w:ascii="Times New Roman" w:eastAsia="Times New Roman" w:hAnsi="Times New Roman" w:cs="Times New Roman"/>
          <w:sz w:val="24"/>
          <w:szCs w:val="24"/>
          <w:lang w:val="kk-KZ"/>
        </w:rPr>
        <w:t xml:space="preserve"> Себеп – бір құбылыстың болу-болмауына сылтау болатын дәлелді уәж. Салдар – себептің нәтижесі. Қоғамдық өмірдегі </w:t>
      </w:r>
      <w:r w:rsidRPr="0031213D">
        <w:rPr>
          <w:rFonts w:ascii="Times New Roman" w:eastAsia="Times New Roman" w:hAnsi="Times New Roman" w:cs="Times New Roman"/>
          <w:sz w:val="24"/>
          <w:szCs w:val="24"/>
          <w:lang w:val="kk-KZ"/>
        </w:rPr>
        <w:t xml:space="preserve">детерминизм – қоғамдық даму мен әлеуметік байланыстардың </w:t>
      </w:r>
      <w:r>
        <w:rPr>
          <w:rFonts w:ascii="Times New Roman" w:eastAsia="Times New Roman" w:hAnsi="Times New Roman" w:cs="Times New Roman"/>
          <w:sz w:val="24"/>
          <w:szCs w:val="24"/>
          <w:lang w:val="kk-KZ"/>
        </w:rPr>
        <w:t xml:space="preserve">белгілі бір себептер мен заңдылықтардың әрекетіне негізделуі. Құбылыстардың себеп-салдарлы шарттылығы жалпылама сипатта болады. Себеп-салдар категориясы жеке құбылыстардың пайда болуын ашып көрсетеді. </w:t>
      </w:r>
    </w:p>
    <w:p w:rsidR="003B396A" w:rsidRPr="00C62E38" w:rsidRDefault="003B396A" w:rsidP="003B396A">
      <w:pPr>
        <w:spacing w:after="0" w:line="240" w:lineRule="auto"/>
        <w:ind w:firstLine="708"/>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Зерттеушіге қойылатын талаптар: </w:t>
      </w:r>
      <w:r>
        <w:rPr>
          <w:rFonts w:ascii="Times New Roman" w:hAnsi="Times New Roman" w:cs="Times New Roman"/>
          <w:sz w:val="24"/>
          <w:szCs w:val="24"/>
          <w:lang w:val="kk-KZ"/>
        </w:rPr>
        <w:t>жан мен ар тазалығы, б</w:t>
      </w:r>
      <w:r w:rsidRPr="00C62E38">
        <w:rPr>
          <w:rFonts w:ascii="Times New Roman" w:hAnsi="Times New Roman" w:cs="Times New Roman"/>
          <w:sz w:val="24"/>
          <w:szCs w:val="24"/>
          <w:lang w:val="kk-KZ"/>
        </w:rPr>
        <w:t>үк</w:t>
      </w:r>
      <w:r>
        <w:rPr>
          <w:rFonts w:ascii="Times New Roman" w:hAnsi="Times New Roman" w:cs="Times New Roman"/>
          <w:sz w:val="24"/>
          <w:szCs w:val="24"/>
          <w:lang w:val="kk-KZ"/>
        </w:rPr>
        <w:t>іл адамға, өз халқына махаббаты, ғ</w:t>
      </w:r>
      <w:r w:rsidRPr="00C62E38">
        <w:rPr>
          <w:rFonts w:ascii="Times New Roman" w:hAnsi="Times New Roman" w:cs="Times New Roman"/>
          <w:sz w:val="24"/>
          <w:szCs w:val="24"/>
          <w:lang w:val="kk-KZ"/>
        </w:rPr>
        <w:t>ылым мен білі</w:t>
      </w:r>
      <w:r>
        <w:rPr>
          <w:rFonts w:ascii="Times New Roman" w:hAnsi="Times New Roman" w:cs="Times New Roman"/>
          <w:sz w:val="24"/>
          <w:szCs w:val="24"/>
          <w:lang w:val="kk-KZ"/>
        </w:rPr>
        <w:t>мге құштарлығы мен берілгендігі, т</w:t>
      </w:r>
      <w:r w:rsidRPr="00C62E38">
        <w:rPr>
          <w:rFonts w:ascii="Times New Roman" w:hAnsi="Times New Roman" w:cs="Times New Roman"/>
          <w:sz w:val="24"/>
          <w:szCs w:val="24"/>
          <w:lang w:val="kk-KZ"/>
        </w:rPr>
        <w:t>е</w:t>
      </w:r>
      <w:r>
        <w:rPr>
          <w:rFonts w:ascii="Times New Roman" w:hAnsi="Times New Roman" w:cs="Times New Roman"/>
          <w:sz w:val="24"/>
          <w:szCs w:val="24"/>
          <w:lang w:val="kk-KZ"/>
        </w:rPr>
        <w:t>ориялық білімдерге бейімділігі, з</w:t>
      </w:r>
      <w:r w:rsidRPr="00C62E38">
        <w:rPr>
          <w:rFonts w:ascii="Times New Roman" w:hAnsi="Times New Roman" w:cs="Times New Roman"/>
          <w:sz w:val="24"/>
          <w:szCs w:val="24"/>
          <w:lang w:val="kk-KZ"/>
        </w:rPr>
        <w:t>еректігі, ниеттілік</w:t>
      </w:r>
      <w:r>
        <w:rPr>
          <w:rFonts w:ascii="Times New Roman" w:hAnsi="Times New Roman" w:cs="Times New Roman"/>
          <w:sz w:val="24"/>
          <w:szCs w:val="24"/>
          <w:lang w:val="kk-KZ"/>
        </w:rPr>
        <w:t>.</w:t>
      </w:r>
    </w:p>
    <w:p w:rsidR="00C35C38" w:rsidRPr="006C4A9B" w:rsidRDefault="00C35C38" w:rsidP="00B85E3A">
      <w:pPr>
        <w:spacing w:after="0" w:line="240" w:lineRule="auto"/>
        <w:ind w:firstLine="708"/>
        <w:jc w:val="both"/>
        <w:rPr>
          <w:rFonts w:ascii="Times New Roman" w:hAnsi="Times New Roman" w:cs="Times New Roman"/>
          <w:b/>
          <w:sz w:val="24"/>
          <w:szCs w:val="24"/>
          <w:lang w:val="kk-KZ"/>
        </w:rPr>
      </w:pPr>
      <w:r w:rsidRPr="009672DD">
        <w:rPr>
          <w:rFonts w:ascii="Times New Roman" w:eastAsia="Times New Roman" w:hAnsi="Times New Roman" w:cs="Times New Roman"/>
          <w:color w:val="000000"/>
          <w:sz w:val="24"/>
          <w:szCs w:val="24"/>
          <w:lang w:val="kk-KZ"/>
        </w:rPr>
        <w:t>Әл-Фарабидың</w:t>
      </w:r>
      <w:r>
        <w:rPr>
          <w:rFonts w:ascii="Times New Roman" w:eastAsia="Times New Roman" w:hAnsi="Times New Roman" w:cs="Times New Roman"/>
          <w:color w:val="000000"/>
          <w:sz w:val="24"/>
          <w:szCs w:val="24"/>
          <w:lang w:val="kk-KZ"/>
        </w:rPr>
        <w:t xml:space="preserve"> ғылымға қосқан үлесін талдау </w:t>
      </w:r>
      <w:r w:rsidRPr="006C4A9B">
        <w:rPr>
          <w:rFonts w:ascii="Times New Roman" w:eastAsia="Times New Roman" w:hAnsi="Times New Roman" w:cs="Times New Roman"/>
          <w:sz w:val="24"/>
          <w:szCs w:val="24"/>
          <w:lang w:val="kk-KZ"/>
        </w:rPr>
        <w:t xml:space="preserve">мақсатында </w:t>
      </w:r>
      <w:r w:rsidR="00B85E3A" w:rsidRPr="006C4A9B">
        <w:rPr>
          <w:rFonts w:ascii="Times New Roman" w:hAnsi="Times New Roman"/>
          <w:sz w:val="24"/>
          <w:szCs w:val="24"/>
          <w:lang w:val="kk-KZ"/>
        </w:rPr>
        <w:t xml:space="preserve"> </w:t>
      </w:r>
      <w:r w:rsidRPr="006C4A9B">
        <w:rPr>
          <w:rFonts w:ascii="Times New Roman" w:hAnsi="Times New Roman"/>
          <w:sz w:val="24"/>
          <w:szCs w:val="24"/>
          <w:lang w:val="kk-KZ"/>
        </w:rPr>
        <w:t>«</w:t>
      </w:r>
      <w:r w:rsidRPr="006C4A9B">
        <w:rPr>
          <w:rFonts w:ascii="Times New Roman" w:hAnsi="Times New Roman" w:cs="Times New Roman"/>
          <w:b/>
          <w:sz w:val="24"/>
          <w:szCs w:val="24"/>
          <w:lang w:val="kk-KZ"/>
        </w:rPr>
        <w:t>ғылым философиясы»,  «жалпы ғылым философиясы», «арнайы ғылым философиясы» ұғымдарының мазмұнын нақтылағау қажет.</w:t>
      </w:r>
    </w:p>
    <w:p w:rsidR="00C35C38" w:rsidRPr="006C4A9B" w:rsidRDefault="00C35C38" w:rsidP="00C35C38">
      <w:pPr>
        <w:spacing w:after="0" w:line="240" w:lineRule="auto"/>
        <w:ind w:firstLine="708"/>
        <w:jc w:val="both"/>
        <w:rPr>
          <w:rFonts w:ascii="Times New Roman" w:hAnsi="Times New Roman" w:cs="Times New Roman"/>
          <w:sz w:val="24"/>
          <w:szCs w:val="24"/>
          <w:lang w:val="kk-KZ"/>
        </w:rPr>
      </w:pPr>
      <w:r w:rsidRPr="006C4A9B">
        <w:rPr>
          <w:rFonts w:ascii="Times New Roman" w:hAnsi="Times New Roman" w:cs="Times New Roman"/>
          <w:b/>
          <w:sz w:val="24"/>
          <w:szCs w:val="24"/>
          <w:lang w:val="kk-KZ"/>
        </w:rPr>
        <w:t xml:space="preserve"> Ғылым философиясы дегеніміз</w:t>
      </w:r>
      <w:r w:rsidRPr="006C4A9B">
        <w:rPr>
          <w:rFonts w:ascii="Times New Roman" w:hAnsi="Times New Roman" w:cs="Times New Roman"/>
          <w:sz w:val="24"/>
          <w:szCs w:val="24"/>
          <w:lang w:val="kk-KZ"/>
        </w:rPr>
        <w:t xml:space="preserve">  - ғылымды адами әрекеттің ерекше аймағы ретінде зерделейтін философияның саласы және дамушы білімдер жүйесі. </w:t>
      </w: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3B396A">
      <w:pPr>
        <w:rPr>
          <w:rFonts w:ascii="Times New Roman" w:hAnsi="Times New Roman" w:cs="Times New Roman"/>
          <w:sz w:val="24"/>
          <w:szCs w:val="24"/>
          <w:lang w:val="kk-KZ"/>
        </w:rPr>
      </w:pPr>
    </w:p>
    <w:p w:rsidR="003B396A" w:rsidRPr="003B396A" w:rsidRDefault="003B396A" w:rsidP="003B396A">
      <w:pPr>
        <w:rPr>
          <w:rFonts w:ascii="Times New Roman" w:hAnsi="Times New Roman" w:cs="Times New Roman"/>
          <w:sz w:val="24"/>
          <w:szCs w:val="24"/>
          <w:lang w:val="kk-KZ"/>
        </w:rPr>
      </w:pPr>
    </w:p>
    <w:p w:rsidR="003B396A" w:rsidRPr="007A3B84" w:rsidRDefault="003B396A" w:rsidP="003B396A">
      <w:pPr>
        <w:rPr>
          <w:rFonts w:ascii="Times New Roman" w:hAnsi="Times New Roman" w:cs="Times New Roman"/>
          <w:b/>
          <w:sz w:val="24"/>
          <w:szCs w:val="24"/>
          <w:lang w:val="kk-KZ"/>
        </w:rPr>
      </w:pPr>
      <w:r>
        <w:rPr>
          <w:rFonts w:ascii="Times New Roman" w:hAnsi="Times New Roman" w:cs="Times New Roman"/>
          <w:sz w:val="24"/>
          <w:szCs w:val="24"/>
          <w:lang w:val="kk-KZ"/>
        </w:rPr>
        <w:t>1</w:t>
      </w:r>
      <w:r w:rsidRPr="007A3B84">
        <w:rPr>
          <w:rFonts w:ascii="Times New Roman" w:hAnsi="Times New Roman" w:cs="Times New Roman"/>
          <w:b/>
          <w:sz w:val="24"/>
          <w:szCs w:val="24"/>
          <w:lang w:val="en-US"/>
        </w:rPr>
        <w:t>-</w:t>
      </w:r>
      <w:r w:rsidRPr="007A3B84">
        <w:rPr>
          <w:rFonts w:ascii="Times New Roman" w:hAnsi="Times New Roman" w:cs="Times New Roman"/>
          <w:b/>
          <w:sz w:val="24"/>
          <w:szCs w:val="24"/>
          <w:lang w:val="kk-KZ"/>
        </w:rPr>
        <w:t>сурет</w:t>
      </w:r>
    </w:p>
    <w:p w:rsidR="003B396A" w:rsidRDefault="003B396A" w:rsidP="003B396A">
      <w:pPr>
        <w:spacing w:after="0" w:line="240" w:lineRule="auto"/>
        <w:ind w:firstLine="708"/>
        <w:jc w:val="both"/>
        <w:rPr>
          <w:rFonts w:ascii="Times New Roman" w:hAnsi="Times New Roman" w:cs="Times New Roman"/>
          <w:sz w:val="24"/>
          <w:szCs w:val="24"/>
          <w:lang w:val="en-US"/>
        </w:rPr>
      </w:pPr>
    </w:p>
    <w:p w:rsidR="003B396A" w:rsidRDefault="003B396A" w:rsidP="003B396A">
      <w:pPr>
        <w:spacing w:after="0" w:line="240" w:lineRule="auto"/>
        <w:ind w:firstLine="708"/>
        <w:jc w:val="both"/>
        <w:rPr>
          <w:rFonts w:ascii="Times New Roman" w:hAnsi="Times New Roman" w:cs="Times New Roman"/>
          <w:b/>
          <w:sz w:val="24"/>
          <w:szCs w:val="24"/>
          <w:lang w:val="kk-KZ"/>
        </w:rPr>
      </w:pPr>
      <w:r w:rsidRPr="005C4B58">
        <w:rPr>
          <w:rFonts w:ascii="Times New Roman" w:hAnsi="Times New Roman" w:cs="Times New Roman"/>
          <w:b/>
          <w:sz w:val="24"/>
          <w:szCs w:val="24"/>
          <w:lang w:val="kk-KZ"/>
        </w:rPr>
        <w:t xml:space="preserve">Файл  </w:t>
      </w:r>
      <w:r>
        <w:rPr>
          <w:rFonts w:ascii="Times New Roman" w:hAnsi="Times New Roman" w:cs="Times New Roman"/>
          <w:b/>
          <w:sz w:val="24"/>
          <w:szCs w:val="24"/>
          <w:lang w:val="kk-KZ"/>
        </w:rPr>
        <w:t xml:space="preserve">- </w:t>
      </w:r>
      <w:r w:rsidR="00031E1D">
        <w:rPr>
          <w:rFonts w:ascii="Times New Roman" w:hAnsi="Times New Roman" w:cs="Times New Roman"/>
          <w:b/>
          <w:sz w:val="24"/>
          <w:szCs w:val="24"/>
          <w:lang w:val="kk-KZ"/>
        </w:rPr>
        <w:t>1-сурет</w:t>
      </w:r>
      <w:r>
        <w:rPr>
          <w:rFonts w:ascii="Times New Roman" w:hAnsi="Times New Roman" w:cs="Times New Roman"/>
          <w:b/>
          <w:sz w:val="24"/>
          <w:szCs w:val="24"/>
          <w:lang w:val="kk-KZ"/>
        </w:rPr>
        <w:t xml:space="preserve">. </w:t>
      </w:r>
      <w:r w:rsidR="00031E1D">
        <w:rPr>
          <w:rFonts w:ascii="Times New Roman" w:hAnsi="Times New Roman" w:cs="Times New Roman"/>
          <w:b/>
          <w:sz w:val="24"/>
          <w:szCs w:val="24"/>
          <w:lang w:val="kk-KZ"/>
        </w:rPr>
        <w:t>Әл-</w:t>
      </w:r>
      <w:r>
        <w:rPr>
          <w:rFonts w:ascii="Times New Roman" w:hAnsi="Times New Roman" w:cs="Times New Roman"/>
          <w:b/>
          <w:sz w:val="24"/>
          <w:szCs w:val="24"/>
          <w:lang w:val="kk-KZ"/>
        </w:rPr>
        <w:t>Фарабидің сурет</w:t>
      </w:r>
      <w:r w:rsidR="00F07B7A">
        <w:rPr>
          <w:rFonts w:ascii="Times New Roman" w:hAnsi="Times New Roman" w:cs="Times New Roman"/>
          <w:b/>
          <w:sz w:val="24"/>
          <w:szCs w:val="24"/>
          <w:lang w:val="kk-KZ"/>
        </w:rPr>
        <w:t>і бар логикалық-құрылымдық моделі</w:t>
      </w:r>
      <w:r>
        <w:rPr>
          <w:rFonts w:ascii="Times New Roman" w:hAnsi="Times New Roman" w:cs="Times New Roman"/>
          <w:b/>
          <w:sz w:val="24"/>
          <w:szCs w:val="24"/>
          <w:lang w:val="kk-KZ"/>
        </w:rPr>
        <w:t>.</w:t>
      </w:r>
    </w:p>
    <w:p w:rsidR="003B396A" w:rsidRDefault="003B396A" w:rsidP="003B396A">
      <w:pPr>
        <w:spacing w:after="0" w:line="240" w:lineRule="auto"/>
        <w:ind w:firstLine="708"/>
        <w:jc w:val="both"/>
        <w:rPr>
          <w:rFonts w:ascii="Times New Roman" w:hAnsi="Times New Roman" w:cs="Times New Roman"/>
          <w:sz w:val="24"/>
          <w:szCs w:val="24"/>
          <w:lang w:val="en-US"/>
        </w:rPr>
      </w:pPr>
    </w:p>
    <w:p w:rsidR="003B396A" w:rsidRDefault="003B396A" w:rsidP="003B396A">
      <w:pPr>
        <w:spacing w:after="0" w:line="240" w:lineRule="auto"/>
        <w:ind w:firstLine="708"/>
        <w:jc w:val="both"/>
        <w:rPr>
          <w:rFonts w:ascii="Times New Roman" w:hAnsi="Times New Roman" w:cs="Times New Roman"/>
          <w:sz w:val="24"/>
          <w:szCs w:val="24"/>
          <w:lang w:val="en-US"/>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3B396A" w:rsidRDefault="003B396A" w:rsidP="00C35C38">
      <w:pPr>
        <w:spacing w:after="0" w:line="240" w:lineRule="auto"/>
        <w:ind w:firstLine="708"/>
        <w:jc w:val="both"/>
        <w:rPr>
          <w:rFonts w:ascii="Times New Roman" w:hAnsi="Times New Roman" w:cs="Times New Roman"/>
          <w:b/>
          <w:sz w:val="24"/>
          <w:szCs w:val="24"/>
          <w:lang w:val="kk-KZ"/>
        </w:rPr>
      </w:pPr>
    </w:p>
    <w:p w:rsidR="00031E1D" w:rsidRDefault="00031E1D" w:rsidP="00C35C38">
      <w:pPr>
        <w:spacing w:after="0" w:line="240" w:lineRule="auto"/>
        <w:ind w:firstLine="708"/>
        <w:jc w:val="both"/>
        <w:rPr>
          <w:rFonts w:ascii="Times New Roman" w:hAnsi="Times New Roman" w:cs="Times New Roman"/>
          <w:b/>
          <w:sz w:val="24"/>
          <w:szCs w:val="24"/>
          <w:lang w:val="kk-KZ"/>
        </w:rPr>
      </w:pPr>
    </w:p>
    <w:p w:rsidR="00C35C38" w:rsidRPr="006C4A9B" w:rsidRDefault="00C35C38" w:rsidP="00C35C38">
      <w:pPr>
        <w:spacing w:after="0" w:line="240" w:lineRule="auto"/>
        <w:ind w:firstLine="708"/>
        <w:jc w:val="both"/>
        <w:rPr>
          <w:rFonts w:ascii="Times New Roman" w:hAnsi="Times New Roman" w:cs="Times New Roman"/>
          <w:sz w:val="24"/>
          <w:szCs w:val="24"/>
          <w:lang w:val="kk-KZ"/>
        </w:rPr>
      </w:pPr>
      <w:r w:rsidRPr="006C4A9B">
        <w:rPr>
          <w:rFonts w:ascii="Times New Roman" w:hAnsi="Times New Roman" w:cs="Times New Roman"/>
          <w:b/>
          <w:sz w:val="24"/>
          <w:szCs w:val="24"/>
          <w:lang w:val="kk-KZ"/>
        </w:rPr>
        <w:lastRenderedPageBreak/>
        <w:t>Ғылым философиясы</w:t>
      </w:r>
      <w:r w:rsidRPr="006C4A9B">
        <w:rPr>
          <w:rFonts w:ascii="Times New Roman" w:hAnsi="Times New Roman" w:cs="Times New Roman"/>
          <w:sz w:val="24"/>
          <w:szCs w:val="24"/>
          <w:lang w:val="kk-KZ"/>
        </w:rPr>
        <w:t xml:space="preserve">  -  бұл  базалық ғылымдарды сынау, мәселелендіру және тақырыптандыру зерттеу пәні болып табылатын метағылым. Нақты ғылым философиясы  метағылымдық пайымдаулар ғылыми қауымдастық мойындаған  өзара тығыз байланысты қағидалар жиынтығы болғанда ғана қалыптасады.  Айталық, Ньютонның заманында  физика болды, бірақ физиканың философиясы тек  XX ғасырдың басында пайда болды. Адам Смиттің тұсында экономика ғылымы болғанмен, оның философиясы ХІХ ғасырдың соңында өмірге келді. Матеметикадан заң ғылымына дейін кезкелген ғылымның жасы өзіне сәйкес ғылым философиясынан ұзақ деуге болады </w:t>
      </w:r>
      <w:r w:rsidR="00DC6ACC">
        <w:rPr>
          <w:rFonts w:ascii="Times New Roman" w:hAnsi="Times New Roman" w:cs="Times New Roman"/>
          <w:sz w:val="24"/>
          <w:szCs w:val="24"/>
          <w:lang w:val="kk-KZ"/>
        </w:rPr>
        <w:t>(Дж. М. Кейнс) [11; 12</w:t>
      </w:r>
      <w:r w:rsidRPr="006C4A9B">
        <w:rPr>
          <w:rFonts w:ascii="Times New Roman" w:hAnsi="Times New Roman" w:cs="Times New Roman"/>
          <w:sz w:val="24"/>
          <w:szCs w:val="24"/>
          <w:lang w:val="kk-KZ"/>
        </w:rPr>
        <w:t xml:space="preserve">]. </w:t>
      </w:r>
    </w:p>
    <w:p w:rsidR="00C35C38" w:rsidRPr="006C4A9B" w:rsidRDefault="00C35C38" w:rsidP="00C35C38">
      <w:pPr>
        <w:spacing w:after="0" w:line="240" w:lineRule="auto"/>
        <w:ind w:firstLine="708"/>
        <w:jc w:val="both"/>
        <w:rPr>
          <w:rFonts w:ascii="Times New Roman" w:hAnsi="Times New Roman" w:cs="Times New Roman"/>
          <w:sz w:val="24"/>
          <w:szCs w:val="24"/>
          <w:lang w:val="kk-KZ"/>
        </w:rPr>
      </w:pPr>
      <w:r w:rsidRPr="006C4A9B">
        <w:rPr>
          <w:rFonts w:ascii="Times New Roman" w:hAnsi="Times New Roman" w:cs="Times New Roman"/>
          <w:b/>
          <w:sz w:val="24"/>
          <w:szCs w:val="24"/>
          <w:lang w:val="kk-KZ"/>
        </w:rPr>
        <w:t>Жалпы ғылым философиясы дегеніміз</w:t>
      </w:r>
      <w:r w:rsidRPr="006C4A9B">
        <w:rPr>
          <w:rFonts w:ascii="Times New Roman" w:hAnsi="Times New Roman" w:cs="Times New Roman"/>
          <w:sz w:val="24"/>
          <w:szCs w:val="24"/>
          <w:lang w:val="kk-KZ"/>
        </w:rPr>
        <w:t xml:space="preserve"> – базалық ғылымдар философиясынығ қағидаларын жинақталған түрде бейнелейтін пән. Жалпы ғылым философиясының маңызды міндеті  - пәнаралық байланыстарды  метағылымилық  деңгейде зерделеу.</w:t>
      </w:r>
    </w:p>
    <w:p w:rsidR="00C35C38" w:rsidRPr="006C4A9B" w:rsidRDefault="00C35C38" w:rsidP="00C35C38">
      <w:pPr>
        <w:spacing w:after="0" w:line="240" w:lineRule="auto"/>
        <w:ind w:firstLine="709"/>
        <w:jc w:val="both"/>
        <w:rPr>
          <w:rFonts w:ascii="Times New Roman" w:hAnsi="Times New Roman" w:cs="Times New Roman"/>
          <w:sz w:val="24"/>
          <w:szCs w:val="24"/>
          <w:lang w:val="kk-KZ"/>
        </w:rPr>
      </w:pPr>
      <w:r w:rsidRPr="006C4A9B">
        <w:rPr>
          <w:rFonts w:ascii="Times New Roman" w:hAnsi="Times New Roman" w:cs="Times New Roman"/>
          <w:b/>
          <w:sz w:val="24"/>
          <w:szCs w:val="24"/>
          <w:lang w:val="kk-KZ"/>
        </w:rPr>
        <w:t>Арнайы  ғылым философиясы дегеніміз</w:t>
      </w:r>
      <w:r w:rsidRPr="006C4A9B">
        <w:rPr>
          <w:rFonts w:ascii="Times New Roman" w:hAnsi="Times New Roman" w:cs="Times New Roman"/>
          <w:sz w:val="24"/>
          <w:szCs w:val="24"/>
          <w:lang w:val="kk-KZ"/>
        </w:rPr>
        <w:t xml:space="preserve"> – әрқайсысы нақты бір ғылымның философиясы (мысалы физиканың психологияның және т.б.) болы</w:t>
      </w:r>
      <w:r w:rsidR="00DC6ACC">
        <w:rPr>
          <w:rFonts w:ascii="Times New Roman" w:hAnsi="Times New Roman" w:cs="Times New Roman"/>
          <w:sz w:val="24"/>
          <w:szCs w:val="24"/>
          <w:lang w:val="kk-KZ"/>
        </w:rPr>
        <w:t>п табылатын пәндер жиынтығы [13</w:t>
      </w:r>
      <w:r w:rsidRPr="006C4A9B">
        <w:rPr>
          <w:rFonts w:ascii="Times New Roman" w:hAnsi="Times New Roman" w:cs="Times New Roman"/>
          <w:sz w:val="24"/>
          <w:szCs w:val="24"/>
          <w:lang w:val="kk-KZ"/>
        </w:rPr>
        <w:t>].</w:t>
      </w:r>
    </w:p>
    <w:p w:rsidR="00B85E3A" w:rsidRPr="00B85E3A" w:rsidRDefault="00B85E3A" w:rsidP="00B85E3A">
      <w:pPr>
        <w:spacing w:after="0" w:line="240" w:lineRule="auto"/>
        <w:ind w:firstLine="708"/>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Ғылым – дамушы институт. Ғылым институтының тарихында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w:t>
      </w:r>
      <w:r w:rsidRPr="00B85E3A">
        <w:rPr>
          <w:rFonts w:ascii="Times New Roman" w:hAnsi="Times New Roman" w:cs="Times New Roman"/>
          <w:b/>
          <w:sz w:val="24"/>
          <w:szCs w:val="24"/>
          <w:lang w:val="kk-KZ"/>
        </w:rPr>
        <w:t xml:space="preserve">Ғылыми рационалдықтың классикалық типі (ХVІІ ғасыр - ХІХ ғасыр аяғы); ғылыми рационалдықтың классикалық емес типі (ХІХ ғасыр соңы мен ХХ ғасыр ортасы); ғылыми рационалдықтың классикалық емес типінен кейінгі типі (ХХ ғасыр ортасы – қазіргі уақытқа дейін). </w:t>
      </w:r>
      <w:r w:rsidRPr="00B85E3A">
        <w:rPr>
          <w:rFonts w:ascii="Times New Roman" w:hAnsi="Times New Roman" w:cs="Times New Roman"/>
          <w:sz w:val="24"/>
          <w:szCs w:val="24"/>
          <w:lang w:val="kk-KZ"/>
        </w:rPr>
        <w:t>Инновациялық қоғам келешегінің философиясын талдау қоғамдық дамудың жаңа үлгілерін көрсетуде. Философия әрқашан келешекті ойластырып, қоғамның дамуының идеалды болашағының модельдерін ұсынуда. Модерн дәуірі жобалық парадигманың рөлін күшейтіп отыр. Сондықтан да, жобалар бәсекесі туындайды. XX ғасырда либералдық және коммунистік жоба</w:t>
      </w:r>
      <w:r w:rsidR="00DC6ACC">
        <w:rPr>
          <w:rFonts w:ascii="Times New Roman" w:hAnsi="Times New Roman" w:cs="Times New Roman"/>
          <w:sz w:val="24"/>
          <w:szCs w:val="24"/>
          <w:lang w:val="kk-KZ"/>
        </w:rPr>
        <w:t>лар үнемі бәсекелесуде болды [14</w:t>
      </w:r>
      <w:r w:rsidRPr="00B85E3A">
        <w:rPr>
          <w:rFonts w:ascii="Times New Roman" w:hAnsi="Times New Roman" w:cs="Times New Roman"/>
          <w:sz w:val="24"/>
          <w:szCs w:val="24"/>
          <w:lang w:val="kk-KZ"/>
        </w:rPr>
        <w:t>].</w:t>
      </w:r>
    </w:p>
    <w:p w:rsidR="00B85E3A" w:rsidRPr="00B85E3A" w:rsidRDefault="00B85E3A" w:rsidP="00B85E3A">
      <w:pPr>
        <w:spacing w:after="0" w:line="240" w:lineRule="auto"/>
        <w:ind w:right="-142" w:firstLine="708"/>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Кез келген ғылымның бұдан әрі табысты дамуы оның әлемнің заманауи сипатымен қаншалықты байланысты екендігімен  анықталады. В.С. Степиннің  пікірінше, бұл ғылымның негізгі ғылыми пәннің жүйе құрушы факторы болмақ, ол ғылыми ізденістерді мақсатты түрде ғаламдық тұрғыда зерттейтін бағдарлама ретінде атқарылады, ал оның өзгеруі ғылыми революцияға алып келеді. Ғылым негізі мынадай </w:t>
      </w:r>
      <w:r w:rsidRPr="00B85E3A">
        <w:rPr>
          <w:rFonts w:ascii="Times New Roman" w:hAnsi="Times New Roman" w:cs="Times New Roman"/>
          <w:b/>
          <w:sz w:val="24"/>
          <w:szCs w:val="24"/>
          <w:lang w:val="kk-KZ"/>
        </w:rPr>
        <w:t>үш құрамнан</w:t>
      </w:r>
      <w:r w:rsidRPr="00B85E3A">
        <w:rPr>
          <w:rFonts w:ascii="Times New Roman" w:hAnsi="Times New Roman" w:cs="Times New Roman"/>
          <w:sz w:val="24"/>
          <w:szCs w:val="24"/>
          <w:lang w:val="kk-KZ"/>
        </w:rPr>
        <w:t xml:space="preserve"> тұрады:</w:t>
      </w:r>
    </w:p>
    <w:p w:rsidR="00B85E3A" w:rsidRPr="00B85E3A" w:rsidRDefault="00B85E3A" w:rsidP="00B85E3A">
      <w:pPr>
        <w:spacing w:after="0" w:line="240" w:lineRule="auto"/>
        <w:ind w:left="142" w:right="-142" w:hanging="142"/>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 аталмыш ғылыми пәннің жалпыланған болмысы жүйелік-құрылымдық сипаттамасына енетін әлемнің арнаулы ғылыми бейнесі </w:t>
      </w:r>
      <w:r w:rsidRPr="00B85E3A">
        <w:rPr>
          <w:rFonts w:ascii="Times New Roman" w:hAnsi="Times New Roman" w:cs="Times New Roman"/>
          <w:b/>
          <w:sz w:val="24"/>
          <w:szCs w:val="24"/>
          <w:lang w:val="kk-KZ"/>
        </w:rPr>
        <w:t>(пәндік онтология);</w:t>
      </w:r>
    </w:p>
    <w:p w:rsidR="00B85E3A" w:rsidRPr="00B85E3A" w:rsidRDefault="00B85E3A" w:rsidP="00B85E3A">
      <w:pPr>
        <w:spacing w:after="0" w:line="240" w:lineRule="auto"/>
        <w:ind w:left="142" w:right="-142" w:hanging="142"/>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 ғылыми таным әдісінің жалпыланған сұлбасын анықтайтын </w:t>
      </w:r>
      <w:r w:rsidRPr="00B85E3A">
        <w:rPr>
          <w:rFonts w:ascii="Times New Roman" w:hAnsi="Times New Roman" w:cs="Times New Roman"/>
          <w:b/>
          <w:sz w:val="24"/>
          <w:szCs w:val="24"/>
          <w:lang w:val="kk-KZ"/>
        </w:rPr>
        <w:t>зерттеу идеалдары мен нормалары</w:t>
      </w:r>
      <w:r w:rsidRPr="00B85E3A">
        <w:rPr>
          <w:rFonts w:ascii="Times New Roman" w:hAnsi="Times New Roman" w:cs="Times New Roman"/>
          <w:sz w:val="24"/>
          <w:szCs w:val="24"/>
          <w:lang w:val="kk-KZ"/>
        </w:rPr>
        <w:t xml:space="preserve"> (сипаттау мен түсіндіру, дәлелдеу мен негіздеудің идеалдары мен нормалары, сондай-ақ, құрылымы мен ұйымдастырылу идеалдары);</w:t>
      </w:r>
    </w:p>
    <w:p w:rsidR="00B85E3A" w:rsidRPr="00B85E3A" w:rsidRDefault="00B85E3A" w:rsidP="00B85E3A">
      <w:pPr>
        <w:spacing w:after="0" w:line="240" w:lineRule="auto"/>
        <w:ind w:left="142" w:right="-142" w:hanging="142"/>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 әлемнің қабылданған сипатын, сондай-ақ, идеалдары мен нормаларын негіздейтін, соның арқасында ғылымның оның танымдық болмысы мен әдістері жөніндегі жасаған ұсынымдары мәдени трансляция ағымына қосылатын </w:t>
      </w:r>
      <w:r w:rsidRPr="00B85E3A">
        <w:rPr>
          <w:rFonts w:ascii="Times New Roman" w:hAnsi="Times New Roman" w:cs="Times New Roman"/>
          <w:b/>
          <w:sz w:val="24"/>
          <w:szCs w:val="24"/>
          <w:lang w:val="kk-KZ"/>
        </w:rPr>
        <w:t xml:space="preserve">ғылымның философиялық негіздері </w:t>
      </w:r>
      <w:r w:rsidR="00D416B0">
        <w:rPr>
          <w:rFonts w:ascii="Times New Roman" w:hAnsi="Times New Roman" w:cs="Times New Roman"/>
          <w:sz w:val="24"/>
          <w:szCs w:val="24"/>
          <w:lang w:val="kk-KZ"/>
        </w:rPr>
        <w:t>[</w:t>
      </w:r>
      <w:r w:rsidR="003A7D5B">
        <w:rPr>
          <w:rFonts w:ascii="Times New Roman" w:hAnsi="Times New Roman" w:cs="Times New Roman"/>
          <w:sz w:val="24"/>
          <w:szCs w:val="24"/>
          <w:lang w:val="kk-KZ"/>
        </w:rPr>
        <w:t>4; 6; 15; 16; 17</w:t>
      </w:r>
      <w:r w:rsidRPr="00B85E3A">
        <w:rPr>
          <w:rFonts w:ascii="Times New Roman" w:hAnsi="Times New Roman" w:cs="Times New Roman"/>
          <w:sz w:val="24"/>
          <w:szCs w:val="24"/>
          <w:lang w:val="kk-KZ"/>
        </w:rPr>
        <w:t>].</w:t>
      </w:r>
    </w:p>
    <w:p w:rsidR="00B85E3A" w:rsidRPr="00B85E3A" w:rsidRDefault="00B85E3A" w:rsidP="00B85E3A">
      <w:pPr>
        <w:spacing w:after="0" w:line="240" w:lineRule="auto"/>
        <w:ind w:left="142" w:right="-142" w:hanging="142"/>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ab/>
      </w:r>
      <w:r w:rsidRPr="00B85E3A">
        <w:rPr>
          <w:rFonts w:ascii="Times New Roman" w:hAnsi="Times New Roman" w:cs="Times New Roman"/>
          <w:sz w:val="24"/>
          <w:szCs w:val="24"/>
          <w:lang w:val="kk-KZ"/>
        </w:rPr>
        <w:tab/>
        <w:t>Әлем бейнесі дегеніміз – «дамуының белгіленген тарихи типіне сәйкес ғылымның зерттеу пәнін қайта жаңғыртатын теориялық білімдер формасы, сондай-ақ, сол арқылы ғылыми ізденістердің түрлі салаларынан алынған нақтылы білімдерді біріктіретін және жүйелендіретін форма». Білімді жүйелендіру деңгейіне қарай әлемнің ғылыми сипатының  үш типі белгіленеді: 1) барлық ғылымдардан алынған Бүкіл әлемнің, қоғам мен адамның тұтас бейнесін құрайтын білімдерді жүйелендіру көкжиегін белгілейтін; 2) ғылымның нақтылы (жаратылыс, әлеуметтік) салаларындағы білімдерді жүйелейтін; 3) нақты болмысты (тиісті ғылым зерттейтін және оны зерттеу пәнін құраушы универсум фрагментін) зерттеу сипаты - әлемн</w:t>
      </w:r>
      <w:r w:rsidR="001945F2">
        <w:rPr>
          <w:rFonts w:ascii="Times New Roman" w:hAnsi="Times New Roman" w:cs="Times New Roman"/>
          <w:sz w:val="24"/>
          <w:szCs w:val="24"/>
          <w:lang w:val="kk-KZ"/>
        </w:rPr>
        <w:t>ің арнаулы ғылыми сипаты [4;14</w:t>
      </w:r>
      <w:r w:rsidRPr="00B85E3A">
        <w:rPr>
          <w:rFonts w:ascii="Times New Roman" w:hAnsi="Times New Roman" w:cs="Times New Roman"/>
          <w:sz w:val="24"/>
          <w:szCs w:val="24"/>
          <w:lang w:val="kk-KZ"/>
        </w:rPr>
        <w:t xml:space="preserve">]. Әлемнің қазіргі </w:t>
      </w:r>
      <w:r w:rsidRPr="00B85E3A">
        <w:rPr>
          <w:rFonts w:ascii="Times New Roman" w:hAnsi="Times New Roman" w:cs="Times New Roman"/>
          <w:sz w:val="24"/>
          <w:szCs w:val="24"/>
          <w:lang w:val="kk-KZ"/>
        </w:rPr>
        <w:lastRenderedPageBreak/>
        <w:t>ғылыми сипатын дамыту арқылы мәдениеттердің төзімділігі мен  келісіміне негізделген және осы заманға ғаламдық дағдарыстардан шығуды көздейтін ғаламдық ойлаудың жаңа тұрпаты қалыптасты.</w:t>
      </w:r>
    </w:p>
    <w:p w:rsidR="00B85E3A" w:rsidRPr="00B85E3A" w:rsidRDefault="00B85E3A" w:rsidP="00B85E3A">
      <w:pPr>
        <w:spacing w:after="0" w:line="240" w:lineRule="auto"/>
        <w:ind w:left="142" w:right="-142" w:firstLine="566"/>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Философтардың (Н.Н. Моисеев, В.С. Степин, В.С. Швырев т.б) пікірінше, бүгінгі таңда құрылу алғышарттары: ғылымның классикалық емес сатысына көшуі ғаламдық эволюционизмнің қазіргі заманғы идеялары жаратылыстану ғылымы, гуманитарлық және табиғи ғылымдар арасындағы дәстүрлі алшақтықты жоюға мүмкіндік беретін өзін-өзі ұйымдастыру тұжырымдамасы идеялары болып табылатын әлемнің бірыңғай жалпы ғылыми сипатының қалыптасқандығын дәлелдеуге барлық негіз бар.</w:t>
      </w:r>
    </w:p>
    <w:p w:rsidR="00B85E3A" w:rsidRPr="00B85E3A" w:rsidRDefault="00B85E3A" w:rsidP="00B85E3A">
      <w:pPr>
        <w:spacing w:after="0" w:line="240" w:lineRule="auto"/>
        <w:ind w:left="142" w:right="-142" w:firstLine="566"/>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Ғылым тарихынан белгілі болғандай, ғылыми танымның қалыптасуы мен дамуына әрқайсысы белгілі бір ғылыми парадигмамен байланысты бірнеше кезеңдер байқалады. «Классикалық әдіснамалық тірегі - ньютондық механика болып табылатын әлемнің  механикалық сипаты табиғи түрдегі» классикалық парадигма. Классикалық парадигма мен танымның классикалық стратегиясы органикалық түрде байланысты, оған табиғаттың күрделілігі туралы пікірлерге, зерттелуші құбылыстардың болмысын, табиғаттың барлық көпбейнелілігін қарапайым және механикалық көркі бейнеде көрсетуге немқұрайды ыңғай, кездейсоқтыққа жол бермеу, табиғат объектілерінің тұрақты, өзгермейтін жай-күйіне, ондағы сандық өзгерістерге алып келетін үдерістерге айрықша көңіл аудару тән. Оның орнын алмастыратын неоклассикалық парадигма мен таным стратегиясы табиғаттағы кездейсоқтық рөліне қатынасымен ерекшеленеді. Олар кездейсоқ және мүмкін үдерістерді суреттеу тәсілдері туралы жаңа пікірлердің қалыптасуына мүмкіндік береді. Бұдан әрі ғылымның классикалық еместен кейінгі парадигмасы ғылыми ұтымдылық типін өзгертуді көздейді; объекті туралы алынатын білімдердің, қызметтің  құралдары, операцияларының айрықшылығымен ғана емес, сонымен қатар, оның құндылық-мақсаттық құрылымымен  арақатынасы есепке алынады. Бұл ретте, ғылымішілік мақсаттардың ғылымнан тыс мақсаттармен, әлеуметтік құндылықтармен және мақсаттармен байланысы анықталады.</w:t>
      </w:r>
    </w:p>
    <w:p w:rsidR="00B85E3A" w:rsidRPr="00B85E3A" w:rsidRDefault="00B85E3A" w:rsidP="00B85E3A">
      <w:pPr>
        <w:spacing w:after="0" w:line="240" w:lineRule="auto"/>
        <w:ind w:left="142" w:right="-142" w:firstLine="566"/>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Танымның классикалық емес соңы стратегиясына табиғат жүйесінің күрделілігі, жүйе құрауыштарының тұтастығы мен ажырамастығы, бұл құрауыштарды бөлудің шарттылығы тән. Педагогика әдіснамасына жататын мәселе тұтастығымен, -моно- немесе педагогика негізінің политұғырлығы. Осы мәселені қарастыруда иерархияға және іс жүзіндегі тұғырлардың өзара әрекетіне</w:t>
      </w:r>
      <w:r w:rsidR="001945F2">
        <w:rPr>
          <w:rFonts w:ascii="Times New Roman" w:hAnsi="Times New Roman" w:cs="Times New Roman"/>
          <w:sz w:val="24"/>
          <w:szCs w:val="24"/>
          <w:lang w:val="kk-KZ"/>
        </w:rPr>
        <w:t xml:space="preserve"> қатысты мәселелер туындайды [14; 15</w:t>
      </w:r>
      <w:r w:rsidRPr="00B85E3A">
        <w:rPr>
          <w:rFonts w:ascii="Times New Roman" w:hAnsi="Times New Roman" w:cs="Times New Roman"/>
          <w:sz w:val="24"/>
          <w:szCs w:val="24"/>
          <w:lang w:val="kk-KZ"/>
        </w:rPr>
        <w:t>].</w:t>
      </w:r>
    </w:p>
    <w:p w:rsidR="00B85E3A" w:rsidRPr="00B85E3A" w:rsidRDefault="00B85E3A" w:rsidP="00B85E3A">
      <w:pPr>
        <w:spacing w:after="0" w:line="240" w:lineRule="auto"/>
        <w:ind w:left="142" w:right="-142" w:firstLine="566"/>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Модерннен кейінгі дәуір жекеге, даралыққа қызығушылығын жасырған жоқ. Бұл дәуір философтары капитализмнің барлық түріне қарсы, олар модерннен кейінгі дәуірді дамушы қаржылық капитализмнің талаптарына сәйкес қоғам деп сипаттады. Келешек мәселесі өзектене түсті. Қазір қоғам феодализмнен капитализмге өтетін уақыттағыдай кезеңге тап болып, әрі қарай не болатыны әзірге түсініксіз. Әлемнің келешегінің моделі әзірге жоқ, ескі тәртіп құлады, ал жаңа тәртіп толық орнаған жоқ. Келешек көз алдымызда жасалуда. Келешек әлемі модерннен кейінгі парадигмада қарастырылады (П. Ханна және т.б). Адам да күрделене түспек. Адамның өмір сүру ортасы, айналасындағы әлем табиғаттан гөрі технологиялар мен инновацияларға бағынышты болады. Биотехнологиялар мен нейроғылым адам табиғатын жақсартуы ықтимал. Жасанды интеллект жасау бүгінгі ғылымның күн тәртібінде тұр. Инновация адамның өзін өзі жүзеге асыруының құралына айналады. </w:t>
      </w:r>
    </w:p>
    <w:p w:rsidR="00B85E3A" w:rsidRPr="00B85E3A" w:rsidRDefault="00B85E3A" w:rsidP="00B85E3A">
      <w:pPr>
        <w:spacing w:after="0" w:line="240" w:lineRule="auto"/>
        <w:ind w:left="142" w:right="-142" w:firstLine="566"/>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Сонымен, адам дамуының әлеуметтік-гуманитарлық парадигмасы қайта қарастырылады. Ғылым философиясы қоғамның инновациялық дамуының үдерістерінің білім беру жүйесіне әсерін пайымдауға ұмтылыс жасауы қажет.</w:t>
      </w:r>
    </w:p>
    <w:p w:rsidR="003B396A" w:rsidRPr="004F0F20" w:rsidRDefault="003B396A" w:rsidP="003B396A">
      <w:pPr>
        <w:spacing w:after="0" w:line="240" w:lineRule="auto"/>
        <w:ind w:firstLine="708"/>
        <w:jc w:val="both"/>
        <w:rPr>
          <w:rFonts w:ascii="Times New Roman" w:eastAsia="Times New Roman" w:hAnsi="Times New Roman" w:cs="Times New Roman"/>
          <w:sz w:val="24"/>
          <w:szCs w:val="24"/>
        </w:rPr>
      </w:pPr>
      <w:r w:rsidRPr="00883EDA">
        <w:rPr>
          <w:rFonts w:ascii="Times New Roman" w:hAnsi="Times New Roman" w:cs="Times New Roman"/>
          <w:sz w:val="24"/>
          <w:szCs w:val="24"/>
          <w:lang w:val="kk-KZ"/>
        </w:rPr>
        <w:t xml:space="preserve">Әл-Фараби өз заманындағы ғылымдарды қандай ретпен, қандай мазмұнда, қандай әдістермен оқу, оқыту қажеттілігін шешіп беруді ойластырған. Маңызды педагогикалық мәселелерді шешуге арналған еңбегі </w:t>
      </w:r>
      <w:r w:rsidRPr="00883EDA">
        <w:rPr>
          <w:rFonts w:ascii="Times New Roman" w:hAnsi="Times New Roman" w:cs="Times New Roman"/>
          <w:b/>
          <w:sz w:val="24"/>
          <w:szCs w:val="24"/>
        </w:rPr>
        <w:t>«</w:t>
      </w:r>
      <w:r w:rsidRPr="00883EDA">
        <w:rPr>
          <w:rFonts w:ascii="Times New Roman" w:hAnsi="Times New Roman" w:cs="Times New Roman"/>
          <w:b/>
          <w:sz w:val="24"/>
          <w:szCs w:val="24"/>
          <w:lang w:val="kk-KZ"/>
        </w:rPr>
        <w:t>Ғылымдар классификациясы</w:t>
      </w:r>
      <w:r w:rsidRPr="00883EDA">
        <w:rPr>
          <w:rFonts w:ascii="Times New Roman" w:hAnsi="Times New Roman" w:cs="Times New Roman"/>
          <w:b/>
          <w:sz w:val="24"/>
          <w:szCs w:val="24"/>
        </w:rPr>
        <w:t>»</w:t>
      </w:r>
      <w:r w:rsidRPr="00883EDA">
        <w:rPr>
          <w:rFonts w:ascii="Times New Roman" w:hAnsi="Times New Roman" w:cs="Times New Roman"/>
          <w:sz w:val="24"/>
          <w:szCs w:val="24"/>
          <w:lang w:val="kk-KZ"/>
        </w:rPr>
        <w:t xml:space="preserve"> Шығыс және Батыс елдерінде мәлім болып, 500 жыл бойы мектептерде ғылым негіздері жөнінен негізгі бағдарламалық жетекші құрал болды. Ғұламаның бұл еңбегінің ғылым тарихында алатын </w:t>
      </w:r>
      <w:r w:rsidRPr="00883EDA">
        <w:rPr>
          <w:rFonts w:ascii="Times New Roman" w:hAnsi="Times New Roman" w:cs="Times New Roman"/>
          <w:sz w:val="24"/>
          <w:szCs w:val="24"/>
          <w:lang w:val="kk-KZ"/>
        </w:rPr>
        <w:lastRenderedPageBreak/>
        <w:t xml:space="preserve">орны ерекше, себебі ғылымдарды жіктеу әдіснамасы әлемдік деңгейдегі ғылым философиясының іргелі туындысы болып табылады. </w:t>
      </w:r>
      <w:r w:rsidRPr="00883EDA">
        <w:rPr>
          <w:rFonts w:ascii="Times New Roman" w:hAnsi="Times New Roman" w:cs="Times New Roman"/>
          <w:sz w:val="24"/>
          <w:szCs w:val="24"/>
        </w:rPr>
        <w:t>«</w:t>
      </w:r>
      <w:r w:rsidRPr="00883EDA">
        <w:rPr>
          <w:rFonts w:ascii="Times New Roman" w:hAnsi="Times New Roman" w:cs="Times New Roman"/>
          <w:sz w:val="24"/>
          <w:szCs w:val="24"/>
          <w:lang w:val="kk-KZ"/>
        </w:rPr>
        <w:t>Ғылымдар классификациясы</w:t>
      </w:r>
      <w:r w:rsidRPr="00883EDA">
        <w:rPr>
          <w:rFonts w:ascii="Times New Roman" w:hAnsi="Times New Roman" w:cs="Times New Roman"/>
          <w:sz w:val="24"/>
          <w:szCs w:val="24"/>
        </w:rPr>
        <w:t>»</w:t>
      </w:r>
      <w:r w:rsidRPr="00883EDA">
        <w:rPr>
          <w:rFonts w:ascii="Times New Roman" w:hAnsi="Times New Roman" w:cs="Times New Roman"/>
          <w:sz w:val="24"/>
          <w:szCs w:val="24"/>
          <w:lang w:val="kk-KZ"/>
        </w:rPr>
        <w:t xml:space="preserve"> кітабы мынадай бес тараудан тұрады: 1. Тіл білімі және оның тараулары; 2. Логика және оның тараулары; 3. Математика, яғни арифметика, геометрия, оптика, математикалық астрономия, музыка, статистика, айла-әрекет жөніндегі ғылым; 4. Физика мен метафизика және оның тараулары; 5. Азаматтық ғылым және оның тараулары, заң ғылымы және дін ғылымы. Қазіргі уақытта орта және жоғары мектептегі білім мазмұнының жаңартылуы тұсында аталмыш ғылымдар жүйесін, олардың мазмұнының пәнаралық байланыстары арқылы қолданылу логикасын басшылыққа алу аса тиімді, әрі түсінікті үдеріс болар еді </w:t>
      </w:r>
      <w:r w:rsidRPr="004F0F20">
        <w:rPr>
          <w:rFonts w:ascii="Times New Roman" w:hAnsi="Times New Roman" w:cs="Times New Roman"/>
          <w:sz w:val="24"/>
          <w:szCs w:val="24"/>
        </w:rPr>
        <w:t>[</w:t>
      </w:r>
      <w:r w:rsidR="004F0F20" w:rsidRPr="004F0F20">
        <w:rPr>
          <w:rFonts w:ascii="Times New Roman" w:hAnsi="Times New Roman" w:cs="Times New Roman"/>
          <w:sz w:val="24"/>
          <w:szCs w:val="24"/>
          <w:lang w:val="kk-KZ"/>
        </w:rPr>
        <w:t>18</w:t>
      </w:r>
      <w:r w:rsidRPr="004F0F20">
        <w:rPr>
          <w:rFonts w:ascii="Times New Roman" w:hAnsi="Times New Roman" w:cs="Times New Roman"/>
          <w:sz w:val="24"/>
          <w:szCs w:val="24"/>
        </w:rPr>
        <w:t>]</w:t>
      </w:r>
      <w:r w:rsidRPr="004F0F20">
        <w:rPr>
          <w:rFonts w:ascii="Times New Roman" w:eastAsia="Times New Roman" w:hAnsi="Times New Roman" w:cs="Times New Roman"/>
          <w:sz w:val="24"/>
          <w:szCs w:val="24"/>
        </w:rPr>
        <w:t>.</w:t>
      </w:r>
    </w:p>
    <w:p w:rsidR="003B396A" w:rsidRPr="00E05D09" w:rsidRDefault="003B396A" w:rsidP="003B396A">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Әл-Фараби</w:t>
      </w:r>
      <w:r w:rsidRPr="00E05D09">
        <w:rPr>
          <w:rFonts w:ascii="Times New Roman" w:hAnsi="Times New Roman" w:cs="Times New Roman"/>
          <w:sz w:val="24"/>
          <w:szCs w:val="24"/>
          <w:lang w:val="kk-KZ"/>
        </w:rPr>
        <w:t xml:space="preserve"> өзінің трактаттарын</w:t>
      </w:r>
      <w:r>
        <w:rPr>
          <w:rFonts w:ascii="Times New Roman" w:hAnsi="Times New Roman" w:cs="Times New Roman"/>
          <w:sz w:val="24"/>
          <w:szCs w:val="24"/>
          <w:lang w:val="kk-KZ"/>
        </w:rPr>
        <w:t xml:space="preserve"> жазып даярлағанда ғылым</w:t>
      </w:r>
      <w:r w:rsidRPr="00E05D09">
        <w:rPr>
          <w:rFonts w:ascii="Times New Roman" w:hAnsi="Times New Roman" w:cs="Times New Roman"/>
          <w:sz w:val="24"/>
          <w:szCs w:val="24"/>
          <w:lang w:val="kk-KZ"/>
        </w:rPr>
        <w:t xml:space="preserve"> философиясы мен әдіснамасындағы</w:t>
      </w:r>
      <w:r w:rsidRPr="00E05D09">
        <w:rPr>
          <w:rFonts w:ascii="Times New Roman" w:hAnsi="Times New Roman" w:cs="Times New Roman"/>
          <w:b/>
          <w:i/>
          <w:sz w:val="24"/>
          <w:szCs w:val="24"/>
          <w:lang w:val="kk-KZ"/>
        </w:rPr>
        <w:t xml:space="preserve"> </w:t>
      </w:r>
      <w:r w:rsidRPr="00E05D09">
        <w:rPr>
          <w:rFonts w:ascii="Times New Roman" w:hAnsi="Times New Roman" w:cs="Times New Roman"/>
          <w:b/>
          <w:sz w:val="24"/>
          <w:szCs w:val="24"/>
          <w:lang w:val="kk-KZ"/>
        </w:rPr>
        <w:t xml:space="preserve">гуманистік, жүйелілік, антропологиялық, құндылықтық, іс-әрекеттік, тарихи, тұлғалық, психологиялық, социологиялық, герменевтикалық, экономикалық  сияқты тұғырлардың негізін салып және оларды қисынды пайдаланудың үлгісін көрсетті. </w:t>
      </w:r>
    </w:p>
    <w:p w:rsidR="003B396A" w:rsidRDefault="003B396A" w:rsidP="003B396A">
      <w:pPr>
        <w:spacing w:after="0" w:line="240" w:lineRule="auto"/>
        <w:ind w:left="142" w:right="-142" w:firstLine="566"/>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Олай дейтініміз</w:t>
      </w:r>
      <w:r>
        <w:rPr>
          <w:rFonts w:ascii="Times New Roman" w:hAnsi="Times New Roman" w:cs="Times New Roman"/>
          <w:sz w:val="24"/>
          <w:szCs w:val="24"/>
          <w:lang w:val="kk-KZ"/>
        </w:rPr>
        <w:t>,</w:t>
      </w:r>
      <w:r w:rsidRPr="00E05D09">
        <w:rPr>
          <w:rFonts w:ascii="Times New Roman" w:hAnsi="Times New Roman" w:cs="Times New Roman"/>
          <w:sz w:val="24"/>
          <w:szCs w:val="24"/>
          <w:lang w:val="kk-KZ"/>
        </w:rPr>
        <w:t xml:space="preserve"> </w:t>
      </w:r>
      <w:r w:rsidRPr="00E05D09">
        <w:rPr>
          <w:rFonts w:ascii="Times New Roman" w:hAnsi="Times New Roman" w:cs="Times New Roman"/>
          <w:b/>
          <w:sz w:val="24"/>
          <w:szCs w:val="24"/>
          <w:lang w:val="kk-KZ"/>
        </w:rPr>
        <w:t>гуманистік тұғыр</w:t>
      </w:r>
      <w:r w:rsidRPr="00E05D09">
        <w:rPr>
          <w:rFonts w:ascii="Times New Roman" w:hAnsi="Times New Roman" w:cs="Times New Roman"/>
          <w:sz w:val="24"/>
          <w:szCs w:val="24"/>
          <w:lang w:val="kk-KZ"/>
        </w:rPr>
        <w:t xml:space="preserve"> аясындағы ізгілендіру әл-Фарабидің педагогикалық идеяларының өзегі болды. </w:t>
      </w:r>
      <w:r w:rsidRPr="00E05D09">
        <w:rPr>
          <w:rFonts w:ascii="Times New Roman" w:hAnsi="Times New Roman" w:cs="Times New Roman"/>
          <w:b/>
          <w:sz w:val="24"/>
          <w:szCs w:val="24"/>
          <w:lang w:val="kk-KZ"/>
        </w:rPr>
        <w:t>Жүйелілік тұғыр</w:t>
      </w:r>
      <w:r w:rsidRPr="00E05D09">
        <w:rPr>
          <w:rFonts w:ascii="Times New Roman" w:hAnsi="Times New Roman" w:cs="Times New Roman"/>
          <w:sz w:val="24"/>
          <w:szCs w:val="24"/>
          <w:lang w:val="kk-KZ"/>
        </w:rPr>
        <w:t xml:space="preserve"> оның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Ғылымдар классификациясы</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еңбегіндегі ғылымдар жіктемесін жасау әдіснамасынан көрініп тұр </w:t>
      </w:r>
      <w:r w:rsidRPr="00E05D09">
        <w:rPr>
          <w:rFonts w:ascii="Times New Roman" w:hAnsi="Times New Roman" w:cs="Times New Roman"/>
          <w:b/>
          <w:sz w:val="24"/>
          <w:szCs w:val="24"/>
          <w:lang w:val="kk-KZ"/>
        </w:rPr>
        <w:t>Антропологиялық тұғыр</w:t>
      </w:r>
      <w:r w:rsidRPr="00E05D09">
        <w:rPr>
          <w:rFonts w:ascii="Times New Roman" w:hAnsi="Times New Roman" w:cs="Times New Roman"/>
          <w:sz w:val="24"/>
          <w:szCs w:val="24"/>
          <w:lang w:val="kk-KZ"/>
        </w:rPr>
        <w:t xml:space="preserve"> ғұламаның адам баласының табиғи болмысын талдауында қолданылған. </w:t>
      </w:r>
      <w:r w:rsidRPr="00E05D09">
        <w:rPr>
          <w:rFonts w:ascii="Times New Roman" w:hAnsi="Times New Roman" w:cs="Times New Roman"/>
          <w:b/>
          <w:sz w:val="24"/>
          <w:szCs w:val="24"/>
          <w:lang w:val="kk-KZ"/>
        </w:rPr>
        <w:t>Құндылықтық тұғыр</w:t>
      </w:r>
      <w:r w:rsidRPr="00E05D09">
        <w:rPr>
          <w:rFonts w:ascii="Times New Roman" w:hAnsi="Times New Roman" w:cs="Times New Roman"/>
          <w:sz w:val="24"/>
          <w:szCs w:val="24"/>
          <w:lang w:val="kk-KZ"/>
        </w:rPr>
        <w:t xml:space="preserve"> әл-Фарабидің адамды ең жоғары құндылық деп қарастыруында пайдаланылған. </w:t>
      </w:r>
      <w:r w:rsidRPr="00E05D09">
        <w:rPr>
          <w:rFonts w:ascii="Times New Roman" w:hAnsi="Times New Roman" w:cs="Times New Roman"/>
          <w:b/>
          <w:sz w:val="24"/>
          <w:szCs w:val="24"/>
          <w:lang w:val="kk-KZ"/>
        </w:rPr>
        <w:t>Іс-әрекеттік тұғыр</w:t>
      </w:r>
      <w:r w:rsidRPr="00E05D09">
        <w:rPr>
          <w:rFonts w:ascii="Times New Roman" w:hAnsi="Times New Roman" w:cs="Times New Roman"/>
          <w:sz w:val="24"/>
          <w:szCs w:val="24"/>
          <w:lang w:val="kk-KZ"/>
        </w:rPr>
        <w:t xml:space="preserve"> ғұламаның әрекет мінез-құлықтың басы деп тануынан байқалады. </w:t>
      </w:r>
      <w:r w:rsidRPr="00E05D09">
        <w:rPr>
          <w:rFonts w:ascii="Times New Roman" w:hAnsi="Times New Roman" w:cs="Times New Roman"/>
          <w:b/>
          <w:sz w:val="24"/>
          <w:szCs w:val="24"/>
          <w:lang w:val="kk-KZ"/>
        </w:rPr>
        <w:t>Тарихи тұғыр</w:t>
      </w:r>
      <w:r w:rsidRPr="00E05D09">
        <w:rPr>
          <w:rFonts w:ascii="Times New Roman" w:hAnsi="Times New Roman" w:cs="Times New Roman"/>
          <w:sz w:val="24"/>
          <w:szCs w:val="24"/>
          <w:lang w:val="kk-KZ"/>
        </w:rPr>
        <w:t xml:space="preserve"> әл-Фарабидің әрбір табиғи немесе қоғамдық құбылыстың шығу мен даму жолдарын анық көрсетуімен қолданысқа енді. </w:t>
      </w:r>
      <w:r w:rsidRPr="00E05D09">
        <w:rPr>
          <w:rFonts w:ascii="Times New Roman" w:hAnsi="Times New Roman" w:cs="Times New Roman"/>
          <w:b/>
          <w:sz w:val="24"/>
          <w:szCs w:val="24"/>
          <w:lang w:val="kk-KZ"/>
        </w:rPr>
        <w:t>Тұлғалық тұғыр</w:t>
      </w:r>
      <w:r w:rsidRPr="00E05D09">
        <w:rPr>
          <w:rFonts w:ascii="Times New Roman" w:hAnsi="Times New Roman" w:cs="Times New Roman"/>
          <w:sz w:val="24"/>
          <w:szCs w:val="24"/>
          <w:lang w:val="kk-KZ"/>
        </w:rPr>
        <w:t xml:space="preserve"> оның</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 xml:space="preserve">қала басшысына, </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 xml:space="preserve">ұстазға, шәкіртке және зерттеушіге  қойған талаптарында көрініс тапты. </w:t>
      </w:r>
      <w:r w:rsidRPr="00E05D09">
        <w:rPr>
          <w:rFonts w:ascii="Times New Roman" w:hAnsi="Times New Roman" w:cs="Times New Roman"/>
          <w:b/>
          <w:sz w:val="24"/>
          <w:szCs w:val="24"/>
          <w:lang w:val="kk-KZ"/>
        </w:rPr>
        <w:t>Психологиялық тұғырға</w:t>
      </w:r>
      <w:r w:rsidRPr="00E05D09">
        <w:rPr>
          <w:rFonts w:ascii="Times New Roman" w:hAnsi="Times New Roman" w:cs="Times New Roman"/>
          <w:sz w:val="24"/>
          <w:szCs w:val="24"/>
          <w:lang w:val="kk-KZ"/>
        </w:rPr>
        <w:t xml:space="preserve"> ғұламаның жас, педагогикалық, әлеуметтік, медициналық, музыкалық, психологиялық түрлі қырлары жайлы айтқан ойлары дәлел. </w:t>
      </w:r>
      <w:r w:rsidRPr="00E05D09">
        <w:rPr>
          <w:rFonts w:ascii="Times New Roman" w:hAnsi="Times New Roman" w:cs="Times New Roman"/>
          <w:b/>
          <w:sz w:val="24"/>
          <w:szCs w:val="24"/>
          <w:lang w:val="kk-KZ"/>
        </w:rPr>
        <w:t>Социологиялық тұғырды</w:t>
      </w:r>
      <w:r w:rsidRPr="00E05D09">
        <w:rPr>
          <w:rFonts w:ascii="Times New Roman" w:hAnsi="Times New Roman" w:cs="Times New Roman"/>
          <w:sz w:val="24"/>
          <w:szCs w:val="24"/>
          <w:lang w:val="kk-KZ"/>
        </w:rPr>
        <w:t xml:space="preserve"> әл-Фараби ақылды, пайымдағыш, мінсіз, еңбекқор отбасы үлгісін ұсынуда шебер пайдаланды.</w:t>
      </w:r>
    </w:p>
    <w:p w:rsidR="003B396A" w:rsidRPr="00AB0A6F" w:rsidRDefault="003B396A" w:rsidP="003B396A">
      <w:pPr>
        <w:spacing w:after="0" w:line="240" w:lineRule="auto"/>
        <w:ind w:left="142" w:right="-142" w:firstLine="566"/>
        <w:jc w:val="both"/>
        <w:rPr>
          <w:rFonts w:ascii="Times New Roman" w:hAnsi="Times New Roman" w:cs="Times New Roman"/>
          <w:sz w:val="24"/>
          <w:szCs w:val="24"/>
          <w:lang w:val="kk-KZ"/>
        </w:rPr>
      </w:pPr>
      <w:r w:rsidRPr="00E05D09">
        <w:rPr>
          <w:rFonts w:ascii="Times New Roman" w:hAnsi="Times New Roman" w:cs="Times New Roman"/>
          <w:b/>
          <w:sz w:val="24"/>
          <w:szCs w:val="24"/>
          <w:lang w:val="kk-KZ"/>
        </w:rPr>
        <w:t>Герменевтикалық тұғырдың</w:t>
      </w:r>
      <w:r w:rsidRPr="00E05D09">
        <w:rPr>
          <w:rFonts w:ascii="Times New Roman" w:hAnsi="Times New Roman" w:cs="Times New Roman"/>
          <w:sz w:val="24"/>
          <w:szCs w:val="24"/>
          <w:lang w:val="kk-KZ"/>
        </w:rPr>
        <w:t xml:space="preserve"> үлгісін ғұлама Аристотельдің, Птоломейдің еңбектеріне жазған түсініктемелерінде ұсынды</w:t>
      </w:r>
      <w:r>
        <w:rPr>
          <w:rFonts w:ascii="Times New Roman" w:hAnsi="Times New Roman" w:cs="Times New Roman"/>
          <w:sz w:val="24"/>
          <w:szCs w:val="24"/>
          <w:lang w:val="kk-KZ"/>
        </w:rPr>
        <w:t>.</w:t>
      </w:r>
      <w:r w:rsidRPr="00E05D09">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Герменевтика (грек.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Қазір герменевтика теориялық педагогика құр</w:t>
      </w:r>
      <w:r w:rsidR="00CC110F">
        <w:rPr>
          <w:rFonts w:ascii="Times New Roman" w:hAnsi="Times New Roman" w:cs="Times New Roman"/>
          <w:sz w:val="24"/>
          <w:szCs w:val="24"/>
          <w:lang w:val="kk-KZ"/>
        </w:rPr>
        <w:t>ылымында зерделеніп жатыр   [10; 20</w:t>
      </w:r>
      <w:r w:rsidRPr="00AB0A6F">
        <w:rPr>
          <w:rFonts w:ascii="Times New Roman" w:hAnsi="Times New Roman" w:cs="Times New Roman"/>
          <w:sz w:val="24"/>
          <w:szCs w:val="24"/>
          <w:lang w:val="kk-KZ"/>
        </w:rPr>
        <w:t>].</w:t>
      </w:r>
    </w:p>
    <w:p w:rsidR="003B396A" w:rsidRDefault="003B396A" w:rsidP="003B396A">
      <w:pPr>
        <w:pStyle w:val="a3"/>
        <w:spacing w:after="0" w:line="240" w:lineRule="auto"/>
        <w:ind w:left="0" w:firstLine="708"/>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 </w:t>
      </w:r>
      <w:r w:rsidRPr="00E05D09">
        <w:rPr>
          <w:rFonts w:ascii="Times New Roman" w:hAnsi="Times New Roman" w:cs="Times New Roman"/>
          <w:b/>
          <w:sz w:val="24"/>
          <w:szCs w:val="24"/>
          <w:lang w:val="kk-KZ"/>
        </w:rPr>
        <w:t>Экономикалық тұғырды</w:t>
      </w:r>
      <w:r w:rsidRPr="00E05D09">
        <w:rPr>
          <w:rFonts w:ascii="Times New Roman" w:hAnsi="Times New Roman" w:cs="Times New Roman"/>
          <w:sz w:val="24"/>
          <w:szCs w:val="24"/>
          <w:lang w:val="kk-KZ"/>
        </w:rPr>
        <w:t xml:space="preserve"> әл-Фараби адамның дүниеқоңыздық, сауыққұмарлық, нәпсіқұмарлық, ысырапшылдық, қомағайлық,тойымсыздық, сараңдық сияқты  ұнамсыз қасиеттерін бейнелеуде қолданды.</w:t>
      </w:r>
    </w:p>
    <w:p w:rsidR="00501D55" w:rsidRDefault="00501D55" w:rsidP="00501D55">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Әл-Фараби өзінің «Философияны үйрену үшін қажтті шарттар жайлы трактат» еңбегінде Аристотель философиясын меңгеруге қажет болатын тоғыз шартты ұсынады. Оның пікірінше, ғылым мен философия адамы болу үшін қойылатын талаптар мыналар: </w:t>
      </w:r>
      <w:r w:rsidRPr="002B5E09">
        <w:rPr>
          <w:rFonts w:ascii="Times New Roman" w:hAnsi="Times New Roman" w:cs="Times New Roman"/>
          <w:b/>
          <w:i/>
          <w:sz w:val="24"/>
          <w:szCs w:val="24"/>
          <w:lang w:val="kk-KZ"/>
        </w:rPr>
        <w:t>бірінші</w:t>
      </w:r>
      <w:r w:rsidRPr="002B5E09">
        <w:rPr>
          <w:rFonts w:ascii="Times New Roman" w:hAnsi="Times New Roman" w:cs="Times New Roman"/>
          <w:i/>
          <w:sz w:val="24"/>
          <w:szCs w:val="24"/>
          <w:lang w:val="kk-KZ"/>
        </w:rPr>
        <w:t xml:space="preserve"> –</w:t>
      </w:r>
      <w:r w:rsidRPr="002B5E09">
        <w:rPr>
          <w:rFonts w:ascii="Times New Roman" w:hAnsi="Times New Roman" w:cs="Times New Roman"/>
          <w:sz w:val="24"/>
          <w:szCs w:val="24"/>
          <w:lang w:val="kk-KZ"/>
        </w:rPr>
        <w:t xml:space="preserve"> философ ғалымдар мектептерінің атын білу; </w:t>
      </w:r>
      <w:r w:rsidRPr="002B5E09">
        <w:rPr>
          <w:rFonts w:ascii="Times New Roman" w:hAnsi="Times New Roman" w:cs="Times New Roman"/>
          <w:b/>
          <w:i/>
          <w:sz w:val="24"/>
          <w:szCs w:val="24"/>
          <w:lang w:val="kk-KZ"/>
        </w:rPr>
        <w:t xml:space="preserve">екінші </w:t>
      </w:r>
      <w:r w:rsidRPr="002B5E09">
        <w:rPr>
          <w:rFonts w:ascii="Times New Roman" w:hAnsi="Times New Roman" w:cs="Times New Roman"/>
          <w:sz w:val="24"/>
          <w:szCs w:val="24"/>
          <w:lang w:val="kk-KZ"/>
        </w:rPr>
        <w:t xml:space="preserve">– Аристотельдің әрбір кітабының мақсатын білу; </w:t>
      </w:r>
      <w:r w:rsidRPr="002B5E09">
        <w:rPr>
          <w:rFonts w:ascii="Times New Roman" w:hAnsi="Times New Roman" w:cs="Times New Roman"/>
          <w:b/>
          <w:i/>
          <w:sz w:val="24"/>
          <w:szCs w:val="24"/>
          <w:lang w:val="kk-KZ"/>
        </w:rPr>
        <w:t>үшінші</w:t>
      </w:r>
      <w:r w:rsidRPr="002B5E09">
        <w:rPr>
          <w:rFonts w:ascii="Times New Roman" w:hAnsi="Times New Roman" w:cs="Times New Roman"/>
          <w:b/>
          <w:sz w:val="24"/>
          <w:szCs w:val="24"/>
          <w:lang w:val="kk-KZ"/>
        </w:rPr>
        <w:t xml:space="preserve"> </w:t>
      </w:r>
      <w:r w:rsidRPr="002B5E09">
        <w:rPr>
          <w:rFonts w:ascii="Times New Roman" w:hAnsi="Times New Roman" w:cs="Times New Roman"/>
          <w:sz w:val="24"/>
          <w:szCs w:val="24"/>
          <w:lang w:val="kk-KZ"/>
        </w:rPr>
        <w:t xml:space="preserve">– философияны зерттеуге негіз етіп алынған ғылымды білу; </w:t>
      </w:r>
      <w:r w:rsidRPr="002B5E09">
        <w:rPr>
          <w:rFonts w:ascii="Times New Roman" w:hAnsi="Times New Roman" w:cs="Times New Roman"/>
          <w:b/>
          <w:i/>
          <w:sz w:val="24"/>
          <w:szCs w:val="24"/>
          <w:lang w:val="kk-KZ"/>
        </w:rPr>
        <w:t>төртінш</w:t>
      </w:r>
      <w:r w:rsidRPr="002B5E09">
        <w:rPr>
          <w:rFonts w:ascii="Times New Roman" w:hAnsi="Times New Roman" w:cs="Times New Roman"/>
          <w:b/>
          <w:sz w:val="24"/>
          <w:szCs w:val="24"/>
          <w:lang w:val="kk-KZ"/>
        </w:rPr>
        <w:t>і –</w:t>
      </w:r>
      <w:r w:rsidRPr="002B5E09">
        <w:rPr>
          <w:rFonts w:ascii="Times New Roman" w:hAnsi="Times New Roman" w:cs="Times New Roman"/>
          <w:sz w:val="24"/>
          <w:szCs w:val="24"/>
          <w:lang w:val="kk-KZ"/>
        </w:rPr>
        <w:t xml:space="preserve"> философияны зерттеу мақсатының маңызын білу;  </w:t>
      </w:r>
      <w:r w:rsidRPr="002B5E09">
        <w:rPr>
          <w:rFonts w:ascii="Times New Roman" w:hAnsi="Times New Roman" w:cs="Times New Roman"/>
          <w:b/>
          <w:i/>
          <w:sz w:val="24"/>
          <w:szCs w:val="24"/>
          <w:lang w:val="kk-KZ"/>
        </w:rPr>
        <w:t xml:space="preserve">бесінші </w:t>
      </w:r>
      <w:r w:rsidRPr="002B5E09">
        <w:rPr>
          <w:rFonts w:ascii="Times New Roman" w:hAnsi="Times New Roman" w:cs="Times New Roman"/>
          <w:b/>
          <w:sz w:val="24"/>
          <w:szCs w:val="24"/>
          <w:lang w:val="kk-KZ"/>
        </w:rPr>
        <w:t>-</w:t>
      </w:r>
      <w:r w:rsidRPr="002B5E09">
        <w:rPr>
          <w:rFonts w:ascii="Times New Roman" w:hAnsi="Times New Roman" w:cs="Times New Roman"/>
          <w:sz w:val="24"/>
          <w:szCs w:val="24"/>
          <w:lang w:val="kk-KZ"/>
        </w:rPr>
        <w:t xml:space="preserve"> философияны ұғынғысы келген кісінің дұрыс жолды таңдап ала білуі</w:t>
      </w:r>
      <w:r w:rsidRPr="002B5E09">
        <w:rPr>
          <w:rFonts w:ascii="Times New Roman" w:hAnsi="Times New Roman" w:cs="Times New Roman"/>
          <w:b/>
          <w:sz w:val="24"/>
          <w:szCs w:val="24"/>
          <w:lang w:val="kk-KZ"/>
        </w:rPr>
        <w:t xml:space="preserve">; </w:t>
      </w:r>
      <w:r w:rsidRPr="002B5E09">
        <w:rPr>
          <w:rFonts w:ascii="Times New Roman" w:hAnsi="Times New Roman" w:cs="Times New Roman"/>
          <w:b/>
          <w:i/>
          <w:sz w:val="24"/>
          <w:szCs w:val="24"/>
          <w:lang w:val="kk-KZ"/>
        </w:rPr>
        <w:t>алтыншы</w:t>
      </w:r>
      <w:r w:rsidRPr="002B5E09">
        <w:rPr>
          <w:rFonts w:ascii="Times New Roman" w:hAnsi="Times New Roman" w:cs="Times New Roman"/>
          <w:i/>
          <w:sz w:val="24"/>
          <w:szCs w:val="24"/>
          <w:lang w:val="kk-KZ"/>
        </w:rPr>
        <w:t xml:space="preserve"> </w:t>
      </w:r>
      <w:r w:rsidRPr="002B5E09">
        <w:rPr>
          <w:rFonts w:ascii="Times New Roman" w:hAnsi="Times New Roman" w:cs="Times New Roman"/>
          <w:sz w:val="24"/>
          <w:szCs w:val="24"/>
          <w:lang w:val="kk-KZ"/>
        </w:rPr>
        <w:t xml:space="preserve">– Аристотельдің әрбір кітабының тіл ерекшелігін білу; </w:t>
      </w:r>
      <w:r w:rsidRPr="002B5E09">
        <w:rPr>
          <w:rFonts w:ascii="Times New Roman" w:hAnsi="Times New Roman" w:cs="Times New Roman"/>
          <w:b/>
          <w:i/>
          <w:sz w:val="24"/>
          <w:szCs w:val="24"/>
          <w:lang w:val="kk-KZ"/>
        </w:rPr>
        <w:t>жетінші –</w:t>
      </w:r>
      <w:r w:rsidRPr="002B5E09">
        <w:rPr>
          <w:rFonts w:ascii="Times New Roman" w:hAnsi="Times New Roman" w:cs="Times New Roman"/>
          <w:b/>
          <w:sz w:val="24"/>
          <w:szCs w:val="24"/>
          <w:lang w:val="kk-KZ"/>
        </w:rPr>
        <w:t xml:space="preserve"> </w:t>
      </w:r>
      <w:r w:rsidRPr="002B5E09">
        <w:rPr>
          <w:rFonts w:ascii="Times New Roman" w:hAnsi="Times New Roman" w:cs="Times New Roman"/>
          <w:sz w:val="24"/>
          <w:szCs w:val="24"/>
          <w:lang w:val="kk-KZ"/>
        </w:rPr>
        <w:t>өзінің кітаптарын Аристотель не себептен тұспалдап жазғанын білу</w:t>
      </w:r>
      <w:r w:rsidRPr="002B5E09">
        <w:rPr>
          <w:rFonts w:ascii="Times New Roman" w:hAnsi="Times New Roman" w:cs="Times New Roman"/>
          <w:b/>
          <w:sz w:val="24"/>
          <w:szCs w:val="24"/>
          <w:lang w:val="kk-KZ"/>
        </w:rPr>
        <w:t xml:space="preserve">; </w:t>
      </w:r>
      <w:r w:rsidRPr="002B5E09">
        <w:rPr>
          <w:rFonts w:ascii="Times New Roman" w:hAnsi="Times New Roman" w:cs="Times New Roman"/>
          <w:b/>
          <w:i/>
          <w:sz w:val="24"/>
          <w:szCs w:val="24"/>
          <w:lang w:val="kk-KZ"/>
        </w:rPr>
        <w:t>сегізінші</w:t>
      </w:r>
      <w:r w:rsidRPr="002B5E09">
        <w:rPr>
          <w:rFonts w:ascii="Times New Roman" w:hAnsi="Times New Roman" w:cs="Times New Roman"/>
          <w:i/>
          <w:sz w:val="24"/>
          <w:szCs w:val="24"/>
          <w:lang w:val="kk-KZ"/>
        </w:rPr>
        <w:t xml:space="preserve"> </w:t>
      </w:r>
      <w:r w:rsidRPr="002B5E09">
        <w:rPr>
          <w:rFonts w:ascii="Times New Roman" w:hAnsi="Times New Roman" w:cs="Times New Roman"/>
          <w:sz w:val="24"/>
          <w:szCs w:val="24"/>
          <w:lang w:val="kk-KZ"/>
        </w:rPr>
        <w:t xml:space="preserve">– философиядан белгілі бар адамның қандай күйде болуға тиіс екенін білу; </w:t>
      </w:r>
      <w:r w:rsidRPr="002B5E09">
        <w:rPr>
          <w:rFonts w:ascii="Times New Roman" w:hAnsi="Times New Roman" w:cs="Times New Roman"/>
          <w:b/>
          <w:i/>
          <w:sz w:val="24"/>
          <w:szCs w:val="24"/>
          <w:lang w:val="kk-KZ"/>
        </w:rPr>
        <w:t>тоғызынш</w:t>
      </w:r>
      <w:r w:rsidRPr="002B5E09">
        <w:rPr>
          <w:rFonts w:ascii="Times New Roman" w:hAnsi="Times New Roman" w:cs="Times New Roman"/>
          <w:i/>
          <w:sz w:val="24"/>
          <w:szCs w:val="24"/>
          <w:lang w:val="kk-KZ"/>
        </w:rPr>
        <w:t>ы</w:t>
      </w:r>
      <w:r w:rsidRPr="002B5E09">
        <w:rPr>
          <w:rFonts w:ascii="Times New Roman" w:hAnsi="Times New Roman" w:cs="Times New Roman"/>
          <w:sz w:val="24"/>
          <w:szCs w:val="24"/>
          <w:lang w:val="kk-KZ"/>
        </w:rPr>
        <w:t xml:space="preserve"> – Аристотельдің кітаптарын зерттегісі к</w:t>
      </w:r>
      <w:r w:rsidR="004723A0">
        <w:rPr>
          <w:rFonts w:ascii="Times New Roman" w:hAnsi="Times New Roman" w:cs="Times New Roman"/>
          <w:sz w:val="24"/>
          <w:szCs w:val="24"/>
          <w:lang w:val="kk-KZ"/>
        </w:rPr>
        <w:t>елетін адамға қажетті нәрселері</w:t>
      </w:r>
      <w:r w:rsidRPr="002B5E09">
        <w:rPr>
          <w:rFonts w:ascii="Times New Roman" w:hAnsi="Times New Roman" w:cs="Times New Roman"/>
          <w:sz w:val="24"/>
          <w:szCs w:val="24"/>
          <w:lang w:val="kk-KZ"/>
        </w:rPr>
        <w:t xml:space="preserve"> </w:t>
      </w:r>
      <w:r w:rsidRPr="002B5E09">
        <w:rPr>
          <w:rFonts w:ascii="Times New Roman" w:hAnsi="Times New Roman"/>
          <w:sz w:val="24"/>
          <w:szCs w:val="24"/>
        </w:rPr>
        <w:t>[</w:t>
      </w:r>
      <w:r w:rsidR="00CC110F">
        <w:rPr>
          <w:rFonts w:ascii="Times New Roman" w:hAnsi="Times New Roman"/>
          <w:sz w:val="24"/>
          <w:szCs w:val="24"/>
          <w:lang w:val="kk-KZ"/>
        </w:rPr>
        <w:t>18</w:t>
      </w:r>
      <w:r w:rsidRPr="002B5E09">
        <w:rPr>
          <w:rFonts w:ascii="Times New Roman" w:hAnsi="Times New Roman"/>
          <w:sz w:val="24"/>
          <w:szCs w:val="24"/>
        </w:rPr>
        <w:t>]</w:t>
      </w:r>
      <w:r w:rsidRPr="002B5E09">
        <w:rPr>
          <w:rFonts w:ascii="Times New Roman" w:hAnsi="Times New Roman" w:cs="Times New Roman"/>
          <w:sz w:val="24"/>
          <w:szCs w:val="24"/>
          <w:lang w:val="kk-KZ"/>
        </w:rPr>
        <w:t xml:space="preserve">. </w:t>
      </w:r>
    </w:p>
    <w:p w:rsidR="00130B4D" w:rsidRPr="00E05D09" w:rsidRDefault="00130B4D" w:rsidP="00D56222">
      <w:pPr>
        <w:pStyle w:val="a5"/>
        <w:ind w:firstLine="708"/>
        <w:rPr>
          <w:rFonts w:ascii="Times New Roman" w:hAnsi="Times New Roman" w:cs="Times New Roman"/>
          <w:b/>
          <w:sz w:val="24"/>
          <w:szCs w:val="24"/>
          <w:lang w:val="kk-KZ"/>
        </w:rPr>
      </w:pPr>
      <w:r w:rsidRPr="002315EF">
        <w:rPr>
          <w:rFonts w:ascii="Times New Roman" w:hAnsi="Times New Roman" w:cs="Times New Roman"/>
          <w:sz w:val="24"/>
          <w:szCs w:val="24"/>
          <w:lang w:val="kk-KZ"/>
        </w:rPr>
        <w:lastRenderedPageBreak/>
        <w:t xml:space="preserve">Әл-Фараби </w:t>
      </w:r>
      <w:r w:rsidRPr="002315EF">
        <w:rPr>
          <w:rFonts w:ascii="Times New Roman" w:hAnsi="Times New Roman" w:cs="Times New Roman"/>
          <w:sz w:val="24"/>
          <w:szCs w:val="24"/>
        </w:rPr>
        <w:t>параса</w:t>
      </w:r>
      <w:r w:rsidRPr="002315EF">
        <w:rPr>
          <w:rFonts w:ascii="Times New Roman" w:hAnsi="Times New Roman" w:cs="Times New Roman"/>
          <w:sz w:val="24"/>
          <w:szCs w:val="24"/>
          <w:lang w:val="kk-KZ"/>
        </w:rPr>
        <w:t>тты басты философиялық-дүниетанымдық  ұғым ретінде мазмұндайды. Бұл ұғым ойлау мен болмыс, өнер мен ғылым диалектикасына, ал ғылымға бара</w:t>
      </w:r>
      <w:r w:rsidRPr="00E05D09">
        <w:rPr>
          <w:rFonts w:ascii="Times New Roman" w:hAnsi="Times New Roman" w:cs="Times New Roman"/>
          <w:sz w:val="24"/>
          <w:szCs w:val="24"/>
          <w:lang w:val="kk-KZ"/>
        </w:rPr>
        <w:t>тын жол білім мен парасатқа негізделеді  деп көрсетті ұстаз.</w:t>
      </w:r>
      <w:r w:rsidRPr="00E05D09">
        <w:rPr>
          <w:rFonts w:ascii="Times New Roman" w:hAnsi="Times New Roman" w:cs="Times New Roman"/>
          <w:sz w:val="24"/>
          <w:szCs w:val="24"/>
        </w:rPr>
        <w:t xml:space="preserve"> </w:t>
      </w:r>
      <w:proofErr w:type="gramStart"/>
      <w:r w:rsidRPr="00E05D09">
        <w:rPr>
          <w:rFonts w:ascii="Times New Roman" w:hAnsi="Times New Roman" w:cs="Times New Roman"/>
          <w:b/>
          <w:sz w:val="24"/>
          <w:szCs w:val="24"/>
        </w:rPr>
        <w:t>(</w:t>
      </w:r>
      <w:r w:rsidR="001F6902">
        <w:rPr>
          <w:rFonts w:ascii="Times New Roman" w:hAnsi="Times New Roman" w:cs="Times New Roman"/>
          <w:b/>
          <w:sz w:val="24"/>
          <w:szCs w:val="24"/>
          <w:lang w:val="kk-KZ"/>
        </w:rPr>
        <w:t>1</w:t>
      </w:r>
      <w:r w:rsidRPr="00E05D09">
        <w:rPr>
          <w:rFonts w:ascii="Times New Roman" w:hAnsi="Times New Roman" w:cs="Times New Roman"/>
          <w:b/>
          <w:sz w:val="24"/>
          <w:szCs w:val="24"/>
          <w:lang w:val="kk-KZ"/>
        </w:rPr>
        <w:t>-кесте.</w:t>
      </w:r>
      <w:proofErr w:type="gramEnd"/>
      <w:r w:rsidRPr="00E05D09">
        <w:rPr>
          <w:rFonts w:ascii="Times New Roman" w:hAnsi="Times New Roman" w:cs="Times New Roman"/>
          <w:b/>
          <w:sz w:val="24"/>
          <w:szCs w:val="24"/>
          <w:lang w:val="kk-KZ"/>
        </w:rPr>
        <w:t xml:space="preserve"> Парасат – дидактикалық ұғым</w:t>
      </w:r>
      <w:r w:rsidRPr="00E05D09">
        <w:rPr>
          <w:rFonts w:ascii="Times New Roman" w:hAnsi="Times New Roman" w:cs="Times New Roman"/>
          <w:b/>
          <w:sz w:val="24"/>
          <w:szCs w:val="24"/>
        </w:rPr>
        <w:t>)</w:t>
      </w:r>
      <w:r w:rsidRPr="00E05D09">
        <w:rPr>
          <w:rFonts w:ascii="Times New Roman" w:hAnsi="Times New Roman" w:cs="Times New Roman"/>
          <w:b/>
          <w:sz w:val="24"/>
          <w:szCs w:val="24"/>
          <w:lang w:val="kk-KZ"/>
        </w:rPr>
        <w:t xml:space="preserve">. </w:t>
      </w:r>
    </w:p>
    <w:p w:rsidR="00130B4D" w:rsidRPr="00E05D09" w:rsidRDefault="00130B4D" w:rsidP="00130B4D">
      <w:pPr>
        <w:pStyle w:val="a5"/>
        <w:ind w:firstLine="708"/>
        <w:rPr>
          <w:rFonts w:ascii="Times New Roman" w:hAnsi="Times New Roman" w:cs="Times New Roman"/>
          <w:b/>
          <w:sz w:val="24"/>
          <w:szCs w:val="24"/>
          <w:lang w:val="kk-KZ"/>
        </w:rPr>
      </w:pPr>
    </w:p>
    <w:p w:rsidR="00130B4D" w:rsidRPr="00E05D09" w:rsidRDefault="001F6902" w:rsidP="00130B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00B85E3A">
        <w:rPr>
          <w:rFonts w:ascii="Times New Roman" w:hAnsi="Times New Roman" w:cs="Times New Roman"/>
          <w:b/>
          <w:sz w:val="24"/>
          <w:szCs w:val="24"/>
          <w:lang w:val="kk-KZ"/>
        </w:rPr>
        <w:t>-кесте. Парасат – э</w:t>
      </w:r>
      <w:r w:rsidR="00130B4D" w:rsidRPr="00E05D09">
        <w:rPr>
          <w:rFonts w:ascii="Times New Roman" w:hAnsi="Times New Roman" w:cs="Times New Roman"/>
          <w:b/>
          <w:sz w:val="24"/>
          <w:szCs w:val="24"/>
          <w:lang w:val="kk-KZ"/>
        </w:rPr>
        <w:t>тикалық ұғым</w:t>
      </w:r>
    </w:p>
    <w:tbl>
      <w:tblPr>
        <w:tblStyle w:val="a6"/>
        <w:tblW w:w="0" w:type="auto"/>
        <w:tblInd w:w="-34" w:type="dxa"/>
        <w:tblLook w:val="04A0"/>
      </w:tblPr>
      <w:tblGrid>
        <w:gridCol w:w="568"/>
        <w:gridCol w:w="2976"/>
        <w:gridCol w:w="6061"/>
      </w:tblGrid>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w:t>
            </w:r>
          </w:p>
        </w:tc>
        <w:tc>
          <w:tcPr>
            <w:tcW w:w="2976" w:type="dxa"/>
          </w:tcPr>
          <w:p w:rsidR="00130B4D" w:rsidRPr="006A1867" w:rsidRDefault="00130B4D" w:rsidP="00982D92">
            <w:pPr>
              <w:ind w:firstLine="33"/>
              <w:jc w:val="center"/>
              <w:rPr>
                <w:rFonts w:ascii="Times New Roman" w:hAnsi="Times New Roman" w:cs="Times New Roman"/>
                <w:b/>
                <w:lang w:val="kk-KZ"/>
              </w:rPr>
            </w:pPr>
            <w:r w:rsidRPr="006A1867">
              <w:rPr>
                <w:rFonts w:ascii="Times New Roman" w:hAnsi="Times New Roman" w:cs="Times New Roman"/>
                <w:b/>
              </w:rPr>
              <w:t>«</w:t>
            </w:r>
            <w:r w:rsidRPr="006A1867">
              <w:rPr>
                <w:rFonts w:ascii="Times New Roman" w:hAnsi="Times New Roman" w:cs="Times New Roman"/>
                <w:b/>
                <w:lang w:val="kk-KZ"/>
              </w:rPr>
              <w:t>Парасат</w:t>
            </w:r>
            <w:r w:rsidRPr="006A1867">
              <w:rPr>
                <w:rFonts w:ascii="Times New Roman" w:hAnsi="Times New Roman" w:cs="Times New Roman"/>
                <w:b/>
              </w:rPr>
              <w:t>»</w:t>
            </w:r>
            <w:r w:rsidRPr="006A1867">
              <w:rPr>
                <w:rFonts w:ascii="Times New Roman" w:hAnsi="Times New Roman" w:cs="Times New Roman"/>
                <w:b/>
                <w:lang w:val="kk-KZ"/>
              </w:rPr>
              <w:t xml:space="preserve"> ұғымының құрылымы</w:t>
            </w:r>
          </w:p>
        </w:tc>
        <w:tc>
          <w:tcPr>
            <w:tcW w:w="6061"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rPr>
              <w:t>«</w:t>
            </w:r>
            <w:r w:rsidRPr="006A1867">
              <w:rPr>
                <w:rFonts w:ascii="Times New Roman" w:hAnsi="Times New Roman" w:cs="Times New Roman"/>
                <w:b/>
                <w:lang w:val="kk-KZ"/>
              </w:rPr>
              <w:t>Парасат</w:t>
            </w:r>
            <w:r w:rsidRPr="006A1867">
              <w:rPr>
                <w:rFonts w:ascii="Times New Roman" w:hAnsi="Times New Roman" w:cs="Times New Roman"/>
                <w:b/>
              </w:rPr>
              <w:t>»</w:t>
            </w:r>
            <w:r w:rsidRPr="006A1867">
              <w:rPr>
                <w:rFonts w:ascii="Times New Roman" w:hAnsi="Times New Roman" w:cs="Times New Roman"/>
                <w:b/>
                <w:lang w:val="kk-KZ"/>
              </w:rPr>
              <w:t xml:space="preserve"> ұғымының мазмұны</w:t>
            </w:r>
          </w:p>
        </w:tc>
      </w:tr>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1.</w:t>
            </w:r>
          </w:p>
        </w:tc>
        <w:tc>
          <w:tcPr>
            <w:tcW w:w="2976" w:type="dxa"/>
          </w:tcPr>
          <w:p w:rsidR="00130B4D" w:rsidRPr="006A1867" w:rsidRDefault="00130B4D" w:rsidP="00982D92">
            <w:pPr>
              <w:ind w:firstLine="33"/>
              <w:rPr>
                <w:rFonts w:ascii="Times New Roman" w:hAnsi="Times New Roman" w:cs="Times New Roman"/>
                <w:b/>
                <w:lang w:val="kk-KZ"/>
              </w:rPr>
            </w:pPr>
            <w:r w:rsidRPr="006A1867">
              <w:rPr>
                <w:rFonts w:ascii="Times New Roman" w:hAnsi="Times New Roman" w:cs="Times New Roman"/>
                <w:b/>
                <w:lang w:val="kk-KZ"/>
              </w:rPr>
              <w:t>Мәні</w:t>
            </w:r>
          </w:p>
        </w:tc>
        <w:tc>
          <w:tcPr>
            <w:tcW w:w="6061" w:type="dxa"/>
          </w:tcPr>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Парасаттылық, парасатты адам, қайырымды адам – жақсылыққа жаны құмар, жамандықтан қашық адам.</w:t>
            </w:r>
          </w:p>
        </w:tc>
      </w:tr>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2.</w:t>
            </w:r>
          </w:p>
        </w:tc>
        <w:tc>
          <w:tcPr>
            <w:tcW w:w="2976" w:type="dxa"/>
          </w:tcPr>
          <w:p w:rsidR="00130B4D" w:rsidRPr="006A1867" w:rsidRDefault="00130B4D" w:rsidP="00982D92">
            <w:pPr>
              <w:ind w:firstLine="33"/>
              <w:rPr>
                <w:rFonts w:ascii="Times New Roman" w:hAnsi="Times New Roman" w:cs="Times New Roman"/>
                <w:b/>
                <w:lang w:val="kk-KZ"/>
              </w:rPr>
            </w:pPr>
            <w:r w:rsidRPr="006A1867">
              <w:rPr>
                <w:rFonts w:ascii="Times New Roman" w:hAnsi="Times New Roman" w:cs="Times New Roman"/>
                <w:b/>
                <w:lang w:val="kk-KZ"/>
              </w:rPr>
              <w:t>Әдіс-тәсілдері</w:t>
            </w:r>
          </w:p>
        </w:tc>
        <w:tc>
          <w:tcPr>
            <w:tcW w:w="6061" w:type="dxa"/>
          </w:tcPr>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Ақыл-парасат күшінің жәрдемімен адам ғалымдар мен өнерлерді меңгереді және мінез-құлықтар мен әрекеттердің жамандарынан жақсыларын ажыратады, пайдалы мен зияндының, жағымды мен жағымсыздың айырмасын танитын болады.</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Ойлау күші арқылы адам интеллектуалдық пайымдағыш нысандарын аңғарады, сөйтіп өнер мен ғылымға ие болады, сұлулықты сұмпайылықтан айырады, сөйтіп өнер мен ғылымға ие болады. Ойлау күші қиялдау күшін және сезімдік күш пен қоректендіргіш күш сияқты үстем күштерді билеп төстейді.</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Әлденендей зат жөніндегі білім не ойлаушы күш арқылы, не қиял арқылы, не түйсік арқылы жиналмақ.</w:t>
            </w:r>
          </w:p>
        </w:tc>
      </w:tr>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3.</w:t>
            </w:r>
          </w:p>
        </w:tc>
        <w:tc>
          <w:tcPr>
            <w:tcW w:w="2976" w:type="dxa"/>
          </w:tcPr>
          <w:p w:rsidR="00130B4D" w:rsidRPr="006A1867" w:rsidRDefault="00130B4D" w:rsidP="00982D92">
            <w:pPr>
              <w:ind w:firstLine="33"/>
              <w:rPr>
                <w:rFonts w:ascii="Times New Roman" w:hAnsi="Times New Roman" w:cs="Times New Roman"/>
                <w:b/>
                <w:lang w:val="kk-KZ"/>
              </w:rPr>
            </w:pPr>
            <w:r w:rsidRPr="006A1867">
              <w:rPr>
                <w:rFonts w:ascii="Times New Roman" w:hAnsi="Times New Roman" w:cs="Times New Roman"/>
                <w:b/>
                <w:lang w:val="kk-KZ"/>
              </w:rPr>
              <w:t>Нормасы</w:t>
            </w:r>
          </w:p>
        </w:tc>
        <w:tc>
          <w:tcPr>
            <w:tcW w:w="6061" w:type="dxa"/>
          </w:tcPr>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Әрбір адамға өз тіршілігі үшін және ең жоғары кемелділікке жету үшін адам қауымы қажет.</w:t>
            </w:r>
          </w:p>
        </w:tc>
      </w:tr>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4.</w:t>
            </w:r>
          </w:p>
        </w:tc>
        <w:tc>
          <w:tcPr>
            <w:tcW w:w="2976" w:type="dxa"/>
          </w:tcPr>
          <w:p w:rsidR="00130B4D" w:rsidRPr="006A1867" w:rsidRDefault="00130B4D" w:rsidP="00982D92">
            <w:pPr>
              <w:ind w:firstLine="33"/>
              <w:rPr>
                <w:rFonts w:ascii="Times New Roman" w:hAnsi="Times New Roman" w:cs="Times New Roman"/>
                <w:b/>
                <w:lang w:val="kk-KZ"/>
              </w:rPr>
            </w:pPr>
            <w:r w:rsidRPr="006A1867">
              <w:rPr>
                <w:rFonts w:ascii="Times New Roman" w:hAnsi="Times New Roman" w:cs="Times New Roman"/>
                <w:b/>
                <w:lang w:val="kk-KZ"/>
              </w:rPr>
              <w:t>Қажет қасиеттер</w:t>
            </w:r>
          </w:p>
        </w:tc>
        <w:tc>
          <w:tcPr>
            <w:tcW w:w="6061" w:type="dxa"/>
          </w:tcPr>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Қайырымды қаланың басшысы, ол – имам. Оның бойында он екі қасиеті болуы керек: мінсіз дене мүшелері, түсініктілігі, ұғынықтылығы, аңғарымпаздығы, ақылдылығы, тілмарлығы, қанағатшылдығы, сауыққұмарлықтан аулақтығы, жанының асқақтығы, игі істерге ынтызарлығы, шешімпаздығы, ержүректілігі.</w:t>
            </w:r>
          </w:p>
        </w:tc>
      </w:tr>
      <w:tr w:rsidR="00130B4D" w:rsidRPr="00E05D09" w:rsidTr="00982D92">
        <w:tc>
          <w:tcPr>
            <w:tcW w:w="568" w:type="dxa"/>
          </w:tcPr>
          <w:p w:rsidR="00130B4D" w:rsidRPr="006A1867" w:rsidRDefault="00130B4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5.</w:t>
            </w:r>
          </w:p>
        </w:tc>
        <w:tc>
          <w:tcPr>
            <w:tcW w:w="2976" w:type="dxa"/>
          </w:tcPr>
          <w:p w:rsidR="00130B4D" w:rsidRPr="006A1867" w:rsidRDefault="00130B4D" w:rsidP="00982D92">
            <w:pPr>
              <w:ind w:firstLine="33"/>
              <w:rPr>
                <w:rFonts w:ascii="Times New Roman" w:hAnsi="Times New Roman" w:cs="Times New Roman"/>
                <w:b/>
                <w:lang w:val="kk-KZ"/>
              </w:rPr>
            </w:pPr>
            <w:r w:rsidRPr="006A1867">
              <w:rPr>
                <w:rFonts w:ascii="Times New Roman" w:hAnsi="Times New Roman" w:cs="Times New Roman"/>
                <w:b/>
                <w:lang w:val="kk-KZ"/>
              </w:rPr>
              <w:t>Түпкі нәтижесі</w:t>
            </w:r>
          </w:p>
        </w:tc>
        <w:tc>
          <w:tcPr>
            <w:tcW w:w="6061" w:type="dxa"/>
          </w:tcPr>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1. Дана болу.</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2. Заңдарды, ережелер мен әдет-ғүрыптарды жетік білу, өзінің барлық  іс-әрекетін осыларға сәйкес жүргізу.</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3. Заң сақталмаған жағдайда тапқырлық көрсету,</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4. Тапқыр да білгір болу, өзінің іс-әрекетінде ол халықтың әл-ауқатын жақсартуды мақсат етуге тиіс,</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5. Заңдарды орындауға жұртты өз сөзімен жігерлендіре білу,</w:t>
            </w:r>
          </w:p>
          <w:p w:rsidR="00130B4D" w:rsidRPr="006A1867" w:rsidRDefault="00130B4D" w:rsidP="00982D92">
            <w:pPr>
              <w:ind w:firstLine="34"/>
              <w:rPr>
                <w:rFonts w:ascii="Times New Roman" w:hAnsi="Times New Roman" w:cs="Times New Roman"/>
                <w:b/>
                <w:lang w:val="kk-KZ"/>
              </w:rPr>
            </w:pPr>
            <w:r w:rsidRPr="006A1867">
              <w:rPr>
                <w:rFonts w:ascii="Times New Roman" w:hAnsi="Times New Roman" w:cs="Times New Roman"/>
                <w:b/>
                <w:lang w:val="kk-KZ"/>
              </w:rPr>
              <w:t>6. Әскери өнерді қызмет бабындағы өнер ретінде және билеуші өнер ретінде біліп алу.</w:t>
            </w:r>
          </w:p>
        </w:tc>
      </w:tr>
    </w:tbl>
    <w:p w:rsidR="00883EDA" w:rsidRPr="00883EDA" w:rsidRDefault="00883EDA" w:rsidP="00883EDA">
      <w:pPr>
        <w:spacing w:after="0" w:line="240" w:lineRule="auto"/>
        <w:ind w:firstLine="567"/>
        <w:jc w:val="both"/>
        <w:rPr>
          <w:rFonts w:ascii="Times New Roman" w:eastAsia="Times New Roman" w:hAnsi="Times New Roman" w:cs="Times New Roman"/>
          <w:sz w:val="24"/>
          <w:szCs w:val="24"/>
          <w:lang w:val="kk-KZ"/>
        </w:rPr>
      </w:pPr>
      <w:r w:rsidRPr="00883EDA">
        <w:rPr>
          <w:rFonts w:ascii="Times New Roman" w:hAnsi="Times New Roman" w:cs="Times New Roman"/>
          <w:sz w:val="24"/>
          <w:szCs w:val="24"/>
          <w:lang w:val="kk-KZ"/>
        </w:rPr>
        <w:t>Ғұламаның</w:t>
      </w:r>
      <w:r w:rsidR="00B85E3A">
        <w:rPr>
          <w:rFonts w:ascii="Times New Roman" w:hAnsi="Times New Roman" w:cs="Times New Roman"/>
          <w:sz w:val="24"/>
          <w:szCs w:val="24"/>
          <w:lang w:val="kk-KZ"/>
        </w:rPr>
        <w:t xml:space="preserve"> дүниетанымд</w:t>
      </w:r>
      <w:r w:rsidRPr="00883EDA">
        <w:rPr>
          <w:rFonts w:ascii="Times New Roman" w:hAnsi="Times New Roman" w:cs="Times New Roman"/>
          <w:sz w:val="24"/>
          <w:szCs w:val="24"/>
          <w:lang w:val="kk-KZ"/>
        </w:rPr>
        <w:t xml:space="preserve">ық тұжырымдамалары негізінен «бақыт» және «парасат» ұғымдарының төңірегінде өрістейді. </w:t>
      </w:r>
    </w:p>
    <w:p w:rsidR="00883EDA" w:rsidRPr="00883EDA" w:rsidRDefault="00883EDA" w:rsidP="00883EDA">
      <w:pPr>
        <w:spacing w:after="0" w:line="240" w:lineRule="auto"/>
        <w:ind w:firstLine="708"/>
        <w:jc w:val="both"/>
        <w:rPr>
          <w:rFonts w:ascii="Times New Roman" w:eastAsia="Times New Roman" w:hAnsi="Times New Roman" w:cs="Times New Roman"/>
          <w:sz w:val="24"/>
          <w:szCs w:val="24"/>
        </w:rPr>
      </w:pPr>
      <w:r w:rsidRPr="00883EDA">
        <w:rPr>
          <w:rFonts w:ascii="Times New Roman" w:hAnsi="Times New Roman" w:cs="Times New Roman"/>
          <w:sz w:val="24"/>
          <w:szCs w:val="24"/>
          <w:lang w:val="kk-KZ"/>
        </w:rPr>
        <w:t xml:space="preserve"> Бақытқа жету жайында: бақытқа жеткізетін, негізінен, денсаулық, еңбек және білім деп түсіндірді.  Бақытқа жеткізетін ізгіліктер: теориялық ізгілік,  ойшылдық,  этикалық ізгілік, практикалық  (әрекеттік) өнер. Демек, әл-Фараби этикалық категорияларға жақсылықты, достықты, өзара көмекті, әділеттілікті,  абыройды, қанағаттануды, бақытты жатқызады </w:t>
      </w:r>
      <w:r w:rsidRPr="00883EDA">
        <w:rPr>
          <w:rFonts w:ascii="Times New Roman" w:hAnsi="Times New Roman" w:cs="Times New Roman"/>
          <w:sz w:val="24"/>
          <w:szCs w:val="24"/>
        </w:rPr>
        <w:t>[</w:t>
      </w:r>
      <w:r w:rsidR="008E0843">
        <w:rPr>
          <w:rFonts w:ascii="Times New Roman" w:hAnsi="Times New Roman" w:cs="Times New Roman"/>
          <w:sz w:val="24"/>
          <w:szCs w:val="24"/>
          <w:lang w:val="kk-KZ"/>
        </w:rPr>
        <w:t>21</w:t>
      </w:r>
      <w:r w:rsidRPr="00883EDA">
        <w:rPr>
          <w:rFonts w:ascii="Times New Roman" w:hAnsi="Times New Roman" w:cs="Times New Roman"/>
          <w:sz w:val="24"/>
          <w:szCs w:val="24"/>
        </w:rPr>
        <w:t>]</w:t>
      </w:r>
      <w:r w:rsidRPr="00883EDA">
        <w:rPr>
          <w:rFonts w:ascii="Times New Roman" w:eastAsia="Times New Roman" w:hAnsi="Times New Roman" w:cs="Times New Roman"/>
          <w:sz w:val="24"/>
          <w:szCs w:val="24"/>
        </w:rPr>
        <w:t>.</w:t>
      </w:r>
    </w:p>
    <w:p w:rsidR="00883EDA" w:rsidRPr="00883EDA" w:rsidRDefault="00883EDA" w:rsidP="00883EDA">
      <w:pPr>
        <w:spacing w:after="0" w:line="240" w:lineRule="auto"/>
        <w:ind w:firstLine="567"/>
        <w:jc w:val="both"/>
        <w:rPr>
          <w:rFonts w:ascii="Times New Roman" w:hAnsi="Times New Roman" w:cs="Times New Roman"/>
          <w:sz w:val="24"/>
          <w:szCs w:val="24"/>
          <w:lang w:val="kk-KZ"/>
        </w:rPr>
      </w:pPr>
      <w:r w:rsidRPr="00883EDA">
        <w:rPr>
          <w:rFonts w:ascii="Times New Roman" w:hAnsi="Times New Roman" w:cs="Times New Roman"/>
          <w:sz w:val="24"/>
          <w:szCs w:val="24"/>
          <w:lang w:val="kk-KZ"/>
        </w:rPr>
        <w:t>Әл-Фарабидің педагогикалық жүйесіндегі «бақыт»</w:t>
      </w:r>
      <w:r w:rsidRPr="00883EDA">
        <w:rPr>
          <w:rFonts w:ascii="Times New Roman" w:hAnsi="Times New Roman" w:cs="Times New Roman"/>
          <w:sz w:val="24"/>
          <w:szCs w:val="24"/>
          <w:lang w:val="en-US"/>
        </w:rPr>
        <w:t xml:space="preserve"> </w:t>
      </w:r>
      <w:r w:rsidRPr="00883EDA">
        <w:rPr>
          <w:rFonts w:ascii="Times New Roman" w:hAnsi="Times New Roman" w:cs="Times New Roman"/>
          <w:sz w:val="24"/>
          <w:szCs w:val="24"/>
          <w:lang w:val="kk-KZ"/>
        </w:rPr>
        <w:t xml:space="preserve">ұғымы – этикалық ұғым, яғни әрбір адамды бақытқа жеткізу мұраты. Бақытқа жетудің негізінде философия, ғылыми білімдер арқылы дүниедегі пәк тазалықты, әдемілікті бойға сіңіру, ойға, жүрекке ұялату, дарыту әрекеті жатады </w:t>
      </w:r>
      <w:r w:rsidRPr="00883EDA">
        <w:rPr>
          <w:rFonts w:ascii="Times New Roman" w:hAnsi="Times New Roman" w:cs="Times New Roman"/>
          <w:b/>
          <w:sz w:val="24"/>
          <w:szCs w:val="24"/>
        </w:rPr>
        <w:t>(</w:t>
      </w:r>
      <w:r w:rsidRPr="00883EDA">
        <w:rPr>
          <w:rFonts w:ascii="Times New Roman" w:hAnsi="Times New Roman" w:cs="Times New Roman"/>
          <w:b/>
          <w:sz w:val="24"/>
          <w:szCs w:val="24"/>
          <w:lang w:val="kk-KZ"/>
        </w:rPr>
        <w:t>2-кесте</w:t>
      </w:r>
      <w:r w:rsidRPr="00883EDA">
        <w:rPr>
          <w:rFonts w:ascii="Times New Roman" w:hAnsi="Times New Roman" w:cs="Times New Roman"/>
          <w:b/>
          <w:sz w:val="24"/>
          <w:szCs w:val="24"/>
        </w:rPr>
        <w:t>)</w:t>
      </w:r>
      <w:r w:rsidRPr="00883EDA">
        <w:rPr>
          <w:rFonts w:ascii="Times New Roman" w:hAnsi="Times New Roman" w:cs="Times New Roman"/>
          <w:b/>
          <w:sz w:val="24"/>
          <w:szCs w:val="24"/>
          <w:lang w:val="kk-KZ"/>
        </w:rPr>
        <w:t>.</w:t>
      </w:r>
      <w:r w:rsidRPr="00883EDA">
        <w:rPr>
          <w:rFonts w:ascii="Times New Roman" w:hAnsi="Times New Roman" w:cs="Times New Roman"/>
          <w:sz w:val="24"/>
          <w:szCs w:val="24"/>
          <w:lang w:val="kk-KZ"/>
        </w:rPr>
        <w:t xml:space="preserve"> Кестеде этикалық категорияның мәні, әрекеттің әдіс-тәсілдері, нормасы, нәтижесі, бақытқа жетуге қажет қасиеттер түйінделген. Бұл </w:t>
      </w:r>
      <w:r w:rsidRPr="00883EDA">
        <w:rPr>
          <w:rFonts w:ascii="Times New Roman" w:hAnsi="Times New Roman" w:cs="Times New Roman"/>
          <w:sz w:val="24"/>
          <w:szCs w:val="24"/>
          <w:lang w:val="kk-KZ"/>
        </w:rPr>
        <w:lastRenderedPageBreak/>
        <w:t>құрылымның ішінде ғұламаның адамгершілік нормасы туралы қағидасының орындалу реті нақты берілген.</w:t>
      </w:r>
    </w:p>
    <w:p w:rsidR="00883EDA" w:rsidRPr="00883EDA" w:rsidRDefault="00883EDA" w:rsidP="00883EDA">
      <w:pPr>
        <w:spacing w:after="0" w:line="240" w:lineRule="auto"/>
        <w:ind w:firstLine="567"/>
        <w:jc w:val="both"/>
        <w:rPr>
          <w:rFonts w:ascii="Times New Roman" w:hAnsi="Times New Roman" w:cs="Times New Roman"/>
          <w:sz w:val="24"/>
          <w:szCs w:val="24"/>
          <w:lang w:val="kk-KZ"/>
        </w:rPr>
      </w:pPr>
    </w:p>
    <w:p w:rsidR="00883EDA" w:rsidRPr="00883EDA" w:rsidRDefault="00883EDA" w:rsidP="00883EDA">
      <w:pPr>
        <w:spacing w:after="0" w:line="240" w:lineRule="auto"/>
        <w:jc w:val="both"/>
        <w:rPr>
          <w:rFonts w:ascii="Times New Roman" w:hAnsi="Times New Roman" w:cs="Times New Roman"/>
          <w:b/>
          <w:sz w:val="24"/>
          <w:szCs w:val="24"/>
          <w:lang w:val="kk-KZ"/>
        </w:rPr>
      </w:pPr>
      <w:r w:rsidRPr="00883EDA">
        <w:rPr>
          <w:rFonts w:ascii="Times New Roman" w:hAnsi="Times New Roman" w:cs="Times New Roman"/>
          <w:b/>
          <w:sz w:val="24"/>
          <w:szCs w:val="24"/>
          <w:lang w:val="kk-KZ"/>
        </w:rPr>
        <w:t>2-кесте. Бақыт –  этикалық ұғым</w:t>
      </w:r>
    </w:p>
    <w:tbl>
      <w:tblPr>
        <w:tblStyle w:val="a6"/>
        <w:tblW w:w="0" w:type="auto"/>
        <w:tblInd w:w="108" w:type="dxa"/>
        <w:tblLook w:val="04A0"/>
      </w:tblPr>
      <w:tblGrid>
        <w:gridCol w:w="567"/>
        <w:gridCol w:w="2694"/>
        <w:gridCol w:w="6202"/>
      </w:tblGrid>
      <w:tr w:rsidR="00883EDA" w:rsidRPr="00883EDA" w:rsidTr="004A71B4">
        <w:tc>
          <w:tcPr>
            <w:tcW w:w="567" w:type="dxa"/>
          </w:tcPr>
          <w:p w:rsidR="00883EDA" w:rsidRPr="006A1867" w:rsidRDefault="00883EDA" w:rsidP="004A71B4">
            <w:pPr>
              <w:ind w:firstLine="0"/>
              <w:rPr>
                <w:rFonts w:ascii="Times New Roman" w:hAnsi="Times New Roman" w:cs="Times New Roman"/>
                <w:b/>
              </w:rPr>
            </w:pPr>
            <w:r w:rsidRPr="006A1867">
              <w:rPr>
                <w:rFonts w:ascii="Times New Roman" w:hAnsi="Times New Roman" w:cs="Times New Roman"/>
                <w:b/>
                <w:lang w:val="kk-KZ"/>
              </w:rPr>
              <w:t>№</w:t>
            </w:r>
          </w:p>
        </w:tc>
        <w:tc>
          <w:tcPr>
            <w:tcW w:w="2694" w:type="dxa"/>
          </w:tcPr>
          <w:p w:rsidR="00883EDA" w:rsidRPr="006A1867" w:rsidRDefault="00883EDA" w:rsidP="004A71B4">
            <w:pPr>
              <w:ind w:firstLine="33"/>
              <w:rPr>
                <w:rFonts w:ascii="Times New Roman" w:hAnsi="Times New Roman" w:cs="Times New Roman"/>
                <w:b/>
                <w:lang w:val="kk-KZ"/>
              </w:rPr>
            </w:pPr>
            <w:r w:rsidRPr="006A1867">
              <w:rPr>
                <w:rFonts w:ascii="Times New Roman" w:hAnsi="Times New Roman" w:cs="Times New Roman"/>
                <w:b/>
              </w:rPr>
              <w:t>«</w:t>
            </w:r>
            <w:r w:rsidRPr="006A1867">
              <w:rPr>
                <w:rFonts w:ascii="Times New Roman" w:hAnsi="Times New Roman" w:cs="Times New Roman"/>
                <w:b/>
                <w:lang w:val="kk-KZ"/>
              </w:rPr>
              <w:t>Бақыт</w:t>
            </w:r>
            <w:r w:rsidRPr="006A1867">
              <w:rPr>
                <w:rFonts w:ascii="Times New Roman" w:hAnsi="Times New Roman" w:cs="Times New Roman"/>
                <w:b/>
              </w:rPr>
              <w:t>»</w:t>
            </w:r>
            <w:r w:rsidRPr="006A1867">
              <w:rPr>
                <w:rFonts w:ascii="Times New Roman" w:hAnsi="Times New Roman" w:cs="Times New Roman"/>
                <w:b/>
                <w:lang w:val="kk-KZ"/>
              </w:rPr>
              <w:t xml:space="preserve"> ұғымының құрылымы</w:t>
            </w:r>
          </w:p>
        </w:tc>
        <w:tc>
          <w:tcPr>
            <w:tcW w:w="6202" w:type="dxa"/>
          </w:tcPr>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rPr>
              <w:t>«</w:t>
            </w:r>
            <w:r w:rsidRPr="006A1867">
              <w:rPr>
                <w:rFonts w:ascii="Times New Roman" w:hAnsi="Times New Roman" w:cs="Times New Roman"/>
                <w:b/>
                <w:lang w:val="kk-KZ"/>
              </w:rPr>
              <w:t>Бақыт</w:t>
            </w:r>
            <w:r w:rsidRPr="006A1867">
              <w:rPr>
                <w:rFonts w:ascii="Times New Roman" w:hAnsi="Times New Roman" w:cs="Times New Roman"/>
                <w:b/>
              </w:rPr>
              <w:t>»</w:t>
            </w:r>
            <w:r w:rsidRPr="006A1867">
              <w:rPr>
                <w:rFonts w:ascii="Times New Roman" w:hAnsi="Times New Roman" w:cs="Times New Roman"/>
                <w:b/>
                <w:lang w:val="kk-KZ"/>
              </w:rPr>
              <w:t xml:space="preserve">  ұғымының мазмұны</w:t>
            </w:r>
          </w:p>
        </w:tc>
      </w:tr>
      <w:tr w:rsidR="00883EDA" w:rsidRPr="00883EDA" w:rsidTr="004A71B4">
        <w:tc>
          <w:tcPr>
            <w:tcW w:w="567" w:type="dxa"/>
          </w:tcPr>
          <w:p w:rsidR="00883EDA" w:rsidRPr="006A1867" w:rsidRDefault="00883EDA" w:rsidP="004A71B4">
            <w:pPr>
              <w:ind w:firstLine="0"/>
              <w:rPr>
                <w:rFonts w:ascii="Times New Roman" w:hAnsi="Times New Roman" w:cs="Times New Roman"/>
                <w:b/>
                <w:lang w:val="kk-KZ"/>
              </w:rPr>
            </w:pPr>
            <w:r w:rsidRPr="006A1867">
              <w:rPr>
                <w:rFonts w:ascii="Times New Roman" w:hAnsi="Times New Roman" w:cs="Times New Roman"/>
                <w:b/>
                <w:lang w:val="kk-KZ"/>
              </w:rPr>
              <w:t>1.</w:t>
            </w:r>
          </w:p>
        </w:tc>
        <w:tc>
          <w:tcPr>
            <w:tcW w:w="2694" w:type="dxa"/>
          </w:tcPr>
          <w:p w:rsidR="00883EDA" w:rsidRPr="006A1867" w:rsidRDefault="00883EDA" w:rsidP="004A71B4">
            <w:pPr>
              <w:ind w:firstLine="33"/>
              <w:rPr>
                <w:rFonts w:ascii="Times New Roman" w:hAnsi="Times New Roman" w:cs="Times New Roman"/>
                <w:b/>
                <w:lang w:val="kk-KZ"/>
              </w:rPr>
            </w:pPr>
            <w:r w:rsidRPr="006A1867">
              <w:rPr>
                <w:rFonts w:ascii="Times New Roman" w:hAnsi="Times New Roman" w:cs="Times New Roman"/>
                <w:b/>
                <w:lang w:val="kk-KZ"/>
              </w:rPr>
              <w:t xml:space="preserve">Мәні </w:t>
            </w:r>
          </w:p>
        </w:tc>
        <w:tc>
          <w:tcPr>
            <w:tcW w:w="6202" w:type="dxa"/>
          </w:tcPr>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Бақыт – адамның түпкі мақсаты.</w:t>
            </w:r>
          </w:p>
        </w:tc>
      </w:tr>
      <w:tr w:rsidR="00883EDA" w:rsidRPr="00883EDA" w:rsidTr="004A71B4">
        <w:tc>
          <w:tcPr>
            <w:tcW w:w="567" w:type="dxa"/>
          </w:tcPr>
          <w:p w:rsidR="00883EDA" w:rsidRPr="006A1867" w:rsidRDefault="00883EDA" w:rsidP="004A71B4">
            <w:pPr>
              <w:ind w:firstLine="0"/>
              <w:rPr>
                <w:rFonts w:ascii="Times New Roman" w:hAnsi="Times New Roman" w:cs="Times New Roman"/>
                <w:b/>
                <w:lang w:val="kk-KZ"/>
              </w:rPr>
            </w:pPr>
            <w:r w:rsidRPr="006A1867">
              <w:rPr>
                <w:rFonts w:ascii="Times New Roman" w:hAnsi="Times New Roman" w:cs="Times New Roman"/>
                <w:b/>
                <w:lang w:val="kk-KZ"/>
              </w:rPr>
              <w:t>2.</w:t>
            </w:r>
          </w:p>
        </w:tc>
        <w:tc>
          <w:tcPr>
            <w:tcW w:w="2694" w:type="dxa"/>
          </w:tcPr>
          <w:p w:rsidR="00883EDA" w:rsidRPr="006A1867" w:rsidRDefault="00883EDA" w:rsidP="004A71B4">
            <w:pPr>
              <w:ind w:firstLine="33"/>
              <w:rPr>
                <w:rFonts w:ascii="Times New Roman" w:hAnsi="Times New Roman" w:cs="Times New Roman"/>
                <w:b/>
                <w:lang w:val="kk-KZ"/>
              </w:rPr>
            </w:pPr>
            <w:r w:rsidRPr="006A1867">
              <w:rPr>
                <w:rFonts w:ascii="Times New Roman" w:hAnsi="Times New Roman" w:cs="Times New Roman"/>
                <w:b/>
                <w:lang w:val="kk-KZ"/>
              </w:rPr>
              <w:t>Әдіс-тәсілдері</w:t>
            </w:r>
          </w:p>
        </w:tc>
        <w:tc>
          <w:tcPr>
            <w:tcW w:w="6202" w:type="dxa"/>
          </w:tcPr>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Бақытқа жеткізетін жол – әрекет.</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Әрекет түрлері:</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1. Адамның өзінің дене мүшелерін пайдалану әрекеттері</w:t>
            </w:r>
            <w:r w:rsidRPr="006A1867">
              <w:rPr>
                <w:rFonts w:ascii="Times New Roman" w:hAnsi="Times New Roman" w:cs="Times New Roman"/>
                <w:b/>
                <w:lang w:val="en-US"/>
              </w:rPr>
              <w:t xml:space="preserve"> </w:t>
            </w:r>
            <w:r w:rsidRPr="006A1867">
              <w:rPr>
                <w:rFonts w:ascii="Times New Roman" w:hAnsi="Times New Roman" w:cs="Times New Roman"/>
                <w:b/>
              </w:rPr>
              <w:t>(</w:t>
            </w:r>
            <w:r w:rsidRPr="006A1867">
              <w:rPr>
                <w:rFonts w:ascii="Times New Roman" w:hAnsi="Times New Roman" w:cs="Times New Roman"/>
                <w:b/>
                <w:lang w:val="kk-KZ"/>
              </w:rPr>
              <w:t>орнынан тұру, отыру, көру, есту</w:t>
            </w:r>
            <w:r w:rsidRPr="006A1867">
              <w:rPr>
                <w:rFonts w:ascii="Times New Roman" w:hAnsi="Times New Roman" w:cs="Times New Roman"/>
                <w:b/>
              </w:rPr>
              <w:t>)</w:t>
            </w:r>
            <w:r w:rsidRPr="006A1867">
              <w:rPr>
                <w:rFonts w:ascii="Times New Roman" w:hAnsi="Times New Roman" w:cs="Times New Roman"/>
                <w:b/>
                <w:lang w:val="kk-KZ"/>
              </w:rPr>
              <w:t>.</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2. Жан аффектілері: құштарлық, рақат, қуаныш, ашу, қорқыныш, жабырқау, күйіну, қызғаныш және сол сияқтылар.</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3. Ақыл-парасат.</w:t>
            </w:r>
          </w:p>
        </w:tc>
      </w:tr>
      <w:tr w:rsidR="00883EDA" w:rsidRPr="00883EDA" w:rsidTr="004A71B4">
        <w:tc>
          <w:tcPr>
            <w:tcW w:w="567" w:type="dxa"/>
          </w:tcPr>
          <w:p w:rsidR="00883EDA" w:rsidRPr="006A1867" w:rsidRDefault="00883EDA" w:rsidP="004A71B4">
            <w:pPr>
              <w:ind w:firstLine="0"/>
              <w:rPr>
                <w:rFonts w:ascii="Times New Roman" w:hAnsi="Times New Roman" w:cs="Times New Roman"/>
                <w:b/>
                <w:lang w:val="kk-KZ"/>
              </w:rPr>
            </w:pPr>
            <w:r w:rsidRPr="006A1867">
              <w:rPr>
                <w:rFonts w:ascii="Times New Roman" w:hAnsi="Times New Roman" w:cs="Times New Roman"/>
                <w:b/>
                <w:lang w:val="kk-KZ"/>
              </w:rPr>
              <w:t>3.</w:t>
            </w:r>
          </w:p>
        </w:tc>
        <w:tc>
          <w:tcPr>
            <w:tcW w:w="2694" w:type="dxa"/>
          </w:tcPr>
          <w:p w:rsidR="00883EDA" w:rsidRPr="006A1867" w:rsidRDefault="00883EDA" w:rsidP="004A71B4">
            <w:pPr>
              <w:ind w:firstLine="33"/>
              <w:rPr>
                <w:rFonts w:ascii="Times New Roman" w:hAnsi="Times New Roman" w:cs="Times New Roman"/>
                <w:b/>
                <w:lang w:val="kk-KZ"/>
              </w:rPr>
            </w:pPr>
            <w:r w:rsidRPr="006A1867">
              <w:rPr>
                <w:rFonts w:ascii="Times New Roman" w:hAnsi="Times New Roman" w:cs="Times New Roman"/>
                <w:b/>
                <w:lang w:val="kk-KZ"/>
              </w:rPr>
              <w:t>Нормасы</w:t>
            </w:r>
          </w:p>
        </w:tc>
        <w:tc>
          <w:tcPr>
            <w:tcW w:w="6202" w:type="dxa"/>
          </w:tcPr>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Әл-Фарабидің норма </w:t>
            </w:r>
            <w:r w:rsidRPr="006A1867">
              <w:rPr>
                <w:rFonts w:ascii="Times New Roman" w:hAnsi="Times New Roman" w:cs="Times New Roman"/>
                <w:b/>
              </w:rPr>
              <w:t>(</w:t>
            </w:r>
            <w:r w:rsidRPr="006A1867">
              <w:rPr>
                <w:rFonts w:ascii="Times New Roman" w:hAnsi="Times New Roman" w:cs="Times New Roman"/>
                <w:b/>
                <w:lang w:val="kk-KZ"/>
              </w:rPr>
              <w:t>шек)  туралы қағидасы:</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Шамадан тыс ауытқу – не артық кету немесе кем түсу. </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Мысалы, ержүректілік </w:t>
            </w:r>
            <w:r w:rsidRPr="006A1867">
              <w:rPr>
                <w:rFonts w:ascii="Times New Roman" w:hAnsi="Times New Roman" w:cs="Times New Roman"/>
                <w:b/>
              </w:rPr>
              <w:t>(</w:t>
            </w:r>
            <w:r w:rsidRPr="006A1867">
              <w:rPr>
                <w:rFonts w:ascii="Times New Roman" w:hAnsi="Times New Roman" w:cs="Times New Roman"/>
                <w:b/>
                <w:lang w:val="kk-KZ"/>
              </w:rPr>
              <w:t xml:space="preserve">батылдық, ұстамдық) – жақсы қасиет. Шектен тыс батылдық  көзсіз батырлыққа, қорқақтыққа апарады.  </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Жомарттық </w:t>
            </w:r>
            <w:r w:rsidRPr="006A1867">
              <w:rPr>
                <w:rFonts w:ascii="Times New Roman" w:hAnsi="Times New Roman" w:cs="Times New Roman"/>
                <w:b/>
              </w:rPr>
              <w:t>(</w:t>
            </w:r>
            <w:r w:rsidRPr="006A1867">
              <w:rPr>
                <w:rFonts w:ascii="Times New Roman" w:hAnsi="Times New Roman" w:cs="Times New Roman"/>
                <w:b/>
                <w:lang w:val="kk-KZ"/>
              </w:rPr>
              <w:t>үнемшілдік және ақшаны дұрыс жұмсау</w:t>
            </w:r>
            <w:r w:rsidRPr="006A1867">
              <w:rPr>
                <w:rFonts w:ascii="Times New Roman" w:hAnsi="Times New Roman" w:cs="Times New Roman"/>
                <w:b/>
              </w:rPr>
              <w:t>)</w:t>
            </w:r>
            <w:r w:rsidRPr="006A1867">
              <w:rPr>
                <w:rFonts w:ascii="Times New Roman" w:hAnsi="Times New Roman" w:cs="Times New Roman"/>
                <w:b/>
                <w:lang w:val="kk-KZ"/>
              </w:rPr>
              <w:t xml:space="preserve"> – жақсы қасиет. Шектен тыс үнемшілдік сараңдыққа әкеледі. Шектен тыс артық ақша жұмсау, үнемшіл болмау ысырапшылдыққа соқтырады. </w:t>
            </w:r>
          </w:p>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Рақатты шамамен пайдалану нәпсіге </w:t>
            </w:r>
            <w:r w:rsidRPr="006A1867">
              <w:rPr>
                <w:rFonts w:ascii="Times New Roman" w:hAnsi="Times New Roman" w:cs="Times New Roman"/>
                <w:b/>
              </w:rPr>
              <w:t>(</w:t>
            </w:r>
            <w:r w:rsidRPr="006A1867">
              <w:rPr>
                <w:rFonts w:ascii="Times New Roman" w:hAnsi="Times New Roman" w:cs="Times New Roman"/>
                <w:b/>
                <w:lang w:val="kk-KZ"/>
              </w:rPr>
              <w:t>ішіп-жемге, әйел жынысына)  ұстамдылық арқылы келеді. Рақатқа шектен тыс берілу тойымсыздыққа, қомағайлыққа соқтырады.</w:t>
            </w:r>
          </w:p>
        </w:tc>
      </w:tr>
      <w:tr w:rsidR="00883EDA" w:rsidRPr="00883EDA" w:rsidTr="004A71B4">
        <w:tc>
          <w:tcPr>
            <w:tcW w:w="567" w:type="dxa"/>
          </w:tcPr>
          <w:p w:rsidR="00883EDA" w:rsidRPr="006A1867" w:rsidRDefault="00883EDA" w:rsidP="004A71B4">
            <w:pPr>
              <w:ind w:firstLine="0"/>
              <w:rPr>
                <w:rFonts w:ascii="Times New Roman" w:hAnsi="Times New Roman" w:cs="Times New Roman"/>
                <w:b/>
                <w:lang w:val="kk-KZ"/>
              </w:rPr>
            </w:pPr>
            <w:r w:rsidRPr="006A1867">
              <w:rPr>
                <w:rFonts w:ascii="Times New Roman" w:hAnsi="Times New Roman" w:cs="Times New Roman"/>
                <w:b/>
                <w:lang w:val="en-US"/>
              </w:rPr>
              <w:t>4</w:t>
            </w:r>
            <w:r w:rsidRPr="006A1867">
              <w:rPr>
                <w:rFonts w:ascii="Times New Roman" w:hAnsi="Times New Roman" w:cs="Times New Roman"/>
                <w:b/>
                <w:lang w:val="kk-KZ"/>
              </w:rPr>
              <w:t>.</w:t>
            </w:r>
          </w:p>
        </w:tc>
        <w:tc>
          <w:tcPr>
            <w:tcW w:w="2694" w:type="dxa"/>
          </w:tcPr>
          <w:p w:rsidR="00883EDA" w:rsidRPr="006A1867" w:rsidRDefault="00883EDA" w:rsidP="004A71B4">
            <w:pPr>
              <w:ind w:firstLine="33"/>
              <w:rPr>
                <w:rFonts w:ascii="Times New Roman" w:hAnsi="Times New Roman" w:cs="Times New Roman"/>
                <w:b/>
                <w:lang w:val="kk-KZ"/>
              </w:rPr>
            </w:pPr>
            <w:r w:rsidRPr="006A1867">
              <w:rPr>
                <w:rFonts w:ascii="Times New Roman" w:hAnsi="Times New Roman" w:cs="Times New Roman"/>
                <w:b/>
                <w:lang w:val="kk-KZ"/>
              </w:rPr>
              <w:t>Түпкі нәтижесі</w:t>
            </w:r>
          </w:p>
        </w:tc>
        <w:tc>
          <w:tcPr>
            <w:tcW w:w="6202" w:type="dxa"/>
          </w:tcPr>
          <w:p w:rsidR="00883EDA" w:rsidRPr="006A1867" w:rsidRDefault="00883EDA" w:rsidP="004A71B4">
            <w:pPr>
              <w:ind w:firstLine="34"/>
              <w:rPr>
                <w:rFonts w:ascii="Times New Roman" w:hAnsi="Times New Roman" w:cs="Times New Roman"/>
                <w:b/>
                <w:lang w:val="kk-KZ"/>
              </w:rPr>
            </w:pPr>
            <w:r w:rsidRPr="006A1867">
              <w:rPr>
                <w:rFonts w:ascii="Times New Roman" w:hAnsi="Times New Roman" w:cs="Times New Roman"/>
                <w:b/>
                <w:lang w:val="kk-KZ"/>
              </w:rPr>
              <w:t>Адамгершілік – ізгілік пен  қайырымдылықтың үйлесімі және жеке адамның осы үйлесімді ұстанымға айналдыруы.</w:t>
            </w:r>
          </w:p>
        </w:tc>
      </w:tr>
    </w:tbl>
    <w:p w:rsidR="00883EDA" w:rsidRPr="00883EDA" w:rsidRDefault="00883EDA" w:rsidP="00883EDA">
      <w:pPr>
        <w:spacing w:after="0" w:line="240" w:lineRule="auto"/>
        <w:ind w:firstLine="567"/>
        <w:jc w:val="both"/>
        <w:rPr>
          <w:rFonts w:ascii="Times New Roman" w:hAnsi="Times New Roman" w:cs="Times New Roman"/>
          <w:sz w:val="24"/>
          <w:szCs w:val="24"/>
          <w:lang w:val="kk-KZ"/>
        </w:rPr>
      </w:pPr>
      <w:r w:rsidRPr="00883EDA">
        <w:rPr>
          <w:rFonts w:ascii="Times New Roman" w:hAnsi="Times New Roman" w:cs="Times New Roman"/>
          <w:sz w:val="24"/>
          <w:szCs w:val="24"/>
          <w:lang w:val="kk-KZ"/>
        </w:rPr>
        <w:t>Кестеде этикалық категорияның мәні, әрекеттің әдіс-тәсілдері, нормасы, нәтижесі, бақытқа жетуге қажет қасиеттер түйінделген. Бұл құрылымның ішінде ғұламаның адамгершілік нормасы туралы қағидасының орындалу реті нақты берілген.</w:t>
      </w:r>
    </w:p>
    <w:p w:rsidR="00883EDA" w:rsidRPr="00883EDA" w:rsidRDefault="00883EDA" w:rsidP="0052098A">
      <w:pPr>
        <w:spacing w:after="0" w:line="240" w:lineRule="auto"/>
        <w:ind w:firstLine="567"/>
        <w:jc w:val="both"/>
        <w:rPr>
          <w:rFonts w:ascii="Times New Roman" w:hAnsi="Times New Roman" w:cs="Times New Roman"/>
          <w:b/>
          <w:sz w:val="24"/>
          <w:szCs w:val="24"/>
          <w:lang w:val="kk-KZ"/>
        </w:rPr>
      </w:pPr>
      <w:r w:rsidRPr="00883EDA">
        <w:rPr>
          <w:rFonts w:ascii="Times New Roman" w:hAnsi="Times New Roman" w:cs="Times New Roman"/>
          <w:sz w:val="24"/>
          <w:szCs w:val="24"/>
          <w:lang w:val="kk-KZ"/>
        </w:rPr>
        <w:t>Әл-Фарабидің әлеуметтік-этикалық трактаттарында</w:t>
      </w:r>
      <w:r w:rsidRPr="00883EDA">
        <w:rPr>
          <w:rFonts w:ascii="Times New Roman" w:hAnsi="Times New Roman" w:cs="Times New Roman"/>
          <w:b/>
          <w:sz w:val="24"/>
          <w:szCs w:val="24"/>
          <w:lang w:val="kk-KZ"/>
        </w:rPr>
        <w:t xml:space="preserve"> </w:t>
      </w:r>
      <w:r w:rsidRPr="00883EDA">
        <w:rPr>
          <w:rFonts w:ascii="Times New Roman" w:hAnsi="Times New Roman" w:cs="Times New Roman"/>
          <w:sz w:val="24"/>
          <w:szCs w:val="24"/>
          <w:lang w:val="kk-KZ"/>
        </w:rPr>
        <w:t xml:space="preserve">«Бақыт – әрбір адам ұмтылатын мақсат. Игіліктердің ішінен бақыт – ең үлкен игілік. Әрекеттер адамның өзінің ықтиярлығына, таңдауына негізделген болса, ол бақытқа жетеді. Ол мінез-құлыққа жеткізетін әрекеттер – жақсы әрекеттер. Бақытқа жеткізетін әрекеттер: ержүректік, үнемшілдік, нәпсіге ұстамдылық, сөзге тапқырлық, адалдық, қайырымдылық. </w:t>
      </w:r>
      <w:r w:rsidRPr="00883EDA">
        <w:rPr>
          <w:rFonts w:ascii="Times New Roman" w:hAnsi="Times New Roman" w:cs="Times New Roman"/>
          <w:b/>
          <w:sz w:val="24"/>
          <w:szCs w:val="24"/>
          <w:lang w:val="kk-KZ"/>
        </w:rPr>
        <w:t>Жаман мінез – рухани кесел»</w:t>
      </w:r>
      <w:r w:rsidRPr="00883EDA">
        <w:rPr>
          <w:rFonts w:ascii="Times New Roman" w:hAnsi="Times New Roman" w:cs="Times New Roman"/>
          <w:sz w:val="24"/>
          <w:szCs w:val="24"/>
          <w:lang w:val="kk-KZ"/>
        </w:rPr>
        <w:t xml:space="preserve"> делінген. </w:t>
      </w:r>
      <w:r w:rsidRPr="00883EDA">
        <w:rPr>
          <w:rFonts w:ascii="Times New Roman" w:hAnsi="Times New Roman" w:cs="Times New Roman"/>
          <w:b/>
          <w:sz w:val="24"/>
          <w:szCs w:val="24"/>
          <w:lang w:val="kk-KZ"/>
        </w:rPr>
        <w:t>Білім адамды бақыт пен қуанышқа бөлейді</w:t>
      </w:r>
      <w:r w:rsidRPr="00883EDA">
        <w:rPr>
          <w:rFonts w:ascii="Times New Roman" w:hAnsi="Times New Roman" w:cs="Times New Roman"/>
          <w:sz w:val="24"/>
          <w:szCs w:val="24"/>
          <w:lang w:val="kk-KZ"/>
        </w:rPr>
        <w:t xml:space="preserve">. Білімді меңгеру, түрлі қолөнерді игеру, моральдық сапаларды қалыптастыру тынымсыз еңбекпен іске асады», - дейді ғұлама. </w:t>
      </w:r>
      <w:r w:rsidRPr="00883EDA">
        <w:rPr>
          <w:rFonts w:ascii="Times New Roman" w:hAnsi="Times New Roman" w:cs="Times New Roman"/>
          <w:b/>
          <w:sz w:val="24"/>
          <w:szCs w:val="24"/>
          <w:lang w:val="kk-KZ"/>
        </w:rPr>
        <w:t xml:space="preserve">Әл-Фараби адамды оның рухани дағдылары мен мінез-құлықтың жақсы сапалары бақытты етеді деді. </w:t>
      </w:r>
    </w:p>
    <w:p w:rsidR="00883EDA" w:rsidRPr="00883EDA" w:rsidRDefault="00883EDA" w:rsidP="00883EDA">
      <w:pPr>
        <w:pStyle w:val="a5"/>
        <w:rPr>
          <w:rFonts w:ascii="Times New Roman" w:hAnsi="Times New Roman" w:cs="Times New Roman"/>
          <w:sz w:val="24"/>
          <w:szCs w:val="24"/>
          <w:lang w:val="kk-KZ"/>
        </w:rPr>
      </w:pPr>
      <w:r w:rsidRPr="00883EDA">
        <w:rPr>
          <w:rFonts w:ascii="Times New Roman" w:hAnsi="Times New Roman" w:cs="Times New Roman"/>
          <w:sz w:val="24"/>
          <w:szCs w:val="24"/>
          <w:lang w:val="kk-KZ"/>
        </w:rPr>
        <w:t>Сонымен, Әл-Фарабидің педагогикасының түпкі  мақсаты – адамдарды бақытқа жеткізу. Әл-Фарабидің пікірінше, философия ақиқатқа жетуге ұмтылғандықтан адамзаттың бақытқа жетуіне қызмет етеді</w:t>
      </w:r>
      <w:r w:rsidRPr="00883EDA">
        <w:rPr>
          <w:rFonts w:ascii="Times New Roman" w:hAnsi="Times New Roman" w:cs="Times New Roman"/>
          <w:b/>
          <w:sz w:val="24"/>
          <w:szCs w:val="24"/>
          <w:lang w:val="kk-KZ"/>
        </w:rPr>
        <w:t>. Ол адам баласын жаратылыстың ең ұлы құндылығы деп есептеді.</w:t>
      </w:r>
      <w:r w:rsidRPr="00883EDA">
        <w:rPr>
          <w:rFonts w:ascii="Times New Roman" w:hAnsi="Times New Roman" w:cs="Times New Roman"/>
          <w:sz w:val="24"/>
          <w:szCs w:val="24"/>
          <w:lang w:val="kk-KZ"/>
        </w:rPr>
        <w:t xml:space="preserve"> </w:t>
      </w:r>
    </w:p>
    <w:p w:rsidR="00CB6929" w:rsidRDefault="00CB6929" w:rsidP="00CB6929">
      <w:pPr>
        <w:pStyle w:val="a5"/>
        <w:ind w:firstLine="708"/>
        <w:jc w:val="center"/>
        <w:rPr>
          <w:rFonts w:ascii="Times New Roman" w:eastAsiaTheme="minorEastAsia" w:hAnsi="Times New Roman" w:cs="Times New Roman"/>
          <w:b/>
          <w:sz w:val="24"/>
          <w:szCs w:val="24"/>
          <w:lang w:val="kk-KZ" w:eastAsia="ru-RU"/>
        </w:rPr>
      </w:pPr>
      <w:r w:rsidRPr="00CB6929">
        <w:rPr>
          <w:rFonts w:ascii="Times New Roman" w:hAnsi="Times New Roman" w:cs="Times New Roman"/>
          <w:b/>
          <w:sz w:val="24"/>
          <w:szCs w:val="24"/>
          <w:lang w:val="kk-KZ"/>
        </w:rPr>
        <w:t>Сұрақтар мен тапсырмалар</w:t>
      </w:r>
    </w:p>
    <w:p w:rsidR="0033668E" w:rsidRPr="0052098A" w:rsidRDefault="00CB6929" w:rsidP="0052098A">
      <w:pPr>
        <w:pStyle w:val="a3"/>
        <w:spacing w:after="0" w:line="240" w:lineRule="auto"/>
        <w:ind w:firstLine="0"/>
        <w:rPr>
          <w:rFonts w:ascii="Times New Roman" w:hAnsi="Times New Roman" w:cs="Times New Roman"/>
          <w:lang w:val="kk-KZ"/>
        </w:rPr>
      </w:pPr>
      <w:r w:rsidRPr="0052098A">
        <w:rPr>
          <w:rFonts w:ascii="Times New Roman" w:eastAsiaTheme="minorEastAsia" w:hAnsi="Times New Roman" w:cs="Times New Roman"/>
          <w:b/>
          <w:lang w:val="kk-KZ" w:eastAsia="ru-RU"/>
        </w:rPr>
        <w:t>1.</w:t>
      </w:r>
      <w:r w:rsidR="00E6199A" w:rsidRPr="0052098A">
        <w:rPr>
          <w:rFonts w:ascii="Times New Roman" w:hAnsi="Times New Roman" w:cs="Times New Roman"/>
          <w:lang w:val="kk-KZ"/>
        </w:rPr>
        <w:t xml:space="preserve"> </w:t>
      </w:r>
      <w:r w:rsidR="0033668E" w:rsidRPr="0052098A">
        <w:rPr>
          <w:rFonts w:ascii="Times New Roman" w:hAnsi="Times New Roman" w:cs="Times New Roman"/>
          <w:lang w:val="kk-KZ"/>
        </w:rPr>
        <w:t>Әл-Фараби мұрасын зерттеген ғалымдардың еңбектеріне шолу даярлаңыз.</w:t>
      </w:r>
    </w:p>
    <w:p w:rsidR="00B262E6" w:rsidRPr="0052098A" w:rsidRDefault="0033668E" w:rsidP="0052098A">
      <w:pPr>
        <w:pStyle w:val="a3"/>
        <w:spacing w:after="0" w:line="240" w:lineRule="auto"/>
        <w:ind w:left="708" w:right="-142" w:firstLine="0"/>
        <w:rPr>
          <w:rFonts w:ascii="Times New Roman" w:hAnsi="Times New Roman"/>
          <w:lang w:val="kk-KZ"/>
        </w:rPr>
      </w:pPr>
      <w:r w:rsidRPr="0052098A">
        <w:rPr>
          <w:rFonts w:ascii="Times New Roman" w:hAnsi="Times New Roman" w:cs="Times New Roman"/>
          <w:b/>
          <w:lang w:val="kk-KZ"/>
        </w:rPr>
        <w:t>2.</w:t>
      </w:r>
      <w:r w:rsidRPr="0052098A">
        <w:rPr>
          <w:rFonts w:ascii="Times New Roman" w:hAnsi="Times New Roman" w:cs="Times New Roman"/>
          <w:lang w:val="kk-KZ"/>
        </w:rPr>
        <w:t xml:space="preserve"> </w:t>
      </w:r>
      <w:r w:rsidR="00E6199A" w:rsidRPr="0052098A">
        <w:rPr>
          <w:rFonts w:ascii="Times New Roman" w:hAnsi="Times New Roman" w:cs="Times New Roman"/>
          <w:lang w:val="kk-KZ"/>
        </w:rPr>
        <w:t xml:space="preserve"> </w:t>
      </w:r>
      <w:r w:rsidR="00B262E6" w:rsidRPr="0052098A">
        <w:rPr>
          <w:rFonts w:ascii="Times New Roman" w:hAnsi="Times New Roman"/>
          <w:lang w:val="kk-KZ"/>
        </w:rPr>
        <w:t xml:space="preserve">Әл-Фарабидің ізгілік туралы идеясын Томас Куннің парадигма туралы теориясы мен </w:t>
      </w:r>
      <w:r w:rsidR="00B262E6" w:rsidRPr="0052098A">
        <w:rPr>
          <w:rFonts w:ascii="Times New Roman" w:hAnsi="Times New Roman" w:cs="Times New Roman"/>
          <w:lang w:val="kk-KZ"/>
        </w:rPr>
        <w:t xml:space="preserve">гуманитарлық әдіснама </w:t>
      </w:r>
      <w:r w:rsidR="00B262E6" w:rsidRPr="0052098A">
        <w:rPr>
          <w:rFonts w:ascii="Times New Roman" w:hAnsi="Times New Roman"/>
          <w:lang w:val="kk-KZ"/>
        </w:rPr>
        <w:t>тұрғысынан сипаттаңыз.</w:t>
      </w:r>
    </w:p>
    <w:p w:rsidR="00916E37" w:rsidRPr="0052098A" w:rsidRDefault="00B262E6" w:rsidP="0052098A">
      <w:pPr>
        <w:pStyle w:val="a3"/>
        <w:spacing w:after="0" w:line="240" w:lineRule="auto"/>
        <w:ind w:firstLine="0"/>
        <w:rPr>
          <w:rFonts w:ascii="Times New Roman" w:hAnsi="Times New Roman" w:cs="Times New Roman"/>
          <w:lang w:val="kk-KZ"/>
        </w:rPr>
      </w:pPr>
      <w:r w:rsidRPr="0052098A">
        <w:rPr>
          <w:rFonts w:ascii="Times New Roman" w:hAnsi="Times New Roman" w:cs="Times New Roman"/>
          <w:b/>
          <w:lang w:val="kk-KZ"/>
        </w:rPr>
        <w:t>3</w:t>
      </w:r>
      <w:r w:rsidRPr="0052098A">
        <w:rPr>
          <w:rFonts w:ascii="Times New Roman" w:hAnsi="Times New Roman" w:cs="Times New Roman"/>
          <w:lang w:val="kk-KZ"/>
        </w:rPr>
        <w:t xml:space="preserve">. </w:t>
      </w:r>
      <w:r w:rsidR="00916E37" w:rsidRPr="0052098A">
        <w:rPr>
          <w:rFonts w:ascii="Times New Roman" w:hAnsi="Times New Roman" w:cs="Times New Roman"/>
          <w:lang w:val="kk-KZ"/>
        </w:rPr>
        <w:t xml:space="preserve">Әл-Фараби дүниетанымындағы детерминизм принципін </w:t>
      </w:r>
      <w:r w:rsidRPr="0052098A">
        <w:rPr>
          <w:rFonts w:ascii="Times New Roman" w:hAnsi="Times New Roman" w:cs="Times New Roman"/>
          <w:lang w:val="kk-KZ"/>
        </w:rPr>
        <w:t xml:space="preserve">диалектикадағы себеп-салдар категориясының мазмұны арқылы </w:t>
      </w:r>
      <w:r w:rsidR="00916E37" w:rsidRPr="0052098A">
        <w:rPr>
          <w:rFonts w:ascii="Times New Roman" w:hAnsi="Times New Roman" w:cs="Times New Roman"/>
          <w:lang w:val="kk-KZ"/>
        </w:rPr>
        <w:t>негіздеңіз.</w:t>
      </w:r>
    </w:p>
    <w:p w:rsidR="00E6199A" w:rsidRPr="0052098A" w:rsidRDefault="00916E37" w:rsidP="0052098A">
      <w:pPr>
        <w:pStyle w:val="a3"/>
        <w:spacing w:after="0" w:line="240" w:lineRule="auto"/>
        <w:ind w:firstLine="0"/>
        <w:rPr>
          <w:rFonts w:ascii="Times New Roman" w:hAnsi="Times New Roman" w:cs="Times New Roman"/>
          <w:lang w:val="kk-KZ"/>
        </w:rPr>
      </w:pPr>
      <w:r w:rsidRPr="0052098A">
        <w:rPr>
          <w:rFonts w:ascii="Times New Roman" w:hAnsi="Times New Roman" w:cs="Times New Roman"/>
          <w:b/>
          <w:lang w:val="kk-KZ"/>
        </w:rPr>
        <w:t>4</w:t>
      </w:r>
      <w:r w:rsidRPr="0052098A">
        <w:rPr>
          <w:rFonts w:ascii="Times New Roman" w:hAnsi="Times New Roman" w:cs="Times New Roman"/>
          <w:lang w:val="kk-KZ"/>
        </w:rPr>
        <w:t xml:space="preserve">.  </w:t>
      </w:r>
      <w:r w:rsidR="00E6199A" w:rsidRPr="0052098A">
        <w:rPr>
          <w:rFonts w:ascii="Times New Roman" w:hAnsi="Times New Roman" w:cs="Times New Roman"/>
          <w:lang w:val="kk-KZ"/>
        </w:rPr>
        <w:t>«Ғылым» және «ғылым философиясы» ұғымдарына анықтамаларды негіздеңіз.</w:t>
      </w:r>
    </w:p>
    <w:p w:rsidR="008008FD" w:rsidRPr="0052098A" w:rsidRDefault="00916E37" w:rsidP="0052098A">
      <w:pPr>
        <w:pStyle w:val="a3"/>
        <w:spacing w:after="0" w:line="240" w:lineRule="auto"/>
        <w:ind w:firstLine="0"/>
        <w:rPr>
          <w:rFonts w:ascii="Times New Roman" w:hAnsi="Times New Roman" w:cs="Times New Roman"/>
          <w:lang w:val="kk-KZ"/>
        </w:rPr>
      </w:pPr>
      <w:r w:rsidRPr="0052098A">
        <w:rPr>
          <w:rFonts w:ascii="Times New Roman" w:eastAsiaTheme="minorEastAsia" w:hAnsi="Times New Roman" w:cs="Times New Roman"/>
          <w:b/>
          <w:lang w:val="kk-KZ" w:eastAsia="ru-RU"/>
        </w:rPr>
        <w:t>5</w:t>
      </w:r>
      <w:r w:rsidR="00CB6929" w:rsidRPr="0052098A">
        <w:rPr>
          <w:rFonts w:ascii="Times New Roman" w:eastAsiaTheme="minorEastAsia" w:hAnsi="Times New Roman" w:cs="Times New Roman"/>
          <w:b/>
          <w:lang w:val="kk-KZ" w:eastAsia="ru-RU"/>
        </w:rPr>
        <w:t xml:space="preserve">. </w:t>
      </w:r>
      <w:r w:rsidR="008008FD" w:rsidRPr="0052098A">
        <w:rPr>
          <w:rFonts w:ascii="Times New Roman" w:hAnsi="Times New Roman" w:cs="Times New Roman"/>
          <w:lang w:val="kk-KZ"/>
        </w:rPr>
        <w:t>Т. Куннің ғылым философиясына «парадигма» ұғымын енгізуін және «парадигма» ұғымына берген анықтамасын түсіндіріңіз.</w:t>
      </w:r>
    </w:p>
    <w:p w:rsidR="00CB6929" w:rsidRPr="0052098A" w:rsidRDefault="00916E37" w:rsidP="0052098A">
      <w:pPr>
        <w:pStyle w:val="a5"/>
        <w:ind w:firstLine="708"/>
        <w:rPr>
          <w:rFonts w:ascii="Times New Roman" w:eastAsiaTheme="minorEastAsia" w:hAnsi="Times New Roman" w:cs="Times New Roman"/>
          <w:b/>
          <w:lang w:val="kk-KZ" w:eastAsia="ru-RU"/>
        </w:rPr>
      </w:pPr>
      <w:r w:rsidRPr="0052098A">
        <w:rPr>
          <w:rFonts w:ascii="Times New Roman" w:eastAsiaTheme="minorEastAsia" w:hAnsi="Times New Roman" w:cs="Times New Roman"/>
          <w:b/>
          <w:lang w:val="kk-KZ" w:eastAsia="ru-RU"/>
        </w:rPr>
        <w:t>6</w:t>
      </w:r>
      <w:r w:rsidR="00CB6929" w:rsidRPr="0052098A">
        <w:rPr>
          <w:rFonts w:ascii="Times New Roman" w:eastAsiaTheme="minorEastAsia" w:hAnsi="Times New Roman" w:cs="Times New Roman"/>
          <w:b/>
          <w:lang w:val="kk-KZ" w:eastAsia="ru-RU"/>
        </w:rPr>
        <w:t>.</w:t>
      </w:r>
      <w:r w:rsidR="008008FD" w:rsidRPr="0052098A">
        <w:rPr>
          <w:rFonts w:ascii="Times New Roman" w:hAnsi="Times New Roman" w:cs="Times New Roman"/>
          <w:lang w:val="kk-KZ"/>
        </w:rPr>
        <w:t xml:space="preserve"> Ғылымның даму тарихындағы үш кезеңді қөрсететін кесте сызыңыз</w:t>
      </w:r>
    </w:p>
    <w:p w:rsidR="00CB6929" w:rsidRPr="0052098A" w:rsidRDefault="00916E37" w:rsidP="0052098A">
      <w:pPr>
        <w:pStyle w:val="a5"/>
        <w:ind w:firstLine="708"/>
        <w:rPr>
          <w:rFonts w:ascii="Times New Roman" w:eastAsiaTheme="minorEastAsia" w:hAnsi="Times New Roman" w:cs="Times New Roman"/>
          <w:lang w:val="kk-KZ" w:eastAsia="ru-RU"/>
        </w:rPr>
      </w:pPr>
      <w:r w:rsidRPr="0052098A">
        <w:rPr>
          <w:rFonts w:ascii="Times New Roman" w:eastAsiaTheme="minorEastAsia" w:hAnsi="Times New Roman" w:cs="Times New Roman"/>
          <w:b/>
          <w:lang w:val="kk-KZ" w:eastAsia="ru-RU"/>
        </w:rPr>
        <w:lastRenderedPageBreak/>
        <w:t>7</w:t>
      </w:r>
      <w:r w:rsidR="00CB6929" w:rsidRPr="0052098A">
        <w:rPr>
          <w:rFonts w:ascii="Times New Roman" w:eastAsiaTheme="minorEastAsia" w:hAnsi="Times New Roman" w:cs="Times New Roman"/>
          <w:b/>
          <w:lang w:val="kk-KZ" w:eastAsia="ru-RU"/>
        </w:rPr>
        <w:t>.</w:t>
      </w:r>
      <w:r w:rsidRPr="0052098A">
        <w:rPr>
          <w:rFonts w:ascii="Times New Roman" w:eastAsiaTheme="minorEastAsia" w:hAnsi="Times New Roman" w:cs="Times New Roman"/>
          <w:lang w:val="kk-KZ" w:eastAsia="ru-RU"/>
        </w:rPr>
        <w:t xml:space="preserve"> Әл-Фарабидің ғылымдарды жүйелеуін кестеге түсіріңіз.</w:t>
      </w:r>
    </w:p>
    <w:p w:rsidR="008008FD" w:rsidRPr="0052098A" w:rsidRDefault="00916E37" w:rsidP="0052098A">
      <w:pPr>
        <w:pStyle w:val="a5"/>
        <w:ind w:left="708" w:firstLine="0"/>
        <w:rPr>
          <w:rFonts w:ascii="Times New Roman" w:hAnsi="Times New Roman" w:cs="Times New Roman"/>
          <w:lang w:val="kk-KZ"/>
        </w:rPr>
      </w:pPr>
      <w:r w:rsidRPr="0052098A">
        <w:rPr>
          <w:rFonts w:ascii="Times New Roman" w:eastAsiaTheme="minorEastAsia" w:hAnsi="Times New Roman" w:cs="Times New Roman"/>
          <w:b/>
          <w:lang w:val="kk-KZ" w:eastAsia="ru-RU"/>
        </w:rPr>
        <w:t>8</w:t>
      </w:r>
      <w:r w:rsidR="00CB6929" w:rsidRPr="0052098A">
        <w:rPr>
          <w:rFonts w:ascii="Times New Roman" w:eastAsiaTheme="minorEastAsia" w:hAnsi="Times New Roman" w:cs="Times New Roman"/>
          <w:lang w:val="kk-KZ" w:eastAsia="ru-RU"/>
        </w:rPr>
        <w:t>.</w:t>
      </w:r>
      <w:r w:rsidRPr="0052098A">
        <w:rPr>
          <w:rFonts w:ascii="Times New Roman" w:eastAsiaTheme="minorEastAsia" w:hAnsi="Times New Roman" w:cs="Times New Roman"/>
          <w:lang w:val="kk-KZ" w:eastAsia="ru-RU"/>
        </w:rPr>
        <w:t xml:space="preserve"> </w:t>
      </w:r>
      <w:r w:rsidRPr="0052098A">
        <w:rPr>
          <w:rFonts w:ascii="Times New Roman" w:hAnsi="Times New Roman" w:cs="Times New Roman"/>
        </w:rPr>
        <w:t>«</w:t>
      </w:r>
      <w:r w:rsidRPr="0052098A">
        <w:rPr>
          <w:rFonts w:ascii="Times New Roman" w:hAnsi="Times New Roman" w:cs="Times New Roman"/>
          <w:lang w:val="kk-KZ"/>
        </w:rPr>
        <w:t>Парасат</w:t>
      </w:r>
      <w:r w:rsidRPr="0052098A">
        <w:rPr>
          <w:rFonts w:ascii="Times New Roman" w:hAnsi="Times New Roman" w:cs="Times New Roman"/>
        </w:rPr>
        <w:t>»</w:t>
      </w:r>
      <w:r w:rsidRPr="0052098A">
        <w:rPr>
          <w:rFonts w:ascii="Times New Roman" w:hAnsi="Times New Roman" w:cs="Times New Roman"/>
          <w:lang w:val="kk-KZ"/>
        </w:rPr>
        <w:t xml:space="preserve">  және </w:t>
      </w:r>
      <w:r w:rsidRPr="0052098A">
        <w:rPr>
          <w:rFonts w:ascii="Times New Roman" w:hAnsi="Times New Roman" w:cs="Times New Roman"/>
        </w:rPr>
        <w:t>«</w:t>
      </w:r>
      <w:r w:rsidRPr="0052098A">
        <w:rPr>
          <w:rFonts w:ascii="Times New Roman" w:hAnsi="Times New Roman" w:cs="Times New Roman"/>
          <w:lang w:val="kk-KZ"/>
        </w:rPr>
        <w:t>бақыт</w:t>
      </w:r>
      <w:r w:rsidRPr="0052098A">
        <w:rPr>
          <w:rFonts w:ascii="Times New Roman" w:hAnsi="Times New Roman" w:cs="Times New Roman"/>
        </w:rPr>
        <w:t>»</w:t>
      </w:r>
      <w:r w:rsidRPr="0052098A">
        <w:rPr>
          <w:rFonts w:ascii="Times New Roman" w:hAnsi="Times New Roman" w:cs="Times New Roman"/>
          <w:lang w:val="kk-KZ"/>
        </w:rPr>
        <w:t xml:space="preserve"> ұғымдарының мазмұнын және олардың өзара байланысын сипаттаңыз.</w:t>
      </w:r>
    </w:p>
    <w:p w:rsidR="00916E37" w:rsidRPr="0052098A" w:rsidRDefault="00916E37" w:rsidP="0052098A">
      <w:pPr>
        <w:pStyle w:val="a5"/>
        <w:ind w:left="708" w:firstLine="0"/>
        <w:rPr>
          <w:rFonts w:ascii="Times New Roman" w:eastAsiaTheme="minorEastAsia" w:hAnsi="Times New Roman" w:cs="Times New Roman"/>
          <w:lang w:val="kk-KZ" w:eastAsia="ru-RU"/>
        </w:rPr>
      </w:pPr>
      <w:r w:rsidRPr="0052098A">
        <w:rPr>
          <w:rFonts w:ascii="Times New Roman" w:eastAsiaTheme="minorEastAsia" w:hAnsi="Times New Roman" w:cs="Times New Roman"/>
          <w:b/>
          <w:lang w:val="kk-KZ" w:eastAsia="ru-RU"/>
        </w:rPr>
        <w:t>9.</w:t>
      </w:r>
      <w:r w:rsidRPr="0052098A">
        <w:rPr>
          <w:rFonts w:ascii="Times New Roman" w:eastAsiaTheme="minorEastAsia" w:hAnsi="Times New Roman" w:cs="Times New Roman"/>
          <w:lang w:val="kk-KZ" w:eastAsia="ru-RU"/>
        </w:rPr>
        <w:t xml:space="preserve">  Әл-Фарабидің педагогикалық тұжырымдамасының логикалық-құрылымдық моделінің баламасын ұсыныңыз.</w:t>
      </w:r>
    </w:p>
    <w:p w:rsidR="00752291" w:rsidRPr="0052098A" w:rsidRDefault="00752291" w:rsidP="0052098A">
      <w:pPr>
        <w:spacing w:after="0" w:line="240" w:lineRule="auto"/>
        <w:jc w:val="both"/>
        <w:rPr>
          <w:rFonts w:ascii="Times New Roman" w:hAnsi="Times New Roman" w:cs="Times New Roman"/>
          <w:b/>
          <w:lang w:val="kk-KZ"/>
        </w:rPr>
      </w:pPr>
    </w:p>
    <w:p w:rsidR="008008FD" w:rsidRPr="0052098A" w:rsidRDefault="008008FD" w:rsidP="00752291">
      <w:pPr>
        <w:spacing w:after="0" w:line="240" w:lineRule="auto"/>
        <w:rPr>
          <w:rFonts w:ascii="Times New Roman" w:hAnsi="Times New Roman" w:cs="Times New Roman"/>
          <w:b/>
          <w:lang w:val="kk-KZ"/>
        </w:rPr>
      </w:pPr>
    </w:p>
    <w:p w:rsidR="008008FD" w:rsidRPr="00E05D09" w:rsidRDefault="008008FD" w:rsidP="00752291">
      <w:pPr>
        <w:spacing w:after="0" w:line="240" w:lineRule="auto"/>
        <w:rPr>
          <w:rFonts w:ascii="Times New Roman" w:hAnsi="Times New Roman" w:cs="Times New Roman"/>
          <w:b/>
          <w:sz w:val="24"/>
          <w:szCs w:val="24"/>
          <w:lang w:val="kk-KZ"/>
        </w:rPr>
      </w:pPr>
    </w:p>
    <w:p w:rsidR="001F6902" w:rsidRDefault="001F6902" w:rsidP="000866F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1.2. </w:t>
      </w:r>
      <w:r w:rsidR="00B85E3A">
        <w:rPr>
          <w:rFonts w:ascii="Times New Roman" w:hAnsi="Times New Roman" w:cs="Times New Roman"/>
          <w:b/>
          <w:sz w:val="28"/>
          <w:szCs w:val="28"/>
          <w:lang w:val="kk-KZ"/>
        </w:rPr>
        <w:t xml:space="preserve"> </w:t>
      </w:r>
      <w:r>
        <w:rPr>
          <w:rFonts w:ascii="Times New Roman" w:hAnsi="Times New Roman" w:cs="Times New Roman"/>
          <w:b/>
          <w:sz w:val="28"/>
          <w:szCs w:val="28"/>
          <w:lang w:val="kk-KZ"/>
        </w:rPr>
        <w:t>Әл-Фараби – педагогиканың негізін салушы</w:t>
      </w:r>
    </w:p>
    <w:p w:rsidR="000866FE" w:rsidRPr="005F4FA7" w:rsidRDefault="000866FE" w:rsidP="000866FE">
      <w:pPr>
        <w:spacing w:after="0" w:line="240" w:lineRule="auto"/>
        <w:jc w:val="center"/>
        <w:rPr>
          <w:rFonts w:ascii="Times New Roman" w:hAnsi="Times New Roman" w:cs="Times New Roman"/>
          <w:b/>
          <w:sz w:val="28"/>
          <w:szCs w:val="28"/>
          <w:lang w:val="kk-KZ"/>
        </w:rPr>
      </w:pPr>
    </w:p>
    <w:p w:rsidR="00B85E3A" w:rsidRPr="00B85E3A" w:rsidRDefault="00B85E3A" w:rsidP="00B85E3A">
      <w:pPr>
        <w:spacing w:after="0" w:line="240" w:lineRule="auto"/>
        <w:ind w:firstLine="567"/>
        <w:jc w:val="both"/>
        <w:rPr>
          <w:rFonts w:ascii="Times New Roman" w:eastAsia="Times New Roman" w:hAnsi="Times New Roman" w:cs="Times New Roman"/>
          <w:sz w:val="24"/>
          <w:szCs w:val="24"/>
          <w:lang w:val="kk-KZ"/>
        </w:rPr>
      </w:pPr>
      <w:r w:rsidRPr="00B85E3A">
        <w:rPr>
          <w:rFonts w:ascii="Times New Roman" w:hAnsi="Times New Roman" w:cs="Times New Roman"/>
          <w:sz w:val="24"/>
          <w:szCs w:val="24"/>
          <w:lang w:val="kk-KZ"/>
        </w:rPr>
        <w:t>Әл-Фарабидің педагогикалық тұжырымдамасы бойынша тәрбие мен тәлім, оқыту мен үйрету өзара тығыз байланыста, бірін бірі толықтыра отырып жүргізілуі тиіс.</w:t>
      </w:r>
      <w:r w:rsidRPr="00B85E3A">
        <w:rPr>
          <w:rFonts w:ascii="Times New Roman" w:hAnsi="Times New Roman" w:cs="Times New Roman"/>
          <w:sz w:val="24"/>
          <w:szCs w:val="24"/>
        </w:rPr>
        <w:t xml:space="preserve"> </w:t>
      </w:r>
    </w:p>
    <w:p w:rsidR="00B85E3A" w:rsidRPr="00B85E3A" w:rsidRDefault="00B85E3A" w:rsidP="00B85E3A">
      <w:pPr>
        <w:spacing w:after="0" w:line="240" w:lineRule="auto"/>
        <w:ind w:firstLine="567"/>
        <w:jc w:val="both"/>
        <w:rPr>
          <w:rFonts w:ascii="Times New Roman" w:hAnsi="Times New Roman" w:cs="Times New Roman"/>
          <w:sz w:val="24"/>
          <w:szCs w:val="24"/>
          <w:lang w:val="kk-KZ"/>
        </w:rPr>
      </w:pPr>
      <w:r w:rsidRPr="00B85E3A">
        <w:rPr>
          <w:rFonts w:ascii="Times New Roman" w:hAnsi="Times New Roman" w:cs="Times New Roman"/>
          <w:sz w:val="24"/>
          <w:szCs w:val="24"/>
          <w:lang w:val="kk-KZ"/>
        </w:rPr>
        <w:t xml:space="preserve">Әл-Фарабидің педагогикалық тұжырымдамасы оның әлеуметтік-этикалық, философиялық, музыкалық трактаттарындағы ойларымен ұштасып жатырғаны ақиқат. </w:t>
      </w:r>
    </w:p>
    <w:p w:rsidR="00B32EA4" w:rsidRDefault="00B32EA4" w:rsidP="00B32EA4">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 ғылымының мақсаты - педагогикалық шынайылықты тану</w:t>
      </w:r>
      <w:r w:rsidRPr="00BF3DC0">
        <w:rPr>
          <w:rFonts w:ascii="Times New Roman" w:hAnsi="Times New Roman" w:cs="Times New Roman"/>
          <w:sz w:val="24"/>
          <w:szCs w:val="24"/>
          <w:lang w:val="kk-KZ"/>
        </w:rPr>
        <w:t xml:space="preserve">. Ғылымның мақсаты - ақиқатты табу. </w:t>
      </w:r>
      <w:r w:rsidRPr="00BC1ECB">
        <w:rPr>
          <w:rFonts w:ascii="Times New Roman" w:hAnsi="Times New Roman" w:cs="Times New Roman"/>
          <w:sz w:val="24"/>
          <w:szCs w:val="24"/>
          <w:lang w:val="kk-KZ"/>
        </w:rPr>
        <w:t>«Ақиқат деген не?»деген сұраққа жауапты таным теориясы (гносеология) береді. Нақты ғылым гносеология берген жауапты қабылдай о</w:t>
      </w:r>
      <w:r>
        <w:rPr>
          <w:rFonts w:ascii="Times New Roman" w:hAnsi="Times New Roman" w:cs="Times New Roman"/>
          <w:sz w:val="24"/>
          <w:szCs w:val="24"/>
          <w:lang w:val="kk-KZ"/>
        </w:rPr>
        <w:t>тырып, ғылыми таным әрекетін ұйымд</w:t>
      </w:r>
      <w:r w:rsidRPr="00BC1ECB">
        <w:rPr>
          <w:rFonts w:ascii="Times New Roman" w:hAnsi="Times New Roman" w:cs="Times New Roman"/>
          <w:sz w:val="24"/>
          <w:szCs w:val="24"/>
          <w:lang w:val="kk-KZ"/>
        </w:rPr>
        <w:t xml:space="preserve">астырады. </w:t>
      </w:r>
    </w:p>
    <w:p w:rsidR="00081DCA" w:rsidRPr="00515C27" w:rsidRDefault="00081DCA" w:rsidP="00B32EA4">
      <w:pPr>
        <w:spacing w:after="0" w:line="240" w:lineRule="auto"/>
        <w:ind w:firstLine="708"/>
        <w:jc w:val="both"/>
        <w:rPr>
          <w:rFonts w:ascii="Times New Roman" w:hAnsi="Times New Roman" w:cs="Times New Roman"/>
          <w:sz w:val="24"/>
          <w:szCs w:val="24"/>
          <w:lang w:val="kk-KZ"/>
        </w:rPr>
      </w:pP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 xml:space="preserve">л-Фарабиді  педагогика ғылымының </w:t>
      </w: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діснамасын дамыту</w:t>
      </w:r>
      <w:r w:rsidRPr="00515C27">
        <w:rPr>
          <w:rFonts w:ascii="Times New Roman" w:hAnsi="Times New Roman" w:cs="Times New Roman"/>
          <w:sz w:val="24"/>
          <w:szCs w:val="24"/>
          <w:lang w:val="kk-KZ"/>
        </w:rPr>
        <w:t xml:space="preserve">шы деп ғылыми қауымдастыққа танытқан </w:t>
      </w:r>
      <w:r w:rsidRPr="00515C27">
        <w:rPr>
          <w:rFonts w:ascii="Times New Roman" w:hAnsi="Times New Roman" w:cs="Times New Roman"/>
          <w:sz w:val="24"/>
          <w:szCs w:val="24"/>
        </w:rPr>
        <w:t xml:space="preserve"> к</w:t>
      </w:r>
      <w:r w:rsidRPr="00515C27">
        <w:rPr>
          <w:rFonts w:ascii="Times New Roman" w:eastAsia="MS Mincho" w:hAnsi="Times New Roman" w:cs="Times New Roman"/>
          <w:sz w:val="24"/>
          <w:szCs w:val="24"/>
          <w:lang w:val="kk-KZ"/>
        </w:rPr>
        <w:t>ө</w:t>
      </w:r>
      <w:r w:rsidRPr="00515C27">
        <w:rPr>
          <w:rFonts w:ascii="Times New Roman" w:hAnsi="Times New Roman" w:cs="Times New Roman"/>
          <w:sz w:val="24"/>
          <w:szCs w:val="24"/>
        </w:rPr>
        <w:t>рнекті ғалым А.К</w:t>
      </w:r>
      <w:r w:rsidRPr="00515C27">
        <w:rPr>
          <w:rFonts w:ascii="Times New Roman" w:eastAsia="MS Mincho" w:hAnsi="Times New Roman" w:cs="Times New Roman"/>
          <w:sz w:val="24"/>
          <w:szCs w:val="24"/>
          <w:lang w:val="kk-KZ"/>
        </w:rPr>
        <w:t>ө</w:t>
      </w:r>
      <w:r w:rsidRPr="00515C27">
        <w:rPr>
          <w:rFonts w:ascii="Times New Roman" w:hAnsi="Times New Roman" w:cs="Times New Roman"/>
          <w:sz w:val="24"/>
          <w:szCs w:val="24"/>
        </w:rPr>
        <w:t>бесов</w:t>
      </w:r>
      <w:r w:rsidRPr="00515C27">
        <w:rPr>
          <w:rFonts w:ascii="Times New Roman" w:hAnsi="Times New Roman" w:cs="Times New Roman"/>
          <w:sz w:val="24"/>
          <w:szCs w:val="24"/>
          <w:lang w:val="kk-KZ"/>
        </w:rPr>
        <w:t xml:space="preserve"> боды. Ол докторлық диссертациясын   ғұламаның педагогикалық  мұрасын жүйелеуге арнады,  бірнеше</w:t>
      </w:r>
      <w:r w:rsidRPr="00515C27">
        <w:rPr>
          <w:rFonts w:ascii="Times New Roman" w:hAnsi="Times New Roman" w:cs="Times New Roman"/>
          <w:sz w:val="24"/>
          <w:szCs w:val="24"/>
        </w:rPr>
        <w:t xml:space="preserve"> құнды</w:t>
      </w:r>
      <w:r w:rsidRPr="00515C27">
        <w:rPr>
          <w:rFonts w:ascii="Times New Roman" w:hAnsi="Times New Roman" w:cs="Times New Roman"/>
          <w:sz w:val="24"/>
          <w:szCs w:val="24"/>
          <w:lang w:val="kk-KZ"/>
        </w:rPr>
        <w:t xml:space="preserve"> ғылыми</w:t>
      </w:r>
      <w:r w:rsidRPr="00515C27">
        <w:rPr>
          <w:rFonts w:ascii="Times New Roman" w:hAnsi="Times New Roman" w:cs="Times New Roman"/>
          <w:sz w:val="24"/>
          <w:szCs w:val="24"/>
        </w:rPr>
        <w:t xml:space="preserve"> </w:t>
      </w:r>
      <w:r w:rsidRPr="00515C27">
        <w:rPr>
          <w:rFonts w:ascii="Times New Roman" w:hAnsi="Times New Roman" w:cs="Times New Roman"/>
          <w:sz w:val="24"/>
          <w:szCs w:val="24"/>
          <w:lang w:val="kk-KZ"/>
        </w:rPr>
        <w:t>еңбектер жазып қалдырды.</w:t>
      </w:r>
      <w:r w:rsidRPr="00515C27">
        <w:rPr>
          <w:rFonts w:ascii="Times New Roman" w:hAnsi="Times New Roman" w:cs="Times New Roman"/>
          <w:sz w:val="24"/>
          <w:szCs w:val="24"/>
        </w:rPr>
        <w:t xml:space="preserve">. Дегенмен, бүгінгі таңда </w:t>
      </w: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л-Фарабидің педагогикалық</w:t>
      </w:r>
      <w:r w:rsidRPr="00515C27">
        <w:rPr>
          <w:rFonts w:ascii="Times New Roman" w:hAnsi="Times New Roman" w:cs="Times New Roman"/>
          <w:sz w:val="24"/>
          <w:szCs w:val="24"/>
          <w:lang w:val="kk-KZ"/>
        </w:rPr>
        <w:t xml:space="preserve">  идеялар</w:t>
      </w:r>
      <w:r w:rsidRPr="00515C27">
        <w:rPr>
          <w:rFonts w:ascii="Times New Roman" w:hAnsi="Times New Roman" w:cs="Times New Roman"/>
          <w:sz w:val="24"/>
          <w:szCs w:val="24"/>
        </w:rPr>
        <w:t xml:space="preserve">ы терең </w:t>
      </w:r>
      <w:r w:rsidRPr="00515C27">
        <w:rPr>
          <w:rFonts w:ascii="Times New Roman" w:hAnsi="Times New Roman" w:cs="Times New Roman"/>
          <w:sz w:val="24"/>
          <w:szCs w:val="24"/>
          <w:lang w:val="kk-KZ"/>
        </w:rPr>
        <w:t>зерделені</w:t>
      </w:r>
      <w:proofErr w:type="gramStart"/>
      <w:r w:rsidRPr="00515C27">
        <w:rPr>
          <w:rFonts w:ascii="Times New Roman" w:hAnsi="Times New Roman" w:cs="Times New Roman"/>
          <w:sz w:val="24"/>
          <w:szCs w:val="24"/>
          <w:lang w:val="kk-KZ"/>
        </w:rPr>
        <w:t>п</w:t>
      </w:r>
      <w:proofErr w:type="gramEnd"/>
      <w:r w:rsidR="00515C27" w:rsidRPr="00515C27">
        <w:rPr>
          <w:rFonts w:ascii="Times New Roman" w:hAnsi="Times New Roman" w:cs="Times New Roman"/>
          <w:sz w:val="24"/>
          <w:szCs w:val="24"/>
        </w:rPr>
        <w:t xml:space="preserve"> отырған </w:t>
      </w:r>
      <w:r w:rsidR="00515C27" w:rsidRPr="00515C27">
        <w:rPr>
          <w:rFonts w:ascii="Times New Roman" w:hAnsi="Times New Roman" w:cs="Times New Roman"/>
          <w:sz w:val="24"/>
          <w:szCs w:val="24"/>
          <w:lang w:val="kk-KZ"/>
        </w:rPr>
        <w:t>кезде</w:t>
      </w:r>
      <w:r w:rsidRPr="00515C27">
        <w:rPr>
          <w:rFonts w:ascii="Times New Roman" w:hAnsi="Times New Roman" w:cs="Times New Roman"/>
          <w:sz w:val="24"/>
          <w:szCs w:val="24"/>
        </w:rPr>
        <w:t xml:space="preserve"> оның </w:t>
      </w:r>
      <w:r w:rsidRPr="00515C27">
        <w:rPr>
          <w:rFonts w:ascii="Times New Roman" w:hAnsi="Times New Roman" w:cs="Times New Roman"/>
          <w:sz w:val="24"/>
          <w:szCs w:val="24"/>
          <w:lang w:val="kk-KZ"/>
        </w:rPr>
        <w:t xml:space="preserve">трактаттары </w:t>
      </w:r>
      <w:r w:rsidRPr="00515C27">
        <w:rPr>
          <w:rFonts w:ascii="Times New Roman" w:hAnsi="Times New Roman" w:cs="Times New Roman"/>
          <w:sz w:val="24"/>
          <w:szCs w:val="24"/>
        </w:rPr>
        <w:t>педагогиканың ғылым ретінде қалыптасуының баст</w:t>
      </w:r>
      <w:r w:rsidRPr="00515C27">
        <w:rPr>
          <w:rFonts w:ascii="Times New Roman" w:hAnsi="Times New Roman" w:cs="Times New Roman"/>
          <w:sz w:val="24"/>
          <w:szCs w:val="24"/>
          <w:lang w:val="kk-KZ"/>
        </w:rPr>
        <w:t>ауы</w:t>
      </w:r>
      <w:r w:rsidRPr="00515C27">
        <w:rPr>
          <w:rFonts w:ascii="Times New Roman" w:hAnsi="Times New Roman" w:cs="Times New Roman"/>
          <w:sz w:val="24"/>
          <w:szCs w:val="24"/>
        </w:rPr>
        <w:t xml:space="preserve"> екендігін</w:t>
      </w:r>
      <w:r w:rsidRPr="00515C27">
        <w:rPr>
          <w:rFonts w:ascii="Times New Roman" w:hAnsi="Times New Roman" w:cs="Times New Roman"/>
          <w:sz w:val="24"/>
          <w:szCs w:val="24"/>
          <w:lang w:val="kk-KZ"/>
        </w:rPr>
        <w:t xml:space="preserve"> ғылым философиясы тұрғысынан</w:t>
      </w:r>
      <w:r w:rsidRPr="00515C27">
        <w:rPr>
          <w:rFonts w:ascii="Times New Roman" w:hAnsi="Times New Roman" w:cs="Times New Roman"/>
          <w:sz w:val="24"/>
          <w:szCs w:val="24"/>
        </w:rPr>
        <w:t xml:space="preserve"> к</w:t>
      </w:r>
      <w:r w:rsidRPr="00515C27">
        <w:rPr>
          <w:rFonts w:ascii="Times New Roman" w:eastAsia="MS Mincho" w:hAnsi="Times New Roman" w:cs="Times New Roman"/>
          <w:sz w:val="24"/>
          <w:szCs w:val="24"/>
          <w:lang w:val="kk-KZ"/>
        </w:rPr>
        <w:t>ө</w:t>
      </w:r>
      <w:r w:rsidR="00515C27" w:rsidRPr="00515C27">
        <w:rPr>
          <w:rFonts w:ascii="Times New Roman" w:hAnsi="Times New Roman" w:cs="Times New Roman"/>
          <w:sz w:val="24"/>
          <w:szCs w:val="24"/>
        </w:rPr>
        <w:t xml:space="preserve">рсету қажет. Сондықтан </w:t>
      </w:r>
      <w:r w:rsidR="00515C27" w:rsidRPr="00515C27">
        <w:rPr>
          <w:rFonts w:ascii="Times New Roman" w:hAnsi="Times New Roman" w:cs="Times New Roman"/>
          <w:sz w:val="24"/>
          <w:szCs w:val="24"/>
          <w:lang w:val="kk-KZ"/>
        </w:rPr>
        <w:t>заманауи</w:t>
      </w:r>
      <w:r w:rsidRPr="00515C27">
        <w:rPr>
          <w:rFonts w:ascii="Times New Roman" w:hAnsi="Times New Roman" w:cs="Times New Roman"/>
          <w:sz w:val="24"/>
          <w:szCs w:val="24"/>
        </w:rPr>
        <w:t xml:space="preserve"> педагогиканың арнайы зерттеу </w:t>
      </w:r>
      <w:proofErr w:type="gramStart"/>
      <w:r w:rsidRPr="00515C27">
        <w:rPr>
          <w:rFonts w:ascii="Times New Roman" w:hAnsi="Times New Roman" w:cs="Times New Roman"/>
          <w:sz w:val="24"/>
          <w:szCs w:val="24"/>
        </w:rPr>
        <w:t>п</w:t>
      </w:r>
      <w:proofErr w:type="gramEnd"/>
      <w:r w:rsidR="00515C27"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ні бар ғылым ретінде қалыптасуы</w:t>
      </w:r>
      <w:r w:rsidR="00515C27" w:rsidRPr="00515C27">
        <w:rPr>
          <w:rFonts w:ascii="Times New Roman" w:hAnsi="Times New Roman" w:cs="Times New Roman"/>
          <w:sz w:val="24"/>
          <w:szCs w:val="24"/>
          <w:lang w:val="kk-KZ"/>
        </w:rPr>
        <w:t>на</w:t>
      </w:r>
      <w:r w:rsidRPr="00515C27">
        <w:rPr>
          <w:rFonts w:ascii="Times New Roman" w:hAnsi="Times New Roman" w:cs="Times New Roman"/>
          <w:sz w:val="24"/>
          <w:szCs w:val="24"/>
        </w:rPr>
        <w:t xml:space="preserve"> </w:t>
      </w:r>
      <w:r w:rsidRPr="00515C27">
        <w:rPr>
          <w:rFonts w:ascii="Times New Roman" w:eastAsia="MS Mincho" w:hAnsi="Times New Roman" w:cs="Times New Roman"/>
          <w:sz w:val="24"/>
          <w:szCs w:val="24"/>
          <w:lang w:val="kk-KZ"/>
        </w:rPr>
        <w:t>ә</w:t>
      </w:r>
      <w:r w:rsidR="00515C27" w:rsidRPr="00515C27">
        <w:rPr>
          <w:rFonts w:ascii="Times New Roman" w:hAnsi="Times New Roman" w:cs="Times New Roman"/>
          <w:sz w:val="24"/>
          <w:szCs w:val="24"/>
        </w:rPr>
        <w:t>л-Фараби</w:t>
      </w:r>
      <w:r w:rsidR="00515C27" w:rsidRPr="00515C27">
        <w:rPr>
          <w:rFonts w:ascii="Times New Roman" w:hAnsi="Times New Roman" w:cs="Times New Roman"/>
          <w:sz w:val="24"/>
          <w:szCs w:val="24"/>
          <w:lang w:val="kk-KZ"/>
        </w:rPr>
        <w:t>дің трактаттарындағы пайымдаулар ықпал еткенін</w:t>
      </w:r>
      <w:r w:rsidRPr="00515C27">
        <w:rPr>
          <w:rFonts w:ascii="Times New Roman" w:hAnsi="Times New Roman" w:cs="Times New Roman"/>
          <w:sz w:val="24"/>
          <w:szCs w:val="24"/>
        </w:rPr>
        <w:t xml:space="preserve"> негіздеу, Фараби еңбектерінің педагогика ғылымының </w:t>
      </w: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діснамасын жасаудағы практикалық м</w:t>
      </w:r>
      <w:r w:rsidR="00515C27" w:rsidRPr="00515C27">
        <w:rPr>
          <w:rFonts w:ascii="MS Mincho" w:eastAsia="MS Mincho" w:hAnsi="MS Mincho" w:cs="MS Mincho"/>
          <w:sz w:val="24"/>
          <w:szCs w:val="24"/>
          <w:lang w:val="kk-KZ"/>
        </w:rPr>
        <w:t>ә</w:t>
      </w:r>
      <w:r w:rsidRPr="00515C27">
        <w:rPr>
          <w:rFonts w:ascii="Times New Roman" w:hAnsi="Times New Roman" w:cs="Times New Roman"/>
          <w:sz w:val="24"/>
          <w:szCs w:val="24"/>
        </w:rPr>
        <w:t>нін ашып к</w:t>
      </w:r>
      <w:r w:rsidRPr="00515C27">
        <w:rPr>
          <w:rFonts w:ascii="Times New Roman" w:eastAsia="MS Mincho" w:hAnsi="Times New Roman" w:cs="Times New Roman"/>
          <w:sz w:val="24"/>
          <w:szCs w:val="24"/>
          <w:lang w:val="kk-KZ"/>
        </w:rPr>
        <w:t>ө</w:t>
      </w:r>
      <w:r w:rsidRPr="00515C27">
        <w:rPr>
          <w:rFonts w:ascii="Times New Roman" w:hAnsi="Times New Roman" w:cs="Times New Roman"/>
          <w:sz w:val="24"/>
          <w:szCs w:val="24"/>
        </w:rPr>
        <w:t>рсету, ұрпақ т</w:t>
      </w: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рбиесі туралы тұжырымдама</w:t>
      </w:r>
      <w:r w:rsidR="00515C27" w:rsidRPr="00515C27">
        <w:rPr>
          <w:rFonts w:ascii="Times New Roman" w:hAnsi="Times New Roman" w:cs="Times New Roman"/>
          <w:sz w:val="24"/>
          <w:szCs w:val="24"/>
          <w:lang w:val="kk-KZ"/>
        </w:rPr>
        <w:t>сын құрылымдау</w:t>
      </w:r>
      <w:r w:rsidRPr="00515C27">
        <w:rPr>
          <w:rFonts w:ascii="Times New Roman" w:hAnsi="Times New Roman" w:cs="Times New Roman"/>
          <w:sz w:val="24"/>
          <w:szCs w:val="24"/>
        </w:rPr>
        <w:t xml:space="preserve">, </w:t>
      </w:r>
      <w:r w:rsidRPr="00515C27">
        <w:rPr>
          <w:rFonts w:ascii="Times New Roman" w:eastAsia="MS Mincho" w:hAnsi="Times New Roman" w:cs="Times New Roman"/>
          <w:sz w:val="24"/>
          <w:szCs w:val="24"/>
          <w:lang w:val="kk-KZ"/>
        </w:rPr>
        <w:t>ә</w:t>
      </w:r>
      <w:r w:rsidRPr="00515C27">
        <w:rPr>
          <w:rFonts w:ascii="Times New Roman" w:hAnsi="Times New Roman" w:cs="Times New Roman"/>
          <w:sz w:val="24"/>
          <w:szCs w:val="24"/>
        </w:rPr>
        <w:t>лемдік педагогикамен үнд</w:t>
      </w:r>
      <w:r w:rsidR="00515C27" w:rsidRPr="00515C27">
        <w:rPr>
          <w:rFonts w:ascii="Times New Roman" w:hAnsi="Times New Roman" w:cs="Times New Roman"/>
          <w:sz w:val="24"/>
          <w:szCs w:val="24"/>
        </w:rPr>
        <w:t xml:space="preserve">естігі мен сабақтастығын </w:t>
      </w:r>
      <w:r w:rsidR="00515C27" w:rsidRPr="00515C27">
        <w:rPr>
          <w:rFonts w:ascii="Times New Roman" w:hAnsi="Times New Roman" w:cs="Times New Roman"/>
          <w:sz w:val="24"/>
          <w:szCs w:val="24"/>
          <w:lang w:val="kk-KZ"/>
        </w:rPr>
        <w:t>ашып көрсету білім беру мен педагогиканың жаңа дәуірдегі міндеттерінен</w:t>
      </w:r>
      <w:r w:rsidRPr="00515C27">
        <w:rPr>
          <w:rFonts w:ascii="Times New Roman" w:hAnsi="Times New Roman" w:cs="Times New Roman"/>
          <w:sz w:val="24"/>
          <w:szCs w:val="24"/>
        </w:rPr>
        <w:t xml:space="preserve"> туындайды</w:t>
      </w:r>
      <w:r w:rsidR="008E0843">
        <w:rPr>
          <w:rFonts w:ascii="Times New Roman" w:hAnsi="Times New Roman" w:cs="Times New Roman"/>
          <w:sz w:val="24"/>
          <w:szCs w:val="24"/>
          <w:lang w:val="kk-KZ"/>
        </w:rPr>
        <w:t xml:space="preserve"> [22</w:t>
      </w:r>
      <w:r w:rsidR="00515C27">
        <w:rPr>
          <w:rFonts w:ascii="Times New Roman" w:hAnsi="Times New Roman" w:cs="Times New Roman"/>
          <w:sz w:val="24"/>
          <w:szCs w:val="24"/>
          <w:lang w:val="kk-KZ"/>
        </w:rPr>
        <w:t>]</w:t>
      </w:r>
      <w:r w:rsidRPr="00515C27">
        <w:rPr>
          <w:rFonts w:ascii="Times New Roman" w:hAnsi="Times New Roman" w:cs="Times New Roman"/>
          <w:sz w:val="24"/>
          <w:szCs w:val="24"/>
        </w:rPr>
        <w:t xml:space="preserve">. </w:t>
      </w:r>
    </w:p>
    <w:p w:rsidR="00B32EA4" w:rsidRPr="00B85E3A" w:rsidRDefault="00B32EA4" w:rsidP="00B85E3A">
      <w:pPr>
        <w:spacing w:after="0" w:line="240" w:lineRule="auto"/>
        <w:ind w:firstLine="708"/>
        <w:jc w:val="both"/>
        <w:rPr>
          <w:rFonts w:ascii="Times New Roman" w:hAnsi="Times New Roman" w:cs="Times New Roman"/>
          <w:color w:val="FF0000"/>
          <w:sz w:val="24"/>
          <w:szCs w:val="24"/>
          <w:lang w:val="kk-KZ"/>
        </w:rPr>
      </w:pPr>
      <w:r w:rsidRPr="00AB0A6F">
        <w:rPr>
          <w:rFonts w:ascii="Times New Roman" w:hAnsi="Times New Roman"/>
          <w:sz w:val="24"/>
          <w:szCs w:val="24"/>
          <w:lang w:val="kk-KZ"/>
        </w:rPr>
        <w:t xml:space="preserve">Педагогика </w:t>
      </w:r>
      <w:r w:rsidRPr="00AB0A6F">
        <w:rPr>
          <w:rFonts w:ascii="Times New Roman" w:hAnsi="Times New Roman" w:cs="Arial"/>
          <w:sz w:val="24"/>
          <w:szCs w:val="24"/>
          <w:lang w:val="kk-KZ"/>
        </w:rPr>
        <w:t>ғ</w:t>
      </w:r>
      <w:r w:rsidRPr="00AB0A6F">
        <w:rPr>
          <w:rFonts w:ascii="Times New Roman" w:hAnsi="Times New Roman" w:cs="Calibri"/>
          <w:sz w:val="24"/>
          <w:szCs w:val="24"/>
          <w:lang w:val="kk-KZ"/>
        </w:rPr>
        <w:t xml:space="preserve">ылымы білім беру </w:t>
      </w:r>
      <w:r w:rsidRPr="00AB0A6F">
        <w:rPr>
          <w:rFonts w:ascii="Times New Roman" w:hAnsi="Times New Roman" w:cs="Arial"/>
          <w:sz w:val="24"/>
          <w:szCs w:val="24"/>
          <w:lang w:val="kk-KZ"/>
        </w:rPr>
        <w:t>ә</w:t>
      </w:r>
      <w:r w:rsidRPr="00AB0A6F">
        <w:rPr>
          <w:rFonts w:ascii="Times New Roman" w:hAnsi="Times New Roman" w:cs="Calibri"/>
          <w:sz w:val="24"/>
          <w:szCs w:val="24"/>
          <w:lang w:val="kk-KZ"/>
        </w:rPr>
        <w:t>лемі туралы а</w:t>
      </w:r>
      <w:r w:rsidRPr="00AB0A6F">
        <w:rPr>
          <w:rFonts w:ascii="Times New Roman" w:hAnsi="Times New Roman" w:cs="Arial"/>
          <w:sz w:val="24"/>
          <w:szCs w:val="24"/>
          <w:lang w:val="kk-KZ"/>
        </w:rPr>
        <w:t>қ</w:t>
      </w:r>
      <w:r w:rsidRPr="00AB0A6F">
        <w:rPr>
          <w:rFonts w:ascii="Times New Roman" w:hAnsi="Times New Roman" w:cs="Calibri"/>
          <w:sz w:val="24"/>
          <w:szCs w:val="24"/>
          <w:lang w:val="kk-KZ"/>
        </w:rPr>
        <w:t>и</w:t>
      </w:r>
      <w:r w:rsidRPr="00AB0A6F">
        <w:rPr>
          <w:rFonts w:ascii="Times New Roman" w:hAnsi="Times New Roman" w:cs="Arial"/>
          <w:sz w:val="24"/>
          <w:szCs w:val="24"/>
          <w:lang w:val="kk-KZ"/>
        </w:rPr>
        <w:t>қ</w:t>
      </w:r>
      <w:r w:rsidRPr="00AB0A6F">
        <w:rPr>
          <w:rFonts w:ascii="Times New Roman" w:hAnsi="Times New Roman" w:cs="Calibri"/>
          <w:sz w:val="24"/>
          <w:szCs w:val="24"/>
          <w:lang w:val="kk-KZ"/>
        </w:rPr>
        <w:t xml:space="preserve">ат білімге </w:t>
      </w:r>
      <w:r w:rsidRPr="00AB0A6F">
        <w:rPr>
          <w:rFonts w:ascii="Times New Roman" w:hAnsi="Times New Roman"/>
          <w:sz w:val="24"/>
          <w:szCs w:val="24"/>
          <w:lang w:val="kk-KZ"/>
        </w:rPr>
        <w:t xml:space="preserve">қол жеткізуге ұмтылуда. </w:t>
      </w:r>
      <w:r w:rsidRPr="00E90895">
        <w:rPr>
          <w:rFonts w:ascii="Times New Roman" w:hAnsi="Times New Roman"/>
          <w:sz w:val="24"/>
          <w:szCs w:val="24"/>
          <w:lang w:val="kk-KZ"/>
        </w:rPr>
        <w:t xml:space="preserve">Білім – адам санасының жемісі, өнімі. Білім – таным нәтижесі. Таным – бұл білім алу. Ғылымтанушылардың пайымдауынша, білім - ғылыми негізделген, тәжірибемен дәлелденген тұжырым. Ғылыми білімді  ғылыми емес білімнен тек ғылымилық өлшемдері арқылы ғана ажыратуға болады. </w:t>
      </w:r>
      <w:r>
        <w:rPr>
          <w:rFonts w:ascii="Times New Roman" w:hAnsi="Times New Roman"/>
          <w:sz w:val="24"/>
          <w:szCs w:val="24"/>
          <w:lang w:val="kk-KZ"/>
        </w:rPr>
        <w:t xml:space="preserve"> </w:t>
      </w:r>
      <w:r w:rsidRPr="00BF3DC0">
        <w:rPr>
          <w:rFonts w:ascii="Times New Roman" w:hAnsi="Times New Roman" w:cs="Arial"/>
          <w:sz w:val="24"/>
          <w:szCs w:val="24"/>
          <w:lang w:val="kk-KZ"/>
        </w:rPr>
        <w:t>Ғ</w:t>
      </w:r>
      <w:r w:rsidRPr="00BF3DC0">
        <w:rPr>
          <w:rFonts w:ascii="Times New Roman" w:hAnsi="Times New Roman" w:cs="Calibri"/>
          <w:sz w:val="24"/>
          <w:szCs w:val="24"/>
          <w:lang w:val="kk-KZ"/>
        </w:rPr>
        <w:t>ылыми</w:t>
      </w:r>
      <w:r w:rsidRPr="00BF3DC0">
        <w:rPr>
          <w:rFonts w:ascii="Times New Roman" w:hAnsi="Times New Roman"/>
          <w:sz w:val="24"/>
          <w:szCs w:val="24"/>
          <w:lang w:val="kk-KZ"/>
        </w:rPr>
        <w:t>-педагогикалық рационалдық (тиімділіктің, ұтымдылықтың) және педагогикалық білімнің ғылымилығының өлшемдері нақтылана бастады</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Педагогика ғылымының даму ерекшеліктерін зерделеу бұл сұлбаны ғылыми білімнің осы саласының тарихи дамуына ішінара ғана пайдалануға болатынын көрсетті. </w:t>
      </w:r>
      <w:r w:rsidRPr="00AB0A6F">
        <w:rPr>
          <w:rFonts w:ascii="Times New Roman" w:hAnsi="Times New Roman" w:cs="Times New Roman"/>
          <w:sz w:val="24"/>
          <w:szCs w:val="24"/>
          <w:lang w:val="kk-KZ"/>
        </w:rPr>
        <w:t>ХVІІ ғасырдан  ХІХ ғасырдың 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w:t>
      </w:r>
      <w:r>
        <w:rPr>
          <w:rFonts w:ascii="Times New Roman" w:hAnsi="Times New Roman" w:cs="Times New Roman"/>
          <w:sz w:val="24"/>
          <w:szCs w:val="24"/>
          <w:lang w:val="kk-KZ"/>
        </w:rPr>
        <w:t xml:space="preserve"> физиканы бағдар ұстануы </w:t>
      </w:r>
      <w:r w:rsidRPr="00CC2F07">
        <w:rPr>
          <w:rFonts w:ascii="Times New Roman" w:hAnsi="Times New Roman" w:cs="Times New Roman"/>
          <w:b/>
          <w:sz w:val="24"/>
          <w:szCs w:val="24"/>
          <w:lang w:val="kk-KZ"/>
        </w:rPr>
        <w:t>ғылымилықтың екі өлшемін</w:t>
      </w:r>
      <w:r w:rsidRPr="00AB0A6F">
        <w:rPr>
          <w:rFonts w:ascii="Times New Roman" w:hAnsi="Times New Roman" w:cs="Times New Roman"/>
          <w:sz w:val="24"/>
          <w:szCs w:val="24"/>
          <w:lang w:val="kk-KZ"/>
        </w:rPr>
        <w:t xml:space="preserve"> – ғылымилық эталоны – </w:t>
      </w:r>
      <w:r w:rsidRPr="00CC2F07">
        <w:rPr>
          <w:rFonts w:ascii="Times New Roman" w:hAnsi="Times New Roman" w:cs="Times New Roman"/>
          <w:b/>
          <w:sz w:val="24"/>
          <w:szCs w:val="24"/>
          <w:lang w:val="kk-KZ"/>
        </w:rPr>
        <w:t xml:space="preserve">логикалық қарама-қайшылықсыздық және тәжірибелік дәлелділік </w:t>
      </w:r>
      <w:r w:rsidRPr="00AB0A6F">
        <w:rPr>
          <w:rFonts w:ascii="Times New Roman" w:hAnsi="Times New Roman" w:cs="Times New Roman"/>
          <w:sz w:val="24"/>
          <w:szCs w:val="24"/>
          <w:lang w:val="kk-KZ"/>
        </w:rPr>
        <w:t>жасап алуына мүмкіндік туғызды.  Педагогиканың әдіснамасында логикалық қарама-қайшылық, логикалық дәлелділік пен дедукцияны п</w:t>
      </w:r>
      <w:r w:rsidR="008E0843">
        <w:rPr>
          <w:rFonts w:ascii="Times New Roman" w:hAnsi="Times New Roman" w:cs="Times New Roman"/>
          <w:sz w:val="24"/>
          <w:szCs w:val="24"/>
          <w:lang w:val="kk-KZ"/>
        </w:rPr>
        <w:t xml:space="preserve">айдалану жолдары іздестірілді [23; </w:t>
      </w:r>
      <w:r w:rsidR="0045631C">
        <w:rPr>
          <w:rFonts w:ascii="Times New Roman" w:hAnsi="Times New Roman" w:cs="Times New Roman"/>
          <w:sz w:val="24"/>
          <w:szCs w:val="24"/>
          <w:lang w:val="kk-KZ"/>
        </w:rPr>
        <w:t>24; 25; 26; 27</w:t>
      </w:r>
      <w:r w:rsidRPr="00AB0A6F">
        <w:rPr>
          <w:rFonts w:ascii="Times New Roman" w:hAnsi="Times New Roman" w:cs="Times New Roman"/>
          <w:sz w:val="24"/>
          <w:szCs w:val="24"/>
          <w:lang w:val="kk-KZ"/>
        </w:rPr>
        <w:t>].</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 xml:space="preserve">Физиканың жетістіктері зерттеуші-педагогтарды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деп тапты. Педагогика </w:t>
      </w:r>
      <w:r w:rsidRPr="00AB0A6F">
        <w:rPr>
          <w:rFonts w:ascii="Times New Roman" w:hAnsi="Times New Roman" w:cs="Times New Roman"/>
          <w:sz w:val="24"/>
          <w:szCs w:val="24"/>
          <w:lang w:val="kk-KZ"/>
        </w:rPr>
        <w:lastRenderedPageBreak/>
        <w:t>ғылымына верификация өлшемі ендірілді. Верификация өлшемі негізінде құрылған педагогикалық білім болжамдық-дедуктивтік сипат алды.</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Ғылымның классикалық емес типі кезеңінде ныс</w:t>
      </w:r>
      <w:r>
        <w:rPr>
          <w:rFonts w:ascii="Times New Roman" w:hAnsi="Times New Roman" w:cs="Times New Roman"/>
          <w:sz w:val="24"/>
          <w:szCs w:val="24"/>
          <w:lang w:val="kk-KZ"/>
        </w:rPr>
        <w:t>ан</w:t>
      </w:r>
      <w:r w:rsidRPr="0028473D">
        <w:rPr>
          <w:rFonts w:ascii="Times New Roman" w:hAnsi="Times New Roman" w:cs="Times New Roman"/>
          <w:sz w:val="24"/>
          <w:szCs w:val="24"/>
          <w:lang w:val="kk-KZ"/>
        </w:rPr>
        <w:t xml:space="preserve"> туралы білім алу құралдарының ерекшеліктері ескеріліп, білімді дәлелдеу әдістері де өзгерді. </w:t>
      </w:r>
      <w:r w:rsidRPr="00AB0A6F">
        <w:rPr>
          <w:rFonts w:ascii="Times New Roman" w:hAnsi="Times New Roman" w:cs="Times New Roman"/>
          <w:sz w:val="24"/>
          <w:szCs w:val="24"/>
          <w:lang w:val="kk-KZ"/>
        </w:rPr>
        <w:t>Педагогика гуманитарлық ғылымдардың әдіснамалық б</w:t>
      </w:r>
      <w:r>
        <w:rPr>
          <w:rFonts w:ascii="Times New Roman" w:hAnsi="Times New Roman" w:cs="Times New Roman"/>
          <w:sz w:val="24"/>
          <w:szCs w:val="24"/>
          <w:lang w:val="kk-KZ"/>
        </w:rPr>
        <w:t>азисіне ендірілді. ХІХ ғасырдың</w:t>
      </w:r>
      <w:r w:rsidRPr="00AB0A6F">
        <w:rPr>
          <w:rFonts w:ascii="Times New Roman" w:hAnsi="Times New Roman" w:cs="Times New Roman"/>
          <w:sz w:val="24"/>
          <w:szCs w:val="24"/>
          <w:lang w:val="kk-KZ"/>
        </w:rPr>
        <w:t xml:space="preserve"> соңы мен ХХ ғасырдың басында ғылымилық өлшемі әсемдік өлшемі мен эвристикалық өлшемі болып ендірілді. Педагогика ғылымында таным субъектісі ақыл-ойдың иесі ғана емес, оны зерттеудің аясында сезімдердің, қобалжулардың әсеріне берілгіш тұлға деп қарастырады. Отандық педагогикада XIX ғасырдың аяғы мен XX ғасырдың басында ғылыми рациональдықтың классикалық емес типіне қарай қозғалыс, ағын басталып кеткен еді. Ол типке білімнің ғылымилығының өзіне тән логикалық қайшылықсыздық, верификациялана алуы сияқты өлшемдермен қатар «сұлулық», «эвристикалық» өлшемдері де ене бастады. Сұлулық (әдемілік, көркемдік) өлшемі ғылыми-педагогикалық шығармашылықтың өнімдеріндегі үйлесімділікті білдірді. Сұлулық өлшемі педагогикалық білімнің сапасын жеке адамның қанағаттануы тұрғысынан қарастырды. Эвристикалық өлшемі теорияны, тұжырымдаманы, болжамды таңдауды олардың мазмұнының кеңею мүмкіндігі тұрғысынан сипаттайды. Бірақ еліміздегі оқиғалар бұл үдерісті 70 жылдан астам уақытқа артқа</w:t>
      </w:r>
      <w:r>
        <w:rPr>
          <w:rFonts w:ascii="Times New Roman" w:hAnsi="Times New Roman" w:cs="Times New Roman"/>
          <w:sz w:val="24"/>
          <w:szCs w:val="24"/>
          <w:lang w:val="kk-KZ"/>
        </w:rPr>
        <w:t xml:space="preserve"> итеріп жылжытты, педагогикалық</w:t>
      </w:r>
      <w:r w:rsidRPr="00AB0A6F">
        <w:rPr>
          <w:rFonts w:ascii="Times New Roman" w:hAnsi="Times New Roman" w:cs="Times New Roman"/>
          <w:sz w:val="24"/>
          <w:szCs w:val="24"/>
          <w:lang w:val="kk-KZ"/>
        </w:rPr>
        <w:t xml:space="preserve"> білімнің бірыңғай</w:t>
      </w:r>
      <w:r>
        <w:rPr>
          <w:rFonts w:ascii="Times New Roman" w:hAnsi="Times New Roman" w:cs="Times New Roman"/>
          <w:sz w:val="24"/>
          <w:szCs w:val="24"/>
          <w:lang w:val="kk-KZ"/>
        </w:rPr>
        <w:t xml:space="preserve"> стандарты болды. Педагогикада </w:t>
      </w:r>
      <w:r w:rsidRPr="00AB0A6F">
        <w:rPr>
          <w:rFonts w:ascii="Times New Roman" w:hAnsi="Times New Roman" w:cs="Times New Roman"/>
          <w:sz w:val="24"/>
          <w:szCs w:val="24"/>
          <w:lang w:val="kk-KZ"/>
        </w:rPr>
        <w:t>ұзақ мерзімге ғылымилықтың стандарты орнатылды. Бұл стандарт бойынша білім аксиоматикалық деңгейде жасалынып отырды. Негізінен бұл кезеңде педагогикалық зерттеулер логикалық қайшылықсыздық ұстанымын басшылыққа алды.</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28473D">
        <w:rPr>
          <w:rFonts w:ascii="Times New Roman" w:hAnsi="Times New Roman" w:cs="Times New Roman"/>
          <w:sz w:val="24"/>
          <w:szCs w:val="24"/>
          <w:lang w:val="kk-KZ"/>
        </w:rPr>
        <w:t xml:space="preserve">Жалпы әлемдік контексте XX ғасырдың ортасынан осы уақытқа дейін ғылымда ғылыми рационалдықтың классикалық емес типінен кейінгі дәуір басталып жалғасуда. </w:t>
      </w:r>
      <w:r w:rsidRPr="0066149B">
        <w:rPr>
          <w:rFonts w:ascii="Times New Roman" w:hAnsi="Times New Roman" w:cs="Times New Roman"/>
          <w:sz w:val="24"/>
          <w:szCs w:val="24"/>
          <w:lang w:val="kk-KZ"/>
        </w:rPr>
        <w:t>Аталмыш типке монологизмнен толық бас тарту, бәсекелес тұғырлардың бар екендігін жән</w:t>
      </w:r>
      <w:r>
        <w:rPr>
          <w:rFonts w:ascii="Times New Roman" w:hAnsi="Times New Roman" w:cs="Times New Roman"/>
          <w:sz w:val="24"/>
          <w:szCs w:val="24"/>
          <w:lang w:val="kk-KZ"/>
        </w:rPr>
        <w:t>е теориялардың жоққа шығарылуын</w:t>
      </w:r>
      <w:r w:rsidRPr="0066149B">
        <w:rPr>
          <w:rFonts w:ascii="Times New Roman" w:hAnsi="Times New Roman" w:cs="Times New Roman"/>
          <w:sz w:val="24"/>
          <w:szCs w:val="24"/>
          <w:lang w:val="kk-KZ"/>
        </w:rPr>
        <w:t xml:space="preserve"> мойындау, бір сызықты, элементарлы дамуды мойындамау тән болды.</w:t>
      </w:r>
      <w:r>
        <w:rPr>
          <w:rFonts w:ascii="Times New Roman" w:hAnsi="Times New Roman" w:cs="Times New Roman"/>
          <w:sz w:val="24"/>
          <w:szCs w:val="24"/>
          <w:lang w:val="kk-KZ"/>
        </w:rPr>
        <w:t xml:space="preserve"> </w:t>
      </w:r>
      <w:r w:rsidRPr="0066149B">
        <w:rPr>
          <w:rFonts w:ascii="Times New Roman" w:hAnsi="Times New Roman" w:cs="Times New Roman"/>
          <w:sz w:val="24"/>
          <w:szCs w:val="24"/>
          <w:lang w:val="kk-KZ"/>
        </w:rPr>
        <w:t xml:space="preserve">Ғылыми рационалдықтың классикалық емес типінен кейінгі кезде адам танымның белсенді қатысушысы, зерттеу әрекетінің жүйе құраушысы деп танылады. </w:t>
      </w:r>
      <w:r w:rsidRPr="00AB0A6F">
        <w:rPr>
          <w:rFonts w:ascii="Times New Roman" w:hAnsi="Times New Roman" w:cs="Times New Roman"/>
          <w:sz w:val="24"/>
          <w:szCs w:val="24"/>
          <w:lang w:val="kk-KZ"/>
        </w:rPr>
        <w:t xml:space="preserve">Білімді адами мәселелерді шешудегі тиімділігіне байланысты бағалайды. Осыған сәйкес ғалымдардың зерттеу әрекеті және ғылыми-зерттеу әрекетінің әдіснамалық стандарттары өзгереді. Қазіргі педагогика ғылымының әдіснамалық ізденістері ғылыми рациональдықтың осы типінің ғылымилық өлшемдерінің мүлдем басқа </w:t>
      </w:r>
      <w:r w:rsidR="00705D1B">
        <w:rPr>
          <w:rFonts w:ascii="Times New Roman" w:hAnsi="Times New Roman" w:cs="Times New Roman"/>
          <w:sz w:val="24"/>
          <w:szCs w:val="24"/>
          <w:lang w:val="kk-KZ"/>
        </w:rPr>
        <w:t>түрлерін табуға ұмтылуда [14</w:t>
      </w:r>
      <w:r w:rsidRPr="00AB0A6F">
        <w:rPr>
          <w:rFonts w:ascii="Times New Roman" w:hAnsi="Times New Roman" w:cs="Times New Roman"/>
          <w:sz w:val="24"/>
          <w:szCs w:val="24"/>
          <w:lang w:val="kk-KZ"/>
        </w:rPr>
        <w:t>].</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Отандық педагогика XX ғасырдың соңынан бастап  ғыыми рационалдықтың жаңа негіздерін іздестіретін әлемдік үдерістің көшіне ілесуде. </w:t>
      </w:r>
      <w:r w:rsidRPr="00AB0A6F">
        <w:rPr>
          <w:rFonts w:ascii="Times New Roman" w:hAnsi="Times New Roman" w:cs="Times New Roman"/>
          <w:sz w:val="24"/>
          <w:szCs w:val="24"/>
          <w:lang w:val="kk-KZ"/>
        </w:rPr>
        <w:t>Негізінен педагогикалық зерттеулер логикалық қайшылықсыздық өлшеміне сәйкес жүргізілді. ХХ ғасырдың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орын алды.</w:t>
      </w:r>
    </w:p>
    <w:p w:rsidR="00B32EA4" w:rsidRPr="0066149B" w:rsidRDefault="00B32EA4" w:rsidP="00B32EA4">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Ғалымдар бұрмалануын анықтаған ғылыми пәннің белгілерін жүйелей және қорытындылай отырып, ғылыми пәнді құрастыру қағидаларын ұсынды: пән – білім жүйесінің талабына сәйкес оқытуға бейімделген ғылыми білімдер, тәртіп-рәсімдер, әдістер тобы және мазмұны; ғылыми пәннің жеке зерттеу пәнінің болуы; зерттеу мен оқытуда пайдаланатын әдістер; теорияны құрастырудың арнайы тәсілдері; әдіснамалық бағдар; ғылыми пәннің басқа пәндермен өзара байланыстары; басқа пәндер үшін теориялық және әдіснамалық мәнділігі; әлеуметтік маңыздылығы: ғылыми мектептер, зерттеуші топтар және т.б.; пәнді қоғамның мойындау дәрежесі; зерттеу нәтижелерінің практикаға қосқан үлестерінің мүмкіндіктері; зерттеу міндеттерін шешудің құндыл</w:t>
      </w:r>
      <w:r w:rsidR="00705D1B">
        <w:rPr>
          <w:rFonts w:ascii="Times New Roman" w:hAnsi="Times New Roman" w:cs="Times New Roman"/>
          <w:sz w:val="24"/>
          <w:szCs w:val="24"/>
          <w:lang w:val="kk-KZ"/>
        </w:rPr>
        <w:t>ықт</w:t>
      </w:r>
      <w:r w:rsidR="008F4D2F">
        <w:rPr>
          <w:rFonts w:ascii="Times New Roman" w:hAnsi="Times New Roman" w:cs="Times New Roman"/>
          <w:sz w:val="24"/>
          <w:szCs w:val="24"/>
          <w:lang w:val="kk-KZ"/>
        </w:rPr>
        <w:t>ы мақсаттары мен үлгілері [28</w:t>
      </w:r>
      <w:r w:rsidRPr="0066149B">
        <w:rPr>
          <w:rFonts w:ascii="Times New Roman" w:hAnsi="Times New Roman" w:cs="Times New Roman"/>
          <w:sz w:val="24"/>
          <w:szCs w:val="24"/>
          <w:lang w:val="kk-KZ"/>
        </w:rPr>
        <w:t>].</w:t>
      </w:r>
    </w:p>
    <w:p w:rsidR="00B32EA4" w:rsidRPr="0066149B" w:rsidRDefault="00B32EA4" w:rsidP="00B32EA4">
      <w:pPr>
        <w:spacing w:after="0" w:line="240" w:lineRule="auto"/>
        <w:ind w:left="142" w:right="-142" w:firstLine="566"/>
        <w:jc w:val="both"/>
        <w:rPr>
          <w:rFonts w:ascii="Times New Roman" w:hAnsi="Times New Roman" w:cs="Times New Roman"/>
          <w:sz w:val="24"/>
          <w:szCs w:val="24"/>
          <w:lang w:val="kk-KZ"/>
        </w:rPr>
      </w:pPr>
      <w:r>
        <w:rPr>
          <w:rFonts w:ascii="Times New Roman" w:hAnsi="Times New Roman" w:cs="Times New Roman"/>
          <w:sz w:val="24"/>
          <w:szCs w:val="24"/>
          <w:lang w:val="kk-KZ"/>
        </w:rPr>
        <w:t>Ғылыми б</w:t>
      </w:r>
      <w:r w:rsidRPr="0066149B">
        <w:rPr>
          <w:rFonts w:ascii="Times New Roman" w:hAnsi="Times New Roman" w:cs="Times New Roman"/>
          <w:sz w:val="24"/>
          <w:szCs w:val="24"/>
          <w:lang w:val="kk-KZ"/>
        </w:rPr>
        <w:t xml:space="preserve">ілімді мәселелерді шешу құралы деп қарастырды. </w:t>
      </w:r>
      <w:r w:rsidRPr="00AB0A6F">
        <w:rPr>
          <w:rFonts w:ascii="Times New Roman" w:hAnsi="Times New Roman" w:cs="Times New Roman"/>
          <w:sz w:val="24"/>
          <w:szCs w:val="24"/>
          <w:lang w:val="kk-KZ"/>
        </w:rPr>
        <w:t xml:space="preserve">Демек, ғалымдардың зерттеу әрекетін,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біріктіретінін педагогика әдіснамасына берілген </w:t>
      </w:r>
      <w:r w:rsidRPr="00AB0A6F">
        <w:rPr>
          <w:rFonts w:ascii="Times New Roman" w:hAnsi="Times New Roman" w:cs="Times New Roman"/>
          <w:sz w:val="24"/>
          <w:szCs w:val="24"/>
          <w:lang w:val="kk-KZ"/>
        </w:rPr>
        <w:lastRenderedPageBreak/>
        <w:t>анықтамалардан, сондай-ақ, педагогиканың жалпы ғылымилық бағдарларын ғылымның даму тұжырымдамаларында көруге болады. Ғылымның даму тұжырымдамалары және педагогикадағы ғылыми білім мына құрылымда қарастырылады: ғылым философиясы тұрғысынан педагогиканың генезисі; педагогика ғылымының мақсаты, педагогикалық білім ұғымы; ғылыми-педагогикалық рационалдық және педагогикалық білімнің ғылымилығының өлшемдері; ғылыми-педагогикалық танымның эмпирикалық әдістері; ғылыми-педагогикалық факт; ғылыми-педагогикалық танымның теориялық әдістері; ғылыми-педагогикалық теорияның құрылымы</w:t>
      </w:r>
      <w:r>
        <w:rPr>
          <w:rFonts w:ascii="Times New Roman" w:hAnsi="Times New Roman" w:cs="Times New Roman"/>
          <w:sz w:val="24"/>
          <w:szCs w:val="24"/>
          <w:lang w:val="kk-KZ"/>
        </w:rPr>
        <w:t>.</w:t>
      </w:r>
    </w:p>
    <w:p w:rsidR="00B32EA4" w:rsidRPr="00AB0A6F" w:rsidRDefault="00B32EA4" w:rsidP="00B32EA4">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қажет етеді. </w:t>
      </w:r>
      <w:r w:rsidRPr="00AB0A6F">
        <w:rPr>
          <w:rFonts w:ascii="Times New Roman" w:hAnsi="Times New Roman" w:cs="Times New Roman"/>
          <w:sz w:val="24"/>
          <w:szCs w:val="24"/>
          <w:lang w:val="kk-KZ"/>
        </w:rPr>
        <w:t>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ұсынады. Бұл әдістер өз кезегінде ғылымтанудағы әдіснамалық деп аталатын теориялық қ</w:t>
      </w:r>
      <w:r w:rsidR="00705D1B">
        <w:rPr>
          <w:rFonts w:ascii="Times New Roman" w:hAnsi="Times New Roman" w:cs="Times New Roman"/>
          <w:sz w:val="24"/>
          <w:szCs w:val="24"/>
          <w:lang w:val="kk-KZ"/>
        </w:rPr>
        <w:t>ағидалар жиынтығынан құрылады [</w:t>
      </w:r>
      <w:r w:rsidR="008F4D2F">
        <w:rPr>
          <w:rFonts w:ascii="Times New Roman" w:hAnsi="Times New Roman" w:cs="Times New Roman"/>
          <w:sz w:val="24"/>
          <w:szCs w:val="24"/>
          <w:lang w:val="kk-KZ"/>
        </w:rPr>
        <w:t>29</w:t>
      </w:r>
      <w:r w:rsidRPr="008F4D2F">
        <w:rPr>
          <w:rFonts w:ascii="Times New Roman" w:hAnsi="Times New Roman" w:cs="Times New Roman"/>
          <w:sz w:val="24"/>
          <w:szCs w:val="24"/>
          <w:lang w:val="kk-KZ"/>
        </w:rPr>
        <w:t xml:space="preserve">; </w:t>
      </w:r>
      <w:r w:rsidR="008F4D2F" w:rsidRPr="008F4D2F">
        <w:rPr>
          <w:rFonts w:ascii="Times New Roman" w:hAnsi="Times New Roman" w:cs="Times New Roman"/>
          <w:sz w:val="24"/>
          <w:szCs w:val="24"/>
          <w:lang w:val="kk-KZ"/>
        </w:rPr>
        <w:t>10</w:t>
      </w:r>
      <w:r w:rsidRPr="008F4D2F">
        <w:rPr>
          <w:rFonts w:ascii="Times New Roman" w:hAnsi="Times New Roman" w:cs="Times New Roman"/>
          <w:sz w:val="24"/>
          <w:szCs w:val="24"/>
          <w:lang w:val="kk-KZ"/>
        </w:rPr>
        <w:t>].</w:t>
      </w:r>
      <w:r w:rsidRPr="00AB0A6F">
        <w:rPr>
          <w:rFonts w:ascii="Times New Roman" w:hAnsi="Times New Roman" w:cs="Times New Roman"/>
          <w:sz w:val="24"/>
          <w:szCs w:val="24"/>
          <w:lang w:val="kk-KZ"/>
        </w:rPr>
        <w:t xml:space="preserve"> Ғылымда әдіснама (кең мағынада) деп шындық болмысты құрудың ұстанымдарын танып білудің формалары мен тәсілдері ту</w:t>
      </w:r>
      <w:r>
        <w:rPr>
          <w:rFonts w:ascii="Times New Roman" w:hAnsi="Times New Roman" w:cs="Times New Roman"/>
          <w:sz w:val="24"/>
          <w:szCs w:val="24"/>
          <w:lang w:val="kk-KZ"/>
        </w:rPr>
        <w:t xml:space="preserve">ралы ілімді айтады. Кез келген </w:t>
      </w:r>
      <w:r w:rsidRPr="00AB0A6F">
        <w:rPr>
          <w:rFonts w:ascii="Times New Roman" w:hAnsi="Times New Roman" w:cs="Times New Roman"/>
          <w:sz w:val="24"/>
          <w:szCs w:val="24"/>
          <w:lang w:val="kk-KZ"/>
        </w:rPr>
        <w:t>ғылымның әдіснамасы реттеушілік және нормативтік қызмет атқарады.  Реттеуші қызмет зерттеу әрекетін ұйымдастыруға мүмкіндік береді, ал нормативтік қызмет ол әрекетті нормаға келтіреді. Тұтас алғанда, әдіснамалық құрылымдар таным үдерісінің іргетасы, әрі өте күрделі көпдеңгейлі, зерттеушілік бастамалардың бірізділігін, қарқынын анықтайды, зерттеу барысында алынған білімдерді түсіндірудің көкжиегін белгілейді.</w:t>
      </w:r>
    </w:p>
    <w:p w:rsidR="00B32EA4" w:rsidRDefault="00B32EA4" w:rsidP="00B32EA4">
      <w:pPr>
        <w:spacing w:after="0" w:line="240" w:lineRule="auto"/>
        <w:ind w:left="142" w:right="-142" w:firstLine="566"/>
        <w:jc w:val="both"/>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Педагогикадағы кез келген әдіснамалық құрылғы оның философиялық негіздері болып табылады. </w:t>
      </w:r>
      <w:r w:rsidRPr="00AB0A6F">
        <w:rPr>
          <w:rFonts w:ascii="Times New Roman" w:hAnsi="Times New Roman" w:cs="Times New Roman"/>
          <w:sz w:val="24"/>
          <w:szCs w:val="24"/>
          <w:lang w:val="kk-KZ"/>
        </w:rPr>
        <w:t>Өз кезегінде, философия адам болмысының мәселелерін кең арнада қарастыра отырып, педагогикаға бағдар болып табылады. Қазіргі философия біркелкі емес, онда түрлі және бәсекелес ағымдар, бағыттар, мектептер, ілімдер бар. Болмысты пайымдайтын бүгінгі күні экзистенциализм, феноменология, прагматизм, постпозитивизм, герменевтика, персонализм, структурализм, постмодернизм, діни философия және т.б. философиялық ілімдер қатар дамуда. Осыған байланысты, педагогика өзінің әдіснамалық стандарттарына тез түзетулер енгізіп отыр. Аталмыш философиялық түсіндірулерде адамның рөлін, орнын, мәнін сипаттайды. Алдымен, педагогиканың ғылыми пән ретіндегі мағынасын нақтылап алу қажет болып тұр.</w:t>
      </w:r>
    </w:p>
    <w:p w:rsidR="004F74CE" w:rsidRPr="00AB0A6F" w:rsidRDefault="004F74CE" w:rsidP="004F74CE">
      <w:pPr>
        <w:tabs>
          <w:tab w:val="left" w:pos="142"/>
        </w:tabs>
        <w:spacing w:after="0" w:line="240" w:lineRule="auto"/>
        <w:ind w:firstLine="708"/>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Жиырмасыншы ғасырда ғылыми білімнің  адам өміріне әсері күшейген уақытта ғылымның өзі де зерттеу мәселесіне айналды. Өз ізденістерінде ғылымның қалыптасу үдерісін ең басты зерттеу пәні ретінде қарастырған ғылым философиясының көрнекті өкілдері (К. Поппер, Т. Кун, М. Полани, С. Тулмин, И. Лакатос, П. Фейерабенд және басқалар) ғылым деген не, ғылыми танымның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замануи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зерделеуіне тәуелсіз деп таныды. Барлығы да заңдармен басқарылады деп түсінілді. Ғалымдардың көпшілігі ғылым әлем құпиясын ашуға, оны түсіндіруге, ондағы әрекеттенуші күштерді тануға  қабілетті деген бір жақты пікірде болды.</w:t>
      </w:r>
      <w:r>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Әрине, барлық ғалымдар дәл осылай ойлаған жоқ. Олар адам айнала қоршаған дүниемен танысуға  қажет әлем туралы сезімдік дәйектер-мәліметтер бар деп білді. Ғылымдағы бұл бағыт логикалық эмпиризм деп аталды.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тексеріп пайымдады, педагогика ғылымының құрылымы, оның теорияларының құрамы туралы ойластырды. Жалпы алғанда, логикалық эмпиризм ғылымилықтың жаңа көкжиегіне жетуге ықпал жасады.</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lastRenderedPageBreak/>
        <w:tab/>
      </w:r>
      <w:r w:rsidRPr="00AB0A6F">
        <w:rPr>
          <w:rFonts w:ascii="Times New Roman" w:hAnsi="Times New Roman" w:cs="Times New Roman"/>
          <w:sz w:val="24"/>
          <w:szCs w:val="24"/>
          <w:lang w:val="kk-KZ"/>
        </w:rPr>
        <w:tab/>
        <w:t>Ғылымды кеңірек мағынада шындық өмір туралы объективті білімдерді жасау және теориялық жинақтау іске асатын адами әрекеттің бір саласы деп қарастырады. Ғылым - білімдер жасау, алу мақсатындағы әрекет, жұмыс. Ғылым саласындағы әрекет - ғылыми зерттеу. Бұл ғылымның құралдары мен әдістері пайдаланылатын және зерттелетін нысандары туралы білімдердің қалыптасуымен аяқталатын объектіні жүйелі және мақсатқа бағытталған түрде зерделейтін таным үдерісінің ерекше түрі. Ғалым сол ғылымда жинақталған білімнен, жалпы адами тәжірибеден алынған ақпаратқа сүйенеді, ол ғылыми мәселелерді шешуге бағытталған. Оның нәтижелері ғылымда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XX-XXI ғасырлар тоғысында кезкелген елдің тұрақты өркендеуін қамтамасыз ететін ең басты фактор – адам. Өркениетте адам рөлінің артуы, адами капиталдың қоғам дамуының негізгі ресурсына айналуы адам туралы ғылымдардың ішінде ең алдымен білім беру туралы арнайы ғылым педагогиканың маңызын арттырды. Ғылымның адамиландырылуына байланысты ғылыми кеңістікте айтарлықтай өзгерістер пайда болды. Ғылыми ізденісті жүйелі ұйымдастыруда педагогиканың басқа ғылымдармен үнемі өзара әрекеттесуінің қажеттілігі артуда. Пәнаралық зерттеу жобаларының көпшілігінде педагогика жетекші орынды иеленуде. Осындай зерттеулер жүргізу тәжірибесін тиімді ету үшін оған қатысушы ғылымдардың табиғаты, мәні айқындалады. Сондықтан да XXI ғасырдағы педагогиканың өзін өзі саналы сезінуі өзекті мәселеге айналуда. Белгілі бір ғылымның өзін жете түсінуі оның басқа ғылымдар арасындағы орнын, рөлі мен маңыздылығын ұғыну және бағалауды білдіреді. Тіпті бұл мәселе педагогиканың келешекте дамуымен ғана емес, оның толыққанды ғылым болып қалуымен де байланысты өзектендірілуде.</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Соңғы жылдардағы көптеген жарияланымдарда педагог-ғалымдар (Б.С. Гершунский, В.В. Краевский, О.Г. Прикот және басқалар) педагогика ғылымының мәртебесіне өзге ғылыми пәндерден әртүрлі қауіп төніп тұрғанына алаңдаушылық бар еке</w:t>
      </w:r>
      <w:r w:rsidR="008F4D2F">
        <w:rPr>
          <w:rFonts w:ascii="Times New Roman" w:hAnsi="Times New Roman" w:cs="Times New Roman"/>
          <w:sz w:val="24"/>
          <w:szCs w:val="24"/>
          <w:lang w:val="kk-KZ"/>
        </w:rPr>
        <w:t>ні жөнінде пікірлер айтты [30; 31</w:t>
      </w:r>
      <w:r>
        <w:rPr>
          <w:rFonts w:ascii="Times New Roman" w:hAnsi="Times New Roman" w:cs="Times New Roman"/>
          <w:sz w:val="24"/>
          <w:szCs w:val="24"/>
          <w:lang w:val="kk-KZ"/>
        </w:rPr>
        <w:t>].</w:t>
      </w:r>
      <w:r w:rsidRPr="00AB0A6F">
        <w:rPr>
          <w:rFonts w:ascii="Times New Roman" w:hAnsi="Times New Roman" w:cs="Times New Roman"/>
          <w:sz w:val="24"/>
          <w:szCs w:val="24"/>
          <w:lang w:val="kk-KZ"/>
        </w:rPr>
        <w:t xml:space="preserve"> Қазіргі жағдай, Г.П. Щедровицкийдің пайымдауынша, «педагогикаға қызмет көрсететін» «кешенді ғылымдар» деген жаңа типті ғылымдардың қалыптасуымен сипатталады. Әрине педагогика ғылымы басқа ғылымдар мен бағыттардың (әлеуметтік антропология, феноменология, когнитология, семиотика, информатик</w:t>
      </w:r>
      <w:r>
        <w:rPr>
          <w:rFonts w:ascii="Times New Roman" w:hAnsi="Times New Roman" w:cs="Times New Roman"/>
          <w:sz w:val="24"/>
          <w:szCs w:val="24"/>
          <w:lang w:val="kk-KZ"/>
        </w:rPr>
        <w:t xml:space="preserve">а) тарапынан ерекше талаптарды </w:t>
      </w:r>
      <w:r w:rsidRPr="00AB0A6F">
        <w:rPr>
          <w:rFonts w:ascii="Times New Roman" w:hAnsi="Times New Roman" w:cs="Times New Roman"/>
          <w:sz w:val="24"/>
          <w:szCs w:val="24"/>
          <w:lang w:val="kk-KZ"/>
        </w:rPr>
        <w:t>ескермей қоя алмайды. Өкінішке орай, педагогиканың бұл ғылымдармен өзара қарым-қатынасы пәнаралық қақтығыстарға да әкеліп соғуда [</w:t>
      </w:r>
      <w:r w:rsidR="008F4D2F">
        <w:rPr>
          <w:rFonts w:ascii="Times New Roman" w:hAnsi="Times New Roman" w:cs="Times New Roman"/>
          <w:sz w:val="24"/>
          <w:szCs w:val="24"/>
          <w:lang w:val="kk-KZ"/>
        </w:rPr>
        <w:t>32; 30</w:t>
      </w:r>
      <w:r>
        <w:rPr>
          <w:rFonts w:ascii="Times New Roman" w:hAnsi="Times New Roman" w:cs="Times New Roman"/>
          <w:sz w:val="24"/>
          <w:szCs w:val="24"/>
          <w:lang w:val="kk-KZ"/>
        </w:rPr>
        <w:t xml:space="preserve">; </w:t>
      </w:r>
      <w:r w:rsidR="008F4D2F">
        <w:rPr>
          <w:rFonts w:ascii="Times New Roman" w:hAnsi="Times New Roman" w:cs="Times New Roman"/>
          <w:sz w:val="24"/>
          <w:szCs w:val="24"/>
          <w:lang w:val="kk-KZ"/>
        </w:rPr>
        <w:t>27</w:t>
      </w:r>
      <w:r w:rsidRPr="00AB0A6F">
        <w:rPr>
          <w:rFonts w:ascii="Times New Roman" w:hAnsi="Times New Roman" w:cs="Times New Roman"/>
          <w:sz w:val="24"/>
          <w:szCs w:val="24"/>
          <w:lang w:val="kk-KZ"/>
        </w:rPr>
        <w:t>].</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AB0A6F">
        <w:rPr>
          <w:rFonts w:ascii="Times New Roman" w:hAnsi="Times New Roman" w:cs="Times New Roman"/>
          <w:sz w:val="24"/>
          <w:szCs w:val="24"/>
          <w:lang w:val="kk-KZ"/>
        </w:rPr>
        <w:t>XXI ғасырдың басында педагогиканың құрылымын түсінудің өзін қиындататын құрамындағы пәндердің ғылыми бағыттары, ағымдардың көптігі педагогиканы күрделі жүйеленген ғылым болуға әкелгені ақиқат. Педагогиканың құрылымын анықтауға тұжырымдамалық көзқарастар мен тұғырлар көп-ақ  (В.Е. Гмурман, В.И. Гинецинский, В.М. Полонский, Н.А. Вершинина). Бірақ ғалымдардың педагогика ғылымының айқын құрылымын құрып бітуі әзірге аяқталмаған секілді. Педагогиканың бірыңғай әрі біртұтас ғылым ретіндегі құрылымын зерделеу қажеттігі анық көріне түсуде. Болашақ педагогикалық зерттеулердің бағыттарын таңдауға жазық кеңістік ашылуда. Дегенмен замануи педагогиканың тұтас құрылымын, оның әдіснамасын негіздеу мәселесі өзінің көкейкестілігін жоғалтқан жоқ. Өйткені, педа</w:t>
      </w:r>
      <w:r>
        <w:rPr>
          <w:rFonts w:ascii="Times New Roman" w:hAnsi="Times New Roman" w:cs="Times New Roman"/>
          <w:sz w:val="24"/>
          <w:szCs w:val="24"/>
          <w:lang w:val="kk-KZ"/>
        </w:rPr>
        <w:t>гогиканың дамуының күрделілігі,</w:t>
      </w:r>
      <w:r w:rsidRPr="00AB0A6F">
        <w:rPr>
          <w:rFonts w:ascii="Times New Roman" w:hAnsi="Times New Roman" w:cs="Times New Roman"/>
          <w:sz w:val="24"/>
          <w:szCs w:val="24"/>
          <w:lang w:val="kk-KZ"/>
        </w:rPr>
        <w:t xml:space="preserve"> кейде балама көзқарастардың, түрлі ғылыми мектептердің, тұғырлардың, ағымдардың, бағыттардың болуы, нақты педагогикалық пәндер санының көптігі қазіргі педагогиканы талдауға қажет әдіснамалық тұғырды арнайы жасауды талап етеді. Бұл тұжырымдама педагогикалық пәндердің тұтас жүйесі ретіндегі педагогика ғылымы құрылымын талдаудың не</w:t>
      </w:r>
      <w:r w:rsidR="008F4D2F">
        <w:rPr>
          <w:rFonts w:ascii="Times New Roman" w:hAnsi="Times New Roman" w:cs="Times New Roman"/>
          <w:sz w:val="24"/>
          <w:szCs w:val="24"/>
          <w:lang w:val="kk-KZ"/>
        </w:rPr>
        <w:t>гізіне алынатыны шындық [</w:t>
      </w:r>
      <w:r w:rsidR="00DE400D">
        <w:rPr>
          <w:rFonts w:ascii="Times New Roman" w:hAnsi="Times New Roman" w:cs="Times New Roman"/>
          <w:sz w:val="24"/>
          <w:szCs w:val="24"/>
          <w:lang w:val="kk-KZ"/>
        </w:rPr>
        <w:t>30; 33; 34</w:t>
      </w:r>
      <w:r w:rsidR="008F4D2F">
        <w:rPr>
          <w:rFonts w:ascii="Times New Roman" w:hAnsi="Times New Roman" w:cs="Times New Roman"/>
          <w:sz w:val="24"/>
          <w:szCs w:val="24"/>
          <w:lang w:val="kk-KZ"/>
        </w:rPr>
        <w:t>; 28</w:t>
      </w:r>
      <w:r w:rsidRPr="00AB0A6F">
        <w:rPr>
          <w:rFonts w:ascii="Times New Roman" w:hAnsi="Times New Roman" w:cs="Times New Roman"/>
          <w:sz w:val="24"/>
          <w:szCs w:val="24"/>
          <w:lang w:val="kk-KZ"/>
        </w:rPr>
        <w:t>].</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Бұл ретте ғылыми пән оның құрылымының жүйе құрушы элементі түрінде педагогиканың өзін өзі рефлексиялауы мен дамытуын зерттеудің өміршеңдігін қарастырады. Ғылыми пәннің талдау бірлігі ретінде алынуы педагогиканың құрылымын </w:t>
      </w:r>
      <w:r w:rsidRPr="00AB0A6F">
        <w:rPr>
          <w:rFonts w:ascii="Times New Roman" w:hAnsi="Times New Roman" w:cs="Times New Roman"/>
          <w:sz w:val="24"/>
          <w:szCs w:val="24"/>
          <w:lang w:val="kk-KZ"/>
        </w:rPr>
        <w:lastRenderedPageBreak/>
        <w:t>сипаттауда қолданылатын жалпы ғылымилық категориялардың ұғымдық аппаратын реттеуге мүмкіндік береді. Замануи педагогикадағы жалпы ғылымилық ұғымдар осыған дәлел. Ғылымның дамуы ғылыми білімнің саралануы мен кірігуінің өзара байланысы үрдісімен сипатталады. Ғылымдардың жақындасу үдерісі, кешенді тәсілді қолдану көптеген жеке ғылымдарға тән бола тұра, философиялық ұғымдардан ажыратылатын түсініктердің пайда болуына ықпал етті. Мұндай интегративті сипаттағы ғылыми негіздеме бірнеше пәндердің әлеуетін біріктіретін түсініктер педагогикада да кеңінен қолданылуда. Осы уақытта іргелі зерттеу жүргізу  «жүйе», «құрылым», «әрекет», «әлеуметтік», «оңтайлылық», «жағдай», «ұйымдастыру», «болжам», «деңгей» және басқа да жалпы ғылымилық түсініктерсіз мүмкін емес.</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Жалпы ғылымилық түсініктерді педагогиканың пәніне қатысты ойластырғанда, педагогиканың терминологиясы «педагогикалық болмыс», «педагогикалық жүйе», «білім беру үдерісі», «педагогикалық өзара әрекеттестік» сияқты сөз тіркестерімен байиды.  Педагогика кез келген ғылым сияқты шынайы болмысты бейнелейді. Сондықтан, педагогикалық болмысты педагогикалық әрекетті ғылыми қарастыруға алынған болмыс деп анықтауға болады.</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Үдеріс - жүйенің күй-жайының ауысуы, демек, білім беру үдерісі - әрекет ретінде білім беру жүйесінің күй-жайының а</w:t>
      </w:r>
      <w:r>
        <w:rPr>
          <w:rFonts w:ascii="Times New Roman" w:hAnsi="Times New Roman" w:cs="Times New Roman"/>
          <w:sz w:val="24"/>
          <w:szCs w:val="24"/>
          <w:lang w:val="kk-KZ"/>
        </w:rPr>
        <w:t>уысуы. Сондықтан, педагогикалық</w:t>
      </w:r>
      <w:r w:rsidRPr="00AB0A6F">
        <w:rPr>
          <w:rFonts w:ascii="Times New Roman" w:hAnsi="Times New Roman" w:cs="Times New Roman"/>
          <w:sz w:val="24"/>
          <w:szCs w:val="24"/>
          <w:lang w:val="kk-KZ"/>
        </w:rPr>
        <w:t xml:space="preserve"> әрекет және педагогикалық үдеріс - екеуі бір нәрсе емес. Педагогикалық үдеріс – қозғалыстағы, дамудағы әрекет. Тек оны ойша ғана тоқтатып, педагогикалық әрекеттің бөліктерін талдауға болады. Енді бір маңызды ұғым «педагогикалық өзара әрекеттестік», практикалық педагогикалық әрекеттің мәнді белгісі – оның екі жақты сипатын бейнелейді. Бұл қасиет арқылы педагогикада мақсат қоюмен және басшылық етумен байланыстының бәрін сипаттайды. Ең соңында педагогикалық зерттеулерде іргелес ғылымнан алынған ұғымдарды бөліп көрсетуге болады. Психологиядан («қабылдау», «меңгеру», «ақыл-ойдың дамуы», «еске сақтау», «іскерліктер», «дағдылар»), кибернетикадан («кері байланыс», «динамикалық жүйе») да көптеген ұғымдарды педагогикада кеңінен қолданыс табуда. </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ғылыми терминнің өзіндік қасиетіне – осы саланың ғалымдары бірдей ұғынатын бір мағынаны иеленеді. Сөздің ғылыми терминге айналуы ғылыми пән мен ғылыми еңбектің көрінісі, яғни нәтижесі болып табылады</w:t>
      </w:r>
      <w:r>
        <w:rPr>
          <w:rFonts w:ascii="Times New Roman" w:hAnsi="Times New Roman" w:cs="Times New Roman"/>
          <w:sz w:val="24"/>
          <w:szCs w:val="24"/>
          <w:lang w:val="kk-KZ"/>
        </w:rPr>
        <w:t xml:space="preserve"> [</w:t>
      </w:r>
      <w:r w:rsidR="00D17FEE">
        <w:rPr>
          <w:rFonts w:ascii="Times New Roman" w:hAnsi="Times New Roman" w:cs="Times New Roman"/>
          <w:sz w:val="24"/>
          <w:szCs w:val="24"/>
          <w:lang w:val="kk-KZ"/>
        </w:rPr>
        <w:t xml:space="preserve"> 35</w:t>
      </w:r>
      <w:r w:rsidRPr="00AB0A6F">
        <w:rPr>
          <w:rFonts w:ascii="Times New Roman" w:hAnsi="Times New Roman" w:cs="Times New Roman"/>
          <w:sz w:val="24"/>
          <w:szCs w:val="24"/>
          <w:lang w:val="kk-KZ"/>
        </w:rPr>
        <w:t xml:space="preserve">]. </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Ғылыми пән педагогика құрылымын зерттеуде әдіснамалық тұғырларды жүзеге асыру мен әдістерді қолдануды реттеу идеяларын, қағидаларын анықтауды қамтамасыз етеді. Осының нәтижесінде ғалымдар замануи педагогиканың құрылымын жүйелеп наұтылауды, ғылыми-педагогикалық пәндердің дамуының бағыттары мен жаңа ғылыми-педагогикалық пәндердің пайда болуын қарастырады. Сондай-ақ нақты педагогикалық ғылыми пәндердің даму кезеңдері мен деңгейлерін анықтау мүмкін болады. Бұл үшін ғылымның пәндік құрылымы туралы замануи түсінік туралы білімдер жүйеленеді. Педагогиканың ғылыми пәндер жүйесі ретіндегі құрылымының даму генезисі зерделенеді. Ғылым дамуы модельдерін осы зерттеулерде кешенді пайдалану қажет. Сонымен қатар ғалымдар педагогиканың дамуын кезеңдерге бөліп қарастыру өлшемдерін анықтайды және негіздейді, даму деңгейлерін сипаттайды. Педагогиканың ғылым ретіндегі бөліктері нақтылануда. Ғылыми-педагогикалық пәндер жіктемесі жасалуда. Замануи педагогиканың пәндік деңгейде құрылуы мен педагогика құрылымының </w:t>
      </w:r>
      <w:r w:rsidR="00D17FEE">
        <w:rPr>
          <w:rFonts w:ascii="Times New Roman" w:hAnsi="Times New Roman" w:cs="Times New Roman"/>
          <w:sz w:val="24"/>
          <w:szCs w:val="24"/>
          <w:lang w:val="kk-KZ"/>
        </w:rPr>
        <w:t>болжамдық моделі негізделуде [28; 36</w:t>
      </w:r>
      <w:r w:rsidRPr="00AB0A6F">
        <w:rPr>
          <w:rFonts w:ascii="Times New Roman" w:hAnsi="Times New Roman" w:cs="Times New Roman"/>
          <w:sz w:val="24"/>
          <w:szCs w:val="24"/>
          <w:lang w:val="kk-KZ"/>
        </w:rPr>
        <w:t xml:space="preserve">]. </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Педагогиканың пәндік құрылымын философтар, педагогтар жүйелілік тұғыр, ғылымтанудың теориялық қағидалары арқылы зерттеп пайымдауда. Бұл теориялар педагогикалық зерттеулер барысында алынған білімдерді пәндік құрылым бөліктерін түсіндіруге, ғылым дамуының әртүрлі модельдеріндегі жасалған зерттеу әдістерінің байланыстарын орнату арқылы зерттеу логикасын анықтауға, педагогиканың пәндік </w:t>
      </w:r>
      <w:r w:rsidRPr="00AB0A6F">
        <w:rPr>
          <w:rFonts w:ascii="Times New Roman" w:hAnsi="Times New Roman" w:cs="Times New Roman"/>
          <w:sz w:val="24"/>
          <w:szCs w:val="24"/>
          <w:lang w:val="kk-KZ"/>
        </w:rPr>
        <w:lastRenderedPageBreak/>
        <w:t>мәртебесін қолдауға бағыттылған стратегияның орынды екенін ашып</w:t>
      </w:r>
      <w:r w:rsidR="00D17FEE">
        <w:rPr>
          <w:rFonts w:ascii="Times New Roman" w:hAnsi="Times New Roman" w:cs="Times New Roman"/>
          <w:sz w:val="24"/>
          <w:szCs w:val="24"/>
          <w:lang w:val="kk-KZ"/>
        </w:rPr>
        <w:t xml:space="preserve"> көрсетуге мүмкіндік береді [30; </w:t>
      </w:r>
      <w:r w:rsidRPr="00AB0A6F">
        <w:rPr>
          <w:rFonts w:ascii="Times New Roman" w:hAnsi="Times New Roman" w:cs="Times New Roman"/>
          <w:sz w:val="24"/>
          <w:szCs w:val="24"/>
          <w:lang w:val="kk-KZ"/>
        </w:rPr>
        <w:t>3</w:t>
      </w:r>
      <w:r w:rsidR="00D17FEE">
        <w:rPr>
          <w:rFonts w:ascii="Times New Roman" w:hAnsi="Times New Roman" w:cs="Times New Roman"/>
          <w:sz w:val="24"/>
          <w:szCs w:val="24"/>
          <w:lang w:val="kk-KZ"/>
        </w:rPr>
        <w:t>5</w:t>
      </w:r>
      <w:r w:rsidRPr="00AB0A6F">
        <w:rPr>
          <w:rFonts w:ascii="Times New Roman" w:hAnsi="Times New Roman" w:cs="Times New Roman"/>
          <w:sz w:val="24"/>
          <w:szCs w:val="24"/>
          <w:lang w:val="kk-KZ"/>
        </w:rPr>
        <w:t xml:space="preserve">]. </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Педагогиканың құрылымын зерттеудің әдіснамасына келесі идеялар, тұжырымдар, теориялардың жиынтығы алынуда. Олар:</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w:t>
      </w:r>
      <w:r w:rsidR="00784912">
        <w:rPr>
          <w:rFonts w:ascii="Times New Roman" w:hAnsi="Times New Roman" w:cs="Times New Roman"/>
          <w:b/>
          <w:sz w:val="24"/>
          <w:szCs w:val="24"/>
          <w:lang w:val="kk-KZ"/>
        </w:rPr>
        <w:t xml:space="preserve"> </w:t>
      </w:r>
      <w:r w:rsidRPr="00AB0A6F">
        <w:rPr>
          <w:rFonts w:ascii="Times New Roman" w:hAnsi="Times New Roman" w:cs="Times New Roman"/>
          <w:b/>
          <w:sz w:val="24"/>
          <w:szCs w:val="24"/>
          <w:lang w:val="kk-KZ"/>
        </w:rPr>
        <w:t>ғылымдарды жіктеу тұжырымдамалары және олардың гуманитарлық білімдегі орны</w:t>
      </w:r>
      <w:r w:rsidRPr="00AB0A6F">
        <w:rPr>
          <w:rFonts w:ascii="Times New Roman" w:hAnsi="Times New Roman" w:cs="Times New Roman"/>
          <w:sz w:val="24"/>
          <w:szCs w:val="24"/>
          <w:lang w:val="kk-KZ"/>
        </w:rPr>
        <w:t xml:space="preserve"> (Әл-Фараби,  Ж.М.  Әбділдин, Б.М. Кедров, В.С. Леднев, Б.Г. Юдин);</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784912">
        <w:rPr>
          <w:rFonts w:ascii="Times New Roman" w:hAnsi="Times New Roman" w:cs="Times New Roman"/>
          <w:b/>
          <w:sz w:val="24"/>
          <w:szCs w:val="24"/>
          <w:lang w:val="kk-KZ"/>
        </w:rPr>
        <w:t>-</w:t>
      </w:r>
      <w:r w:rsidR="00784912" w:rsidRPr="00784912">
        <w:rPr>
          <w:rFonts w:ascii="Times New Roman" w:hAnsi="Times New Roman" w:cs="Times New Roman"/>
          <w:b/>
          <w:sz w:val="24"/>
          <w:szCs w:val="24"/>
          <w:lang w:val="kk-KZ"/>
        </w:rPr>
        <w:t xml:space="preserve"> </w:t>
      </w:r>
      <w:r w:rsidRPr="00784912">
        <w:rPr>
          <w:rFonts w:ascii="Times New Roman" w:hAnsi="Times New Roman" w:cs="Times New Roman"/>
          <w:b/>
          <w:sz w:val="24"/>
          <w:szCs w:val="24"/>
          <w:lang w:val="kk-KZ"/>
        </w:rPr>
        <w:t xml:space="preserve">ғылымның пәндік құрылымы туралы тұжырымдамалар </w:t>
      </w:r>
      <w:r w:rsidRPr="00AB0A6F">
        <w:rPr>
          <w:rFonts w:ascii="Times New Roman" w:hAnsi="Times New Roman" w:cs="Times New Roman"/>
          <w:sz w:val="24"/>
          <w:szCs w:val="24"/>
          <w:lang w:val="kk-KZ"/>
        </w:rPr>
        <w:t>(О.Ж. Әлиев, Н.А. Вершинина,  Э.Г. Мирский, А.П. Огурцов, В.С. Степин);</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w:t>
      </w:r>
      <w:r w:rsidR="00784912">
        <w:rPr>
          <w:rFonts w:ascii="Times New Roman" w:hAnsi="Times New Roman" w:cs="Times New Roman"/>
          <w:b/>
          <w:sz w:val="24"/>
          <w:szCs w:val="24"/>
          <w:lang w:val="kk-KZ"/>
        </w:rPr>
        <w:t xml:space="preserve"> </w:t>
      </w:r>
      <w:r w:rsidRPr="00AB0A6F">
        <w:rPr>
          <w:rFonts w:ascii="Times New Roman" w:hAnsi="Times New Roman" w:cs="Times New Roman"/>
          <w:b/>
          <w:sz w:val="24"/>
          <w:szCs w:val="24"/>
          <w:lang w:val="kk-KZ"/>
        </w:rPr>
        <w:t>философия саласындағы ғылыми білімнің дамуы туралы тұжырымдамалар</w:t>
      </w:r>
      <w:r w:rsidRPr="00AB0A6F">
        <w:rPr>
          <w:rFonts w:ascii="Times New Roman" w:hAnsi="Times New Roman" w:cs="Times New Roman"/>
          <w:sz w:val="24"/>
          <w:szCs w:val="24"/>
          <w:lang w:val="kk-KZ"/>
        </w:rPr>
        <w:t xml:space="preserve"> (Ж.М. Әбділдин, О.Ж. Әлиев, Ә. Нысанбаев, Г.М. Добров, В.В. Ильин, И. Лакатос, Т. Кун, М. Полани, К. Поппер, С. Тулмин, П. Фейерабенд);</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b/>
          <w:sz w:val="24"/>
          <w:szCs w:val="24"/>
          <w:lang w:val="kk-KZ"/>
        </w:rPr>
        <w:t>-</w:t>
      </w:r>
      <w:r w:rsidR="00784912">
        <w:rPr>
          <w:rFonts w:ascii="Times New Roman" w:hAnsi="Times New Roman" w:cs="Times New Roman"/>
          <w:b/>
          <w:sz w:val="24"/>
          <w:szCs w:val="24"/>
          <w:lang w:val="kk-KZ"/>
        </w:rPr>
        <w:t xml:space="preserve"> </w:t>
      </w:r>
      <w:r w:rsidRPr="00AB0A6F">
        <w:rPr>
          <w:rFonts w:ascii="Times New Roman" w:hAnsi="Times New Roman" w:cs="Times New Roman"/>
          <w:b/>
          <w:sz w:val="24"/>
          <w:szCs w:val="24"/>
          <w:lang w:val="kk-KZ"/>
        </w:rPr>
        <w:t xml:space="preserve">жалпы ғылымда және педагогикада ғылыми-педагогикалық білімнің маңызының артып отыруы туралы идеялар </w:t>
      </w:r>
      <w:r w:rsidRPr="00AB0A6F">
        <w:rPr>
          <w:rFonts w:ascii="Times New Roman" w:hAnsi="Times New Roman" w:cs="Times New Roman"/>
          <w:sz w:val="24"/>
          <w:szCs w:val="24"/>
          <w:lang w:val="kk-KZ"/>
        </w:rPr>
        <w:t xml:space="preserve">(Г.А. Уманов, А.П. Сейтешев,  </w:t>
      </w:r>
      <w:r w:rsidR="00B35D09">
        <w:rPr>
          <w:rFonts w:ascii="Times New Roman" w:hAnsi="Times New Roman" w:cs="Times New Roman"/>
          <w:sz w:val="24"/>
          <w:szCs w:val="24"/>
          <w:lang w:val="kk-KZ"/>
        </w:rPr>
        <w:t>В.А. Сластенин,</w:t>
      </w:r>
      <w:r w:rsidR="00066A12" w:rsidRPr="00066A12">
        <w:rPr>
          <w:rFonts w:ascii="Times New Roman" w:hAnsi="Times New Roman" w:cs="Times New Roman"/>
          <w:sz w:val="24"/>
          <w:szCs w:val="24"/>
          <w:lang w:val="kk-KZ"/>
        </w:rPr>
        <w:t xml:space="preserve"> </w:t>
      </w:r>
      <w:r w:rsidR="00066A12" w:rsidRPr="00AB0A6F">
        <w:rPr>
          <w:rFonts w:ascii="Times New Roman" w:hAnsi="Times New Roman" w:cs="Times New Roman"/>
          <w:sz w:val="24"/>
          <w:szCs w:val="24"/>
          <w:lang w:val="kk-KZ"/>
        </w:rPr>
        <w:t>В.И. Гинецинский</w:t>
      </w:r>
      <w:r w:rsidR="00066A12">
        <w:rPr>
          <w:rFonts w:ascii="Times New Roman" w:hAnsi="Times New Roman" w:cs="Times New Roman"/>
          <w:sz w:val="24"/>
          <w:szCs w:val="24"/>
          <w:lang w:val="kk-KZ"/>
        </w:rPr>
        <w:t>,</w:t>
      </w:r>
      <w:r w:rsidR="00B35D09">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Г.Қ Нұрғалиева, В.А. Дмитриенко, В.И. Журавлев);</w:t>
      </w:r>
    </w:p>
    <w:p w:rsidR="004F74CE" w:rsidRPr="00AB0A6F" w:rsidRDefault="004F74CE" w:rsidP="004F74CE">
      <w:pPr>
        <w:tabs>
          <w:tab w:val="left" w:pos="142"/>
        </w:tabs>
        <w:spacing w:after="0" w:line="240" w:lineRule="auto"/>
        <w:jc w:val="both"/>
        <w:rPr>
          <w:rFonts w:ascii="Times New Roman" w:hAnsi="Times New Roman" w:cs="Times New Roman"/>
          <w:b/>
          <w:sz w:val="24"/>
          <w:szCs w:val="24"/>
          <w:lang w:val="kk-KZ"/>
        </w:rPr>
      </w:pPr>
      <w:r w:rsidRPr="00AB0A6F">
        <w:rPr>
          <w:rFonts w:ascii="Times New Roman" w:hAnsi="Times New Roman" w:cs="Times New Roman"/>
          <w:b/>
          <w:sz w:val="24"/>
          <w:szCs w:val="24"/>
          <w:lang w:val="kk-KZ"/>
        </w:rPr>
        <w:t>-</w:t>
      </w:r>
      <w:r w:rsidR="00784912">
        <w:rPr>
          <w:rFonts w:ascii="Times New Roman" w:hAnsi="Times New Roman" w:cs="Times New Roman"/>
          <w:b/>
          <w:sz w:val="24"/>
          <w:szCs w:val="24"/>
          <w:lang w:val="kk-KZ"/>
        </w:rPr>
        <w:t xml:space="preserve"> </w:t>
      </w:r>
      <w:r w:rsidRPr="00AB0A6F">
        <w:rPr>
          <w:rFonts w:ascii="Times New Roman" w:hAnsi="Times New Roman" w:cs="Times New Roman"/>
          <w:b/>
          <w:sz w:val="24"/>
          <w:szCs w:val="24"/>
          <w:lang w:val="kk-KZ"/>
        </w:rPr>
        <w:t xml:space="preserve">ғылым дамуын зерделеу теорияларының ғылымның ақпараттық </w:t>
      </w:r>
      <w:r w:rsidRPr="00AB0A6F">
        <w:rPr>
          <w:rFonts w:ascii="Times New Roman" w:hAnsi="Times New Roman" w:cs="Times New Roman"/>
          <w:sz w:val="24"/>
          <w:szCs w:val="24"/>
          <w:lang w:val="kk-KZ"/>
        </w:rPr>
        <w:t>(</w:t>
      </w:r>
      <w:r w:rsidR="006B32D9">
        <w:rPr>
          <w:rFonts w:ascii="Times New Roman" w:hAnsi="Times New Roman" w:cs="Times New Roman"/>
          <w:sz w:val="24"/>
          <w:szCs w:val="24"/>
          <w:lang w:val="kk-KZ"/>
        </w:rPr>
        <w:t xml:space="preserve">С.И. Архангельский, </w:t>
      </w:r>
      <w:r w:rsidRPr="00AB0A6F">
        <w:rPr>
          <w:rFonts w:ascii="Times New Roman" w:hAnsi="Times New Roman" w:cs="Times New Roman"/>
          <w:sz w:val="24"/>
          <w:szCs w:val="24"/>
          <w:lang w:val="kk-KZ"/>
        </w:rPr>
        <w:t xml:space="preserve">Г.Қ. Нұрғалиева, Қ.М. Беркімбаев, Е.Ы. Бидайбеков), </w:t>
      </w:r>
      <w:r w:rsidRPr="00AB0A6F">
        <w:rPr>
          <w:rFonts w:ascii="Times New Roman" w:hAnsi="Times New Roman" w:cs="Times New Roman"/>
          <w:b/>
          <w:sz w:val="24"/>
          <w:szCs w:val="24"/>
          <w:lang w:val="kk-KZ"/>
        </w:rPr>
        <w:t>логикалық</w:t>
      </w:r>
      <w:r w:rsidRPr="00AB0A6F">
        <w:rPr>
          <w:rFonts w:ascii="Times New Roman" w:hAnsi="Times New Roman" w:cs="Times New Roman"/>
          <w:sz w:val="24"/>
          <w:szCs w:val="24"/>
          <w:lang w:val="kk-KZ"/>
        </w:rPr>
        <w:t xml:space="preserve"> (Ж.М. Әбділдин, П.В. Копнин, Н.П. Коршунова</w:t>
      </w:r>
      <w:r w:rsidR="009C5BFE">
        <w:rPr>
          <w:rFonts w:ascii="Times New Roman" w:hAnsi="Times New Roman" w:cs="Times New Roman"/>
          <w:sz w:val="24"/>
          <w:szCs w:val="24"/>
          <w:lang w:val="kk-KZ"/>
        </w:rPr>
        <w:t>, Н.А. Вершинина</w:t>
      </w:r>
      <w:r w:rsidRPr="00AB0A6F">
        <w:rPr>
          <w:rFonts w:ascii="Times New Roman" w:hAnsi="Times New Roman" w:cs="Times New Roman"/>
          <w:sz w:val="24"/>
          <w:szCs w:val="24"/>
          <w:lang w:val="kk-KZ"/>
        </w:rPr>
        <w:t xml:space="preserve">), </w:t>
      </w:r>
      <w:r w:rsidRPr="00AB0A6F">
        <w:rPr>
          <w:rFonts w:ascii="Times New Roman" w:hAnsi="Times New Roman" w:cs="Times New Roman"/>
          <w:b/>
          <w:sz w:val="24"/>
          <w:szCs w:val="24"/>
          <w:lang w:val="kk-KZ"/>
        </w:rPr>
        <w:t xml:space="preserve">гносеологиялық </w:t>
      </w:r>
      <w:r w:rsidRPr="00AB0A6F">
        <w:rPr>
          <w:rFonts w:ascii="Times New Roman" w:hAnsi="Times New Roman" w:cs="Times New Roman"/>
          <w:sz w:val="24"/>
          <w:szCs w:val="24"/>
          <w:lang w:val="kk-KZ"/>
        </w:rPr>
        <w:t>(Ж.М. Әбділдин, Г.Х. Валеев, Г.В. Воробъев</w:t>
      </w:r>
      <w:r w:rsidR="006B32D9">
        <w:rPr>
          <w:rFonts w:ascii="Times New Roman" w:hAnsi="Times New Roman" w:cs="Times New Roman"/>
          <w:sz w:val="24"/>
          <w:szCs w:val="24"/>
          <w:lang w:val="kk-KZ"/>
        </w:rPr>
        <w:t xml:space="preserve">, </w:t>
      </w:r>
      <w:r w:rsidR="007E2D01">
        <w:rPr>
          <w:rFonts w:ascii="Times New Roman" w:hAnsi="Times New Roman" w:cs="Times New Roman"/>
          <w:sz w:val="24"/>
          <w:szCs w:val="24"/>
          <w:lang w:val="kk-KZ"/>
        </w:rPr>
        <w:t xml:space="preserve">И.А. Липский, О.С. Анисимов, </w:t>
      </w:r>
      <w:r w:rsidR="006B32D9">
        <w:rPr>
          <w:rFonts w:ascii="Times New Roman" w:hAnsi="Times New Roman" w:cs="Times New Roman"/>
          <w:sz w:val="24"/>
          <w:szCs w:val="24"/>
          <w:lang w:val="kk-KZ"/>
        </w:rPr>
        <w:t>Н.В. Бордовская</w:t>
      </w:r>
      <w:r w:rsidR="008F1F33">
        <w:rPr>
          <w:rFonts w:ascii="Times New Roman" w:hAnsi="Times New Roman" w:cs="Times New Roman"/>
          <w:sz w:val="24"/>
          <w:szCs w:val="24"/>
          <w:lang w:val="kk-KZ"/>
        </w:rPr>
        <w:t xml:space="preserve">, </w:t>
      </w:r>
      <w:r w:rsidR="005125B6">
        <w:rPr>
          <w:rFonts w:ascii="Times New Roman" w:hAnsi="Times New Roman" w:cs="Times New Roman"/>
          <w:sz w:val="24"/>
          <w:szCs w:val="24"/>
          <w:lang w:val="kk-KZ"/>
        </w:rPr>
        <w:t xml:space="preserve">В.В. Сериков, </w:t>
      </w:r>
      <w:r w:rsidR="008F1F33">
        <w:rPr>
          <w:rFonts w:ascii="Times New Roman" w:hAnsi="Times New Roman" w:cs="Times New Roman"/>
          <w:sz w:val="24"/>
          <w:szCs w:val="24"/>
          <w:lang w:val="kk-KZ"/>
        </w:rPr>
        <w:t>А.К. Рысбаева</w:t>
      </w:r>
      <w:r w:rsidRPr="00AB0A6F">
        <w:rPr>
          <w:rFonts w:ascii="Times New Roman" w:hAnsi="Times New Roman" w:cs="Times New Roman"/>
          <w:sz w:val="24"/>
          <w:szCs w:val="24"/>
          <w:lang w:val="kk-KZ"/>
        </w:rPr>
        <w:t xml:space="preserve">), </w:t>
      </w:r>
      <w:r w:rsidRPr="00AB0A6F">
        <w:rPr>
          <w:rFonts w:ascii="Times New Roman" w:hAnsi="Times New Roman" w:cs="Times New Roman"/>
          <w:b/>
          <w:sz w:val="24"/>
          <w:szCs w:val="24"/>
          <w:lang w:val="kk-KZ"/>
        </w:rPr>
        <w:t xml:space="preserve">социологиялық </w:t>
      </w:r>
      <w:r w:rsidRPr="00AB0A6F">
        <w:rPr>
          <w:rFonts w:ascii="Times New Roman" w:hAnsi="Times New Roman" w:cs="Times New Roman"/>
          <w:sz w:val="24"/>
          <w:szCs w:val="24"/>
          <w:lang w:val="kk-KZ"/>
        </w:rPr>
        <w:t xml:space="preserve">(М. Тажин, К. Биекенов, А.Е. Левин) </w:t>
      </w:r>
      <w:r w:rsidRPr="00AB0A6F">
        <w:rPr>
          <w:rFonts w:ascii="Times New Roman" w:hAnsi="Times New Roman" w:cs="Times New Roman"/>
          <w:b/>
          <w:sz w:val="24"/>
          <w:szCs w:val="24"/>
          <w:lang w:val="kk-KZ"/>
        </w:rPr>
        <w:t>модельдеріндегі көріністері;</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w:t>
      </w:r>
      <w:r w:rsidR="00784912">
        <w:rPr>
          <w:rFonts w:ascii="Times New Roman" w:hAnsi="Times New Roman" w:cs="Times New Roman"/>
          <w:sz w:val="24"/>
          <w:szCs w:val="24"/>
          <w:lang w:val="kk-KZ"/>
        </w:rPr>
        <w:t xml:space="preserve"> </w:t>
      </w:r>
      <w:r w:rsidRPr="00AB0A6F">
        <w:rPr>
          <w:rFonts w:ascii="Times New Roman" w:hAnsi="Times New Roman" w:cs="Times New Roman"/>
          <w:b/>
          <w:sz w:val="24"/>
          <w:szCs w:val="24"/>
          <w:lang w:val="kk-KZ"/>
        </w:rPr>
        <w:t xml:space="preserve">педагогиканың жалпы әдіснамасы және педагогикалық зерттеулер әдіснамасы </w:t>
      </w:r>
      <w:r w:rsidRPr="00AB0A6F">
        <w:rPr>
          <w:rFonts w:ascii="Times New Roman" w:hAnsi="Times New Roman" w:cs="Times New Roman"/>
          <w:sz w:val="24"/>
          <w:szCs w:val="24"/>
          <w:lang w:val="kk-KZ"/>
        </w:rPr>
        <w:t xml:space="preserve">(М.А. Данилов, </w:t>
      </w:r>
      <w:r w:rsidR="00B35D09">
        <w:rPr>
          <w:rFonts w:ascii="Times New Roman" w:hAnsi="Times New Roman" w:cs="Times New Roman"/>
          <w:sz w:val="24"/>
          <w:szCs w:val="24"/>
          <w:lang w:val="kk-KZ"/>
        </w:rPr>
        <w:t xml:space="preserve">М.Н. Скаткин, </w:t>
      </w:r>
      <w:r w:rsidR="006019C6">
        <w:rPr>
          <w:rFonts w:ascii="Times New Roman" w:hAnsi="Times New Roman" w:cs="Times New Roman"/>
          <w:sz w:val="24"/>
          <w:szCs w:val="24"/>
          <w:lang w:val="kk-KZ"/>
        </w:rPr>
        <w:t xml:space="preserve">Н.В. Кузьмина, </w:t>
      </w:r>
      <w:r w:rsidRPr="00AB0A6F">
        <w:rPr>
          <w:rFonts w:ascii="Times New Roman" w:hAnsi="Times New Roman" w:cs="Times New Roman"/>
          <w:sz w:val="24"/>
          <w:szCs w:val="24"/>
          <w:lang w:val="kk-KZ"/>
        </w:rPr>
        <w:t xml:space="preserve">В.Е. Гмурман, </w:t>
      </w:r>
      <w:r w:rsidR="00D612F1">
        <w:rPr>
          <w:rFonts w:ascii="Times New Roman" w:hAnsi="Times New Roman" w:cs="Times New Roman"/>
          <w:sz w:val="24"/>
          <w:szCs w:val="24"/>
          <w:lang w:val="kk-KZ"/>
        </w:rPr>
        <w:t>В.С. Шубинский</w:t>
      </w:r>
      <w:r w:rsidR="00B35D09">
        <w:rPr>
          <w:rFonts w:ascii="Times New Roman" w:hAnsi="Times New Roman" w:cs="Times New Roman"/>
          <w:sz w:val="24"/>
          <w:szCs w:val="24"/>
          <w:lang w:val="kk-KZ"/>
        </w:rPr>
        <w:t>,</w:t>
      </w:r>
      <w:r w:rsidR="00B35D09" w:rsidRPr="00B35D09">
        <w:rPr>
          <w:rFonts w:ascii="Times New Roman" w:hAnsi="Times New Roman" w:cs="Times New Roman"/>
          <w:sz w:val="24"/>
          <w:szCs w:val="24"/>
        </w:rPr>
        <w:t xml:space="preserve"> </w:t>
      </w:r>
      <w:r w:rsidR="00B35D09" w:rsidRPr="004D085E">
        <w:rPr>
          <w:rFonts w:ascii="Times New Roman" w:hAnsi="Times New Roman" w:cs="Times New Roman"/>
          <w:sz w:val="24"/>
          <w:szCs w:val="24"/>
        </w:rPr>
        <w:t xml:space="preserve">А.А. Пискунов, </w:t>
      </w:r>
      <w:r w:rsidRPr="00AB0A6F">
        <w:rPr>
          <w:rFonts w:ascii="Times New Roman" w:hAnsi="Times New Roman" w:cs="Times New Roman"/>
          <w:sz w:val="24"/>
          <w:szCs w:val="24"/>
          <w:lang w:val="kk-KZ"/>
        </w:rPr>
        <w:t xml:space="preserve">В.В. Краевский, </w:t>
      </w:r>
      <w:r w:rsidR="00D612F1">
        <w:rPr>
          <w:rFonts w:ascii="Times New Roman" w:hAnsi="Times New Roman" w:cs="Times New Roman"/>
          <w:sz w:val="24"/>
          <w:szCs w:val="24"/>
          <w:lang w:val="kk-KZ"/>
        </w:rPr>
        <w:t xml:space="preserve">Г.П. Щедровицкий, </w:t>
      </w:r>
      <w:r w:rsidR="006B32D9">
        <w:rPr>
          <w:rFonts w:ascii="Times New Roman" w:hAnsi="Times New Roman" w:cs="Times New Roman"/>
          <w:sz w:val="24"/>
          <w:szCs w:val="24"/>
          <w:lang w:val="kk-KZ"/>
        </w:rPr>
        <w:t xml:space="preserve">Ю.К. Бабанский, </w:t>
      </w:r>
      <w:r w:rsidRPr="00AB0A6F">
        <w:rPr>
          <w:rFonts w:ascii="Times New Roman" w:hAnsi="Times New Roman" w:cs="Times New Roman"/>
          <w:sz w:val="24"/>
          <w:szCs w:val="24"/>
          <w:lang w:val="kk-KZ"/>
        </w:rPr>
        <w:t xml:space="preserve">Б.Т. Лихачев, </w:t>
      </w:r>
      <w:r w:rsidR="00D612F1">
        <w:rPr>
          <w:rFonts w:ascii="Times New Roman" w:hAnsi="Times New Roman" w:cs="Times New Roman"/>
          <w:sz w:val="24"/>
          <w:szCs w:val="24"/>
          <w:lang w:val="kk-KZ"/>
        </w:rPr>
        <w:t xml:space="preserve">Б.С. Гершунский, </w:t>
      </w:r>
      <w:r w:rsidRPr="00AB0A6F">
        <w:rPr>
          <w:rFonts w:ascii="Times New Roman" w:hAnsi="Times New Roman" w:cs="Times New Roman"/>
          <w:sz w:val="24"/>
          <w:szCs w:val="24"/>
          <w:lang w:val="kk-KZ"/>
        </w:rPr>
        <w:t xml:space="preserve">А.М. Новиков, В.М. Полонский, В.И. Загвязинский, М.А. Лукацкий, Я.С. Турбовской, </w:t>
      </w:r>
      <w:r w:rsidR="003768D4">
        <w:rPr>
          <w:rFonts w:ascii="Times New Roman" w:hAnsi="Times New Roman" w:cs="Times New Roman"/>
          <w:sz w:val="24"/>
          <w:szCs w:val="24"/>
          <w:lang w:val="kk-KZ"/>
        </w:rPr>
        <w:t>Я. Скалкова,</w:t>
      </w:r>
      <w:r w:rsidRPr="00AB0A6F">
        <w:rPr>
          <w:rFonts w:ascii="Times New Roman" w:hAnsi="Times New Roman" w:cs="Times New Roman"/>
          <w:sz w:val="24"/>
          <w:szCs w:val="24"/>
          <w:lang w:val="kk-KZ"/>
        </w:rPr>
        <w:t>Н.Д. Хмель</w:t>
      </w:r>
      <w:r w:rsidR="006B32D9">
        <w:rPr>
          <w:rFonts w:ascii="Times New Roman" w:hAnsi="Times New Roman" w:cs="Times New Roman"/>
          <w:sz w:val="24"/>
          <w:szCs w:val="24"/>
          <w:lang w:val="kk-KZ"/>
        </w:rPr>
        <w:t xml:space="preserve">, </w:t>
      </w:r>
      <w:r w:rsidR="003768D4">
        <w:rPr>
          <w:rFonts w:ascii="Times New Roman" w:hAnsi="Times New Roman" w:cs="Times New Roman"/>
          <w:sz w:val="24"/>
          <w:szCs w:val="24"/>
          <w:lang w:val="kk-KZ"/>
        </w:rPr>
        <w:t>В.А. Коржуев, Н.М. Борытко</w:t>
      </w:r>
      <w:r w:rsidRPr="00AB0A6F">
        <w:rPr>
          <w:rFonts w:ascii="Times New Roman" w:hAnsi="Times New Roman" w:cs="Times New Roman"/>
          <w:sz w:val="24"/>
          <w:szCs w:val="24"/>
          <w:lang w:val="kk-KZ"/>
        </w:rPr>
        <w:t>);</w:t>
      </w:r>
    </w:p>
    <w:p w:rsidR="004F74CE" w:rsidRPr="00AB0A6F" w:rsidRDefault="00784912" w:rsidP="004F74CE">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-педагогикалық ғылыми таным,</w:t>
      </w:r>
      <w:r w:rsidR="004F74CE" w:rsidRPr="00AB0A6F">
        <w:rPr>
          <w:rFonts w:ascii="Times New Roman" w:hAnsi="Times New Roman" w:cs="Times New Roman"/>
          <w:b/>
          <w:sz w:val="24"/>
          <w:szCs w:val="24"/>
          <w:lang w:val="kk-KZ"/>
        </w:rPr>
        <w:t xml:space="preserve"> инновациялар мен өлшемдер әдіснамасы</w:t>
      </w:r>
      <w:r w:rsidR="004F74CE" w:rsidRPr="00AB0A6F">
        <w:rPr>
          <w:rFonts w:ascii="Times New Roman" w:hAnsi="Times New Roman" w:cs="Times New Roman"/>
          <w:sz w:val="24"/>
          <w:szCs w:val="24"/>
          <w:lang w:val="kk-KZ"/>
        </w:rPr>
        <w:t xml:space="preserve"> (</w:t>
      </w:r>
      <w:r w:rsidR="006B32D9">
        <w:rPr>
          <w:rFonts w:ascii="Times New Roman" w:hAnsi="Times New Roman" w:cs="Times New Roman"/>
          <w:sz w:val="24"/>
          <w:szCs w:val="24"/>
          <w:lang w:val="kk-KZ"/>
        </w:rPr>
        <w:t xml:space="preserve">Б.П. Битинас, </w:t>
      </w:r>
      <w:r w:rsidR="004F74CE" w:rsidRPr="00AB0A6F">
        <w:rPr>
          <w:rFonts w:ascii="Times New Roman" w:hAnsi="Times New Roman" w:cs="Times New Roman"/>
          <w:sz w:val="24"/>
          <w:szCs w:val="24"/>
          <w:lang w:val="kk-KZ"/>
        </w:rPr>
        <w:t>М.В. Богусла</w:t>
      </w:r>
      <w:r w:rsidR="004F74CE">
        <w:rPr>
          <w:rFonts w:ascii="Times New Roman" w:hAnsi="Times New Roman" w:cs="Times New Roman"/>
          <w:sz w:val="24"/>
          <w:szCs w:val="24"/>
          <w:lang w:val="kk-KZ"/>
        </w:rPr>
        <w:t>вский, В.С. Лазарев, В. Ляудис,</w:t>
      </w:r>
      <w:r w:rsidR="00B35D09">
        <w:rPr>
          <w:rFonts w:ascii="Times New Roman" w:hAnsi="Times New Roman" w:cs="Times New Roman"/>
          <w:sz w:val="24"/>
          <w:szCs w:val="24"/>
          <w:lang w:val="kk-KZ"/>
        </w:rPr>
        <w:t xml:space="preserve"> Г.П. Новик</w:t>
      </w:r>
      <w:r w:rsidR="004F74CE" w:rsidRPr="00AB0A6F">
        <w:rPr>
          <w:rFonts w:ascii="Times New Roman" w:hAnsi="Times New Roman" w:cs="Times New Roman"/>
          <w:sz w:val="24"/>
          <w:szCs w:val="24"/>
          <w:lang w:val="kk-KZ"/>
        </w:rPr>
        <w:t xml:space="preserve">ова, Л.В. Мардахаев, Н.Н. Найденова, В.С. Шубинский, Н.Р. Юсуфбекова, </w:t>
      </w:r>
      <w:r>
        <w:rPr>
          <w:rFonts w:ascii="Times New Roman" w:hAnsi="Times New Roman" w:cs="Times New Roman"/>
          <w:sz w:val="24"/>
          <w:szCs w:val="24"/>
          <w:lang w:val="kk-KZ"/>
        </w:rPr>
        <w:t xml:space="preserve">Ю.В. Сенько, </w:t>
      </w:r>
      <w:r w:rsidR="004F74CE" w:rsidRPr="00AB0A6F">
        <w:rPr>
          <w:rFonts w:ascii="Times New Roman" w:hAnsi="Times New Roman" w:cs="Times New Roman"/>
          <w:sz w:val="24"/>
          <w:szCs w:val="24"/>
          <w:lang w:val="kk-KZ"/>
        </w:rPr>
        <w:t>В. Звонников</w:t>
      </w:r>
      <w:r>
        <w:rPr>
          <w:rFonts w:ascii="Times New Roman" w:hAnsi="Times New Roman" w:cs="Times New Roman"/>
          <w:sz w:val="24"/>
          <w:szCs w:val="24"/>
          <w:lang w:val="kk-KZ"/>
        </w:rPr>
        <w:t>, А.Қ. Мыңбаева, А.А. Булатбаева</w:t>
      </w:r>
      <w:r w:rsidR="004F74CE" w:rsidRPr="00AB0A6F">
        <w:rPr>
          <w:rFonts w:ascii="Times New Roman" w:hAnsi="Times New Roman" w:cs="Times New Roman"/>
          <w:sz w:val="24"/>
          <w:szCs w:val="24"/>
          <w:lang w:val="kk-KZ"/>
        </w:rPr>
        <w:t>).</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Қазіргі уақытта ғылым әдіснамасы мамандары «ғылым нысаны» мен «ғылым пәні» түсініктерін ажыратып қарастырады. Нысан дегеніміз - зерттеушінің танымдық әрекеті бағытталған шынайы болмыс, ал пән дегеніміз - зерттеудің нысанын (объектісін) ғылыми тұрғыдан көру тәсілін бейнелейтін зерттеу субъектісі мен объектісі арасындағы буын.</w:t>
      </w:r>
    </w:p>
    <w:p w:rsidR="004F74CE" w:rsidRPr="00AB0A6F" w:rsidRDefault="004F74CE" w:rsidP="004F74CE">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Педагогика ғылымы және оның  нысаны мен пәні. Педагогика әрекеттің ерекше түрін зерделейді. Бұл әрекет – педагог өз алдына белгілі бір мақсат қоятын болғандықтан, оны  мақсатты бағытталған әрекет: белгілі нәрсеге (үйренуге) үйрету және тұлғаның адами қасиеттерін тәрбиелеу, кейде мұны «мәдениет трансляциясы» деп те атайды. 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BE4132" w:rsidRPr="00F067D2" w:rsidRDefault="00BE4132" w:rsidP="00BE4132">
      <w:pPr>
        <w:pStyle w:val="a5"/>
        <w:tabs>
          <w:tab w:val="left" w:pos="1100"/>
        </w:tabs>
        <w:rPr>
          <w:rFonts w:ascii="Times New Roman" w:hAnsi="Times New Roman"/>
          <w:sz w:val="24"/>
          <w:szCs w:val="24"/>
          <w:lang w:val="kk-KZ"/>
        </w:rPr>
      </w:pPr>
      <w:r w:rsidRPr="00F067D2">
        <w:rPr>
          <w:rFonts w:ascii="Times New Roman" w:hAnsi="Times New Roman"/>
          <w:b/>
          <w:i/>
          <w:sz w:val="24"/>
          <w:szCs w:val="24"/>
          <w:lang w:val="kk-KZ"/>
        </w:rPr>
        <w:t>Тәрбие мәселелерін зерттеу әдіснамасы мен әдістемесі</w:t>
      </w:r>
      <w:r w:rsidRPr="00F067D2">
        <w:rPr>
          <w:rFonts w:ascii="Times New Roman" w:hAnsi="Times New Roman"/>
          <w:sz w:val="24"/>
          <w:szCs w:val="24"/>
          <w:lang w:val="kk-KZ"/>
        </w:rPr>
        <w:t>. Тәрбие үдерісін зерттеудің әдіснамасын жаңарту қажеттілігі, жүйе құраушы тұғырларды іздестіруге әкелді. Демек, тәрбиенің ұғымдық-түсініктік аппаратын, теориясы мен технологиясын, әлеуметтік педагогиканың базалық категорияларын түсіну мен бағалауға жаңаша көзқарас қажет болды.</w:t>
      </w:r>
    </w:p>
    <w:p w:rsidR="00BE4132" w:rsidRPr="00F067D2" w:rsidRDefault="00BE4132" w:rsidP="00BE4132">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Тәрбиелік заңдылықтарды біле отырып, тәрбие жұмыстарын алдын ала болжауға және ол іске терең мазмұндық, әрі әдістемелік мән-бағдар беруге болады. Тәрбие мәселелерін зерттеу үшін тәрбиенің дүиетанымдық негіздері туралы түсінік нақтылануда. Тәрбиеде дүниетанымдық көзқарастың қызметтері орасан зор. Қоғамда және жеке адамда дүниетанымдық ұстанымдардың  ауысуының бірнеше себептері бар. Олар: </w:t>
      </w:r>
      <w:r w:rsidRPr="00F067D2">
        <w:rPr>
          <w:rFonts w:ascii="Times New Roman" w:hAnsi="Times New Roman" w:cs="Times New Roman"/>
          <w:i/>
          <w:iCs/>
          <w:sz w:val="24"/>
          <w:szCs w:val="24"/>
          <w:lang w:val="kk-KZ"/>
        </w:rPr>
        <w:t>өкіметтік элитаның ауысуы,</w:t>
      </w:r>
      <w:r w:rsidRPr="00F067D2">
        <w:rPr>
          <w:rFonts w:ascii="Times New Roman" w:hAnsi="Times New Roman" w:cs="Times New Roman"/>
          <w:sz w:val="24"/>
          <w:szCs w:val="24"/>
          <w:lang w:val="kk-KZ"/>
        </w:rPr>
        <w:t xml:space="preserve"> </w:t>
      </w:r>
      <w:r w:rsidRPr="00F067D2">
        <w:rPr>
          <w:rFonts w:ascii="Times New Roman" w:hAnsi="Times New Roman" w:cs="Times New Roman"/>
          <w:i/>
          <w:iCs/>
          <w:sz w:val="24"/>
          <w:szCs w:val="24"/>
          <w:lang w:val="kk-KZ"/>
        </w:rPr>
        <w:t>екіншіден,</w:t>
      </w:r>
      <w:r w:rsidRPr="00F067D2">
        <w:rPr>
          <w:rFonts w:ascii="Times New Roman" w:hAnsi="Times New Roman" w:cs="Times New Roman"/>
          <w:sz w:val="24"/>
          <w:szCs w:val="24"/>
          <w:lang w:val="kk-KZ"/>
        </w:rPr>
        <w:t xml:space="preserve"> дүниетанымдық көзқарастардың өзгеруіне ғылым күшті әсер етеді. </w:t>
      </w:r>
      <w:r w:rsidRPr="00F067D2">
        <w:rPr>
          <w:rFonts w:ascii="Times New Roman" w:hAnsi="Times New Roman" w:cs="Times New Roman"/>
          <w:i/>
          <w:iCs/>
          <w:sz w:val="24"/>
          <w:szCs w:val="24"/>
          <w:lang w:val="kk-KZ"/>
        </w:rPr>
        <w:t>Үшіншіден,</w:t>
      </w:r>
      <w:r w:rsidRPr="00F067D2">
        <w:rPr>
          <w:rFonts w:ascii="Times New Roman" w:hAnsi="Times New Roman" w:cs="Times New Roman"/>
          <w:sz w:val="24"/>
          <w:szCs w:val="24"/>
          <w:lang w:val="kk-KZ"/>
        </w:rPr>
        <w:t xml:space="preserve"> халықтық ұлттық және тарихи ерекшеліктері, дәстүрлері. Сонымен,  дүниетанымдық көзқарас идеяларының негізгі көздері өкімет, ғылым және халық. Дүниеге </w:t>
      </w:r>
      <w:r w:rsidRPr="00F067D2">
        <w:rPr>
          <w:rFonts w:ascii="Times New Roman" w:hAnsi="Times New Roman" w:cs="Times New Roman"/>
          <w:sz w:val="24"/>
          <w:szCs w:val="24"/>
          <w:lang w:val="kk-KZ"/>
        </w:rPr>
        <w:lastRenderedPageBreak/>
        <w:t>көзқарастың ядросы – адамның шығуы, оның жердегі миссиясы және мәнмәнділіктегі орны туралы идеялар. Бұл мәңгілік күрделі сұрақты түсіну үшін тәрбиеленуші адамның жауапкершілігі және педагогикалық өзіндік санасы болуы керек. Педагогикалық өзіндік сананың құрамына өзін-өзі тану ( өзін-өзі байқау, өзін-өзі талдау, өзін-өзі реттеу, өзін-өзі іске асыру, өзін-өзі өзектендіру) және өзін-өзі бақылау (өзін-өзі бағала</w:t>
      </w:r>
      <w:r w:rsidR="00097A9E">
        <w:rPr>
          <w:rFonts w:ascii="Times New Roman" w:hAnsi="Times New Roman" w:cs="Times New Roman"/>
          <w:sz w:val="24"/>
          <w:szCs w:val="24"/>
          <w:lang w:val="kk-KZ"/>
        </w:rPr>
        <w:t>у, өзіндік тиімділік) енеді [37; 38</w:t>
      </w:r>
      <w:r w:rsidRPr="00F067D2">
        <w:rPr>
          <w:rFonts w:ascii="Times New Roman" w:hAnsi="Times New Roman" w:cs="Times New Roman"/>
          <w:sz w:val="24"/>
          <w:szCs w:val="24"/>
          <w:lang w:val="kk-KZ"/>
        </w:rPr>
        <w:t>].</w:t>
      </w:r>
    </w:p>
    <w:p w:rsidR="00BE4132" w:rsidRPr="00F067D2" w:rsidRDefault="00BE4132" w:rsidP="00BE413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Жиырмасыншы ғасырдың соңында педагогика бірегей ғылыми негіз болып табылған марксистік идеологиядан бұғауынан босанып шықты. Теориялық ой феноменология, герменевтика, постмодернизм сияқты бағыттармен байыды. Қазір  іргелі тәрбие теориялары қалыптасты деп батыл айту қиын. Дегенмен, тәрбие феноменін зерттеуге бағытталған теориялық тұғырларды қысқаша талдап көрейік. Өйткені тұғырдың өзі педагогикалық шынайы болмысты зерттеудің тұжырымдамаларын ұсынып, тәрбиенің қайсібір бейнесін ұсынады. Әр тұғырдың өз категориялары, теориялық пайымдаулары жеткілікті.</w:t>
      </w:r>
    </w:p>
    <w:p w:rsidR="00BE4132" w:rsidRPr="00F067D2" w:rsidRDefault="00BE4132" w:rsidP="00BE413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Қазіргі кезде тәрбие теориясында </w:t>
      </w:r>
      <w:r w:rsidRPr="00F067D2">
        <w:rPr>
          <w:rFonts w:ascii="Times New Roman" w:hAnsi="Times New Roman" w:cs="Times New Roman"/>
          <w:b/>
          <w:i/>
          <w:sz w:val="24"/>
          <w:szCs w:val="24"/>
          <w:lang w:val="kk-KZ"/>
        </w:rPr>
        <w:t>қалыптастырушы</w:t>
      </w:r>
      <w:r w:rsidRPr="00F067D2">
        <w:rPr>
          <w:rFonts w:ascii="Times New Roman" w:hAnsi="Times New Roman" w:cs="Times New Roman"/>
          <w:sz w:val="24"/>
          <w:szCs w:val="24"/>
          <w:lang w:val="kk-KZ"/>
        </w:rPr>
        <w:t xml:space="preserve"> (А.И. Кочетов, Б.Т. Лихачев, Г.М. Филонов), </w:t>
      </w:r>
      <w:r w:rsidRPr="00F067D2">
        <w:rPr>
          <w:rFonts w:ascii="Times New Roman" w:hAnsi="Times New Roman" w:cs="Times New Roman"/>
          <w:b/>
          <w:i/>
          <w:sz w:val="24"/>
          <w:szCs w:val="24"/>
          <w:lang w:val="kk-KZ"/>
        </w:rPr>
        <w:t>мәдениеттанымдық</w:t>
      </w:r>
      <w:r w:rsidRPr="00F067D2">
        <w:rPr>
          <w:rFonts w:ascii="Times New Roman" w:hAnsi="Times New Roman" w:cs="Times New Roman"/>
          <w:sz w:val="24"/>
          <w:szCs w:val="24"/>
          <w:lang w:val="kk-KZ"/>
        </w:rPr>
        <w:t xml:space="preserve"> (О.С. Газман, А.В. Иванов, Н.Б. Крылова), </w:t>
      </w:r>
      <w:r w:rsidRPr="00F067D2">
        <w:rPr>
          <w:rFonts w:ascii="Times New Roman" w:hAnsi="Times New Roman" w:cs="Times New Roman"/>
          <w:b/>
          <w:i/>
          <w:sz w:val="24"/>
          <w:szCs w:val="24"/>
          <w:lang w:val="kk-KZ"/>
        </w:rPr>
        <w:t>синергетикалық</w:t>
      </w:r>
      <w:r w:rsidRPr="00F067D2">
        <w:rPr>
          <w:rFonts w:ascii="Times New Roman" w:hAnsi="Times New Roman" w:cs="Times New Roman"/>
          <w:sz w:val="24"/>
          <w:szCs w:val="24"/>
          <w:lang w:val="kk-KZ"/>
        </w:rPr>
        <w:t xml:space="preserve"> (В.А. Игнатова, С.В. Кульневич, Н.М. Таланчук), </w:t>
      </w:r>
      <w:r w:rsidRPr="00F067D2">
        <w:rPr>
          <w:rFonts w:ascii="Times New Roman" w:hAnsi="Times New Roman" w:cs="Times New Roman"/>
          <w:b/>
          <w:i/>
          <w:sz w:val="24"/>
          <w:szCs w:val="24"/>
          <w:lang w:val="kk-KZ"/>
        </w:rPr>
        <w:t>әлеуметтендірушілік</w:t>
      </w:r>
      <w:r w:rsidRPr="00F067D2">
        <w:rPr>
          <w:rFonts w:ascii="Times New Roman" w:hAnsi="Times New Roman" w:cs="Times New Roman"/>
          <w:sz w:val="24"/>
          <w:szCs w:val="24"/>
          <w:lang w:val="kk-KZ"/>
        </w:rPr>
        <w:t xml:space="preserve"> (В.Г. Бочарова, М.А. Галагузова, А.В. Мудрик), </w:t>
      </w:r>
      <w:r w:rsidRPr="00F067D2">
        <w:rPr>
          <w:rFonts w:ascii="Times New Roman" w:hAnsi="Times New Roman" w:cs="Times New Roman"/>
          <w:b/>
          <w:i/>
          <w:sz w:val="24"/>
          <w:szCs w:val="24"/>
          <w:lang w:val="kk-KZ"/>
        </w:rPr>
        <w:t xml:space="preserve">герменевтикалық </w:t>
      </w:r>
      <w:r w:rsidRPr="00F067D2">
        <w:rPr>
          <w:rFonts w:ascii="Times New Roman" w:hAnsi="Times New Roman" w:cs="Times New Roman"/>
          <w:sz w:val="24"/>
          <w:szCs w:val="24"/>
          <w:lang w:val="kk-KZ"/>
        </w:rPr>
        <w:t xml:space="preserve">(А.Ф. Закирова, В.П. Зинченко, Ю.В. Сенько), </w:t>
      </w:r>
      <w:r w:rsidRPr="00F067D2">
        <w:rPr>
          <w:rFonts w:ascii="Times New Roman" w:hAnsi="Times New Roman" w:cs="Times New Roman"/>
          <w:b/>
          <w:i/>
          <w:sz w:val="24"/>
          <w:szCs w:val="24"/>
          <w:lang w:val="kk-KZ"/>
        </w:rPr>
        <w:t xml:space="preserve">аксиологиялық </w:t>
      </w:r>
      <w:r w:rsidRPr="00F067D2">
        <w:rPr>
          <w:rFonts w:ascii="Times New Roman" w:hAnsi="Times New Roman" w:cs="Times New Roman"/>
          <w:sz w:val="24"/>
          <w:szCs w:val="24"/>
          <w:lang w:val="kk-KZ"/>
        </w:rPr>
        <w:t xml:space="preserve">(В.А. Караковский, И.Б. Котова, Е.А. Ямбург), </w:t>
      </w:r>
      <w:r w:rsidRPr="00F067D2">
        <w:rPr>
          <w:rFonts w:ascii="Times New Roman" w:hAnsi="Times New Roman" w:cs="Times New Roman"/>
          <w:b/>
          <w:i/>
          <w:sz w:val="24"/>
          <w:szCs w:val="24"/>
          <w:lang w:val="kk-KZ"/>
        </w:rPr>
        <w:t>антропологиялық (</w:t>
      </w:r>
      <w:r w:rsidRPr="00F067D2">
        <w:rPr>
          <w:rFonts w:ascii="Times New Roman" w:hAnsi="Times New Roman" w:cs="Times New Roman"/>
          <w:sz w:val="24"/>
          <w:szCs w:val="24"/>
          <w:lang w:val="kk-KZ"/>
        </w:rPr>
        <w:t>Ш.А. Амонашвили, Б.М. Бим-Бад</w:t>
      </w:r>
      <w:r w:rsidRPr="00F067D2">
        <w:rPr>
          <w:rFonts w:ascii="Times New Roman" w:hAnsi="Times New Roman" w:cs="Times New Roman"/>
          <w:b/>
          <w:i/>
          <w:sz w:val="24"/>
          <w:szCs w:val="24"/>
          <w:lang w:val="kk-KZ"/>
        </w:rPr>
        <w:t>), психотерапевтік</w:t>
      </w:r>
      <w:r w:rsidRPr="00F067D2">
        <w:rPr>
          <w:rFonts w:ascii="Times New Roman" w:hAnsi="Times New Roman" w:cs="Times New Roman"/>
          <w:sz w:val="24"/>
          <w:szCs w:val="24"/>
          <w:lang w:val="kk-KZ"/>
        </w:rPr>
        <w:t xml:space="preserve"> (В.М. Букатов, Т.А. Стефановская) тұғырлар жеткілікті деңгейде нақтылануда.</w:t>
      </w:r>
    </w:p>
    <w:p w:rsidR="00BE4132" w:rsidRPr="00F067D2" w:rsidRDefault="00BE4132" w:rsidP="00BE4132">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Тәрбие жүйесіне және тәрбиелік қатынастарды құруға </w:t>
      </w:r>
      <w:r w:rsidRPr="00F067D2">
        <w:rPr>
          <w:rFonts w:ascii="Times New Roman" w:hAnsi="Times New Roman" w:cs="Times New Roman"/>
          <w:b/>
          <w:sz w:val="24"/>
          <w:szCs w:val="24"/>
          <w:lang w:val="kk-KZ"/>
        </w:rPr>
        <w:t>үш жаһандық дүниетанымдық жүйелер</w:t>
      </w:r>
      <w:r w:rsidRPr="00F067D2">
        <w:rPr>
          <w:rFonts w:ascii="Times New Roman" w:hAnsi="Times New Roman" w:cs="Times New Roman"/>
          <w:sz w:val="24"/>
          <w:szCs w:val="24"/>
          <w:lang w:val="kk-KZ"/>
        </w:rPr>
        <w:t xml:space="preserve"> өз әсерін тигізуде. Олар: </w:t>
      </w:r>
      <w:r w:rsidRPr="00F067D2">
        <w:rPr>
          <w:rFonts w:ascii="Times New Roman" w:hAnsi="Times New Roman" w:cs="Times New Roman"/>
          <w:b/>
          <w:i/>
          <w:sz w:val="24"/>
          <w:szCs w:val="24"/>
          <w:lang w:val="kk-KZ"/>
        </w:rPr>
        <w:t>космоцентризм, теоцентризм және антропоцентризм</w:t>
      </w:r>
      <w:r w:rsidRPr="00F067D2">
        <w:rPr>
          <w:rFonts w:ascii="Times New Roman" w:hAnsi="Times New Roman" w:cs="Times New Roman"/>
          <w:sz w:val="24"/>
          <w:szCs w:val="24"/>
          <w:lang w:val="kk-KZ"/>
        </w:rPr>
        <w:t xml:space="preserve">. Космоцентризм - өте ертеден келе жатқан дүниетанымдық жүйе. Оның негізіне бастан-ақ Табиғат пен Космосты ерекше дәріптеу алынған. </w:t>
      </w:r>
      <w:r w:rsidRPr="00F067D2">
        <w:rPr>
          <w:rFonts w:ascii="Times New Roman" w:hAnsi="Times New Roman" w:cs="Times New Roman"/>
          <w:b/>
          <w:i/>
          <w:sz w:val="24"/>
          <w:szCs w:val="24"/>
          <w:lang w:val="kk-KZ"/>
        </w:rPr>
        <w:t>Космоцентризм</w:t>
      </w:r>
      <w:r w:rsidRPr="00F067D2">
        <w:rPr>
          <w:rFonts w:ascii="Times New Roman" w:hAnsi="Times New Roman" w:cs="Times New Roman"/>
          <w:sz w:val="24"/>
          <w:szCs w:val="24"/>
          <w:lang w:val="kk-KZ"/>
        </w:rPr>
        <w:t xml:space="preserve"> адамның, қоғамның және табиғаттың дамуының бірдей заңдылықтарының қызметін көрсететін жаһандық дүниетанымдық жүйе деп танылды. </w:t>
      </w:r>
      <w:r w:rsidRPr="00F067D2">
        <w:rPr>
          <w:rFonts w:ascii="Times New Roman" w:hAnsi="Times New Roman" w:cs="Times New Roman"/>
          <w:b/>
          <w:i/>
          <w:sz w:val="24"/>
          <w:szCs w:val="24"/>
          <w:lang w:val="kk-KZ"/>
        </w:rPr>
        <w:t xml:space="preserve">Теоцентризм </w:t>
      </w:r>
      <w:r w:rsidRPr="00F067D2">
        <w:rPr>
          <w:rFonts w:ascii="Times New Roman" w:hAnsi="Times New Roman" w:cs="Times New Roman"/>
          <w:sz w:val="24"/>
          <w:szCs w:val="24"/>
          <w:lang w:val="kk-KZ"/>
        </w:rPr>
        <w:t xml:space="preserve">– бұл әлемді жасаушы Құдай, негізін салушы және жаратушы деп ұғынылады. Бұл ілімнің тұжырымдамалық негіздері – Торада, Библияда және Құранда мазмұндалған. </w:t>
      </w:r>
      <w:r w:rsidRPr="00F067D2">
        <w:rPr>
          <w:rFonts w:ascii="Times New Roman" w:hAnsi="Times New Roman" w:cs="Times New Roman"/>
          <w:b/>
          <w:i/>
          <w:sz w:val="24"/>
          <w:szCs w:val="24"/>
          <w:lang w:val="kk-KZ"/>
        </w:rPr>
        <w:t>Антропоцентризм -</w:t>
      </w:r>
      <w:r w:rsidRPr="00F067D2">
        <w:rPr>
          <w:rFonts w:ascii="Times New Roman" w:hAnsi="Times New Roman" w:cs="Times New Roman"/>
          <w:sz w:val="24"/>
          <w:szCs w:val="24"/>
          <w:lang w:val="kk-KZ"/>
        </w:rPr>
        <w:t xml:space="preserve"> әлемдік дүние ортасында Адамды оның билеушісі ретінде қойған жаһандық дүниетанымдық жүйе.</w:t>
      </w:r>
    </w:p>
    <w:p w:rsidR="00BE4132" w:rsidRPr="00F067D2" w:rsidRDefault="00BE4132" w:rsidP="00BE4132">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Сонымен, </w:t>
      </w:r>
      <w:r w:rsidRPr="00F067D2">
        <w:rPr>
          <w:rFonts w:ascii="Times New Roman" w:hAnsi="Times New Roman" w:cs="Times New Roman"/>
          <w:b/>
          <w:i/>
          <w:sz w:val="24"/>
          <w:szCs w:val="24"/>
          <w:lang w:val="kk-KZ"/>
        </w:rPr>
        <w:t>үш дүниетанымдық жүйе</w:t>
      </w:r>
      <w:r w:rsidRPr="00F067D2">
        <w:rPr>
          <w:rFonts w:ascii="Times New Roman" w:hAnsi="Times New Roman" w:cs="Times New Roman"/>
          <w:sz w:val="24"/>
          <w:szCs w:val="24"/>
          <w:lang w:val="kk-KZ"/>
        </w:rPr>
        <w:t xml:space="preserve"> тікелей тәрбие жүйелерін анықтап, бірімен бірі ретімен алмасып отырған. Тіпті, бүгінгі күні де үшеуі белсенді түрде қызмет етуде. Тәрбиелік қатынастарға танымдық табиғат тән. Бұл қатынастар әдіснамалық деңгейде ғылыми ұғым және тәрбие тәжірибесі ретінде негізделген.  Өйткені, тәрбиелік қатынастар дегеніміз - ұйымдастырылған таным. Таным олардың мазмұнын анықтайды, ал ұйымдастыру – қатынастарды қалыптастыру ерекшелігі. Тәрбиелік қатынастар - тәрбиеленуші мен тәрбиелеуші Адамның таным барысында өзара әрекеттің  ерекше қасиеті. Соңғы кезде тәрбиелік қатынастар, тәрбиелік кеңістік, тәрбиелік үдеріс, тәрбиелік үдерісті жобалау әдіснамалық негіздеу нысанына айналып, қарқынды түрде</w:t>
      </w:r>
      <w:r w:rsidR="00097A9E">
        <w:rPr>
          <w:rFonts w:ascii="Times New Roman" w:hAnsi="Times New Roman" w:cs="Times New Roman"/>
          <w:sz w:val="24"/>
          <w:szCs w:val="24"/>
          <w:lang w:val="kk-KZ"/>
        </w:rPr>
        <w:t xml:space="preserve"> зерттеулер жүргізілуде [38;39</w:t>
      </w:r>
      <w:r w:rsidRPr="00F067D2">
        <w:rPr>
          <w:rFonts w:ascii="Times New Roman" w:hAnsi="Times New Roman" w:cs="Times New Roman"/>
          <w:sz w:val="24"/>
          <w:szCs w:val="24"/>
          <w:lang w:val="kk-KZ"/>
        </w:rPr>
        <w:t>].</w:t>
      </w:r>
    </w:p>
    <w:p w:rsidR="0012362F" w:rsidRPr="00E05D09" w:rsidRDefault="0012362F" w:rsidP="0012362F">
      <w:pPr>
        <w:spacing w:after="0" w:line="240" w:lineRule="auto"/>
        <w:ind w:firstLine="708"/>
        <w:jc w:val="both"/>
        <w:rPr>
          <w:rFonts w:ascii="Times New Roman" w:eastAsia="Times New Roman" w:hAnsi="Times New Roman" w:cs="Times New Roman"/>
          <w:sz w:val="24"/>
          <w:szCs w:val="24"/>
        </w:rPr>
      </w:pPr>
      <w:r w:rsidRPr="000D4D55">
        <w:rPr>
          <w:rFonts w:ascii="Times New Roman" w:eastAsia="Times New Roman" w:hAnsi="Times New Roman" w:cs="Times New Roman"/>
          <w:sz w:val="24"/>
          <w:szCs w:val="24"/>
          <w:lang w:val="kk-KZ"/>
        </w:rPr>
        <w:t>Ә</w:t>
      </w:r>
      <w:r w:rsidRPr="000D4D55">
        <w:rPr>
          <w:rFonts w:ascii="Times New Roman" w:eastAsia="Times New Roman" w:hAnsi="Times New Roman" w:cs="Times New Roman"/>
          <w:sz w:val="24"/>
          <w:szCs w:val="24"/>
        </w:rPr>
        <w:t xml:space="preserve">л-Фараби алғашқы педагогикалық ой-пікірлердің жетістіктерін жаңғыртып, </w:t>
      </w:r>
      <w:r w:rsidRPr="000D4D55">
        <w:rPr>
          <w:rFonts w:ascii="Times New Roman" w:eastAsia="Times New Roman" w:hAnsi="Times New Roman" w:cs="Times New Roman"/>
          <w:sz w:val="24"/>
          <w:szCs w:val="24"/>
          <w:lang w:val="kk-KZ"/>
        </w:rPr>
        <w:t>х</w:t>
      </w:r>
      <w:r w:rsidRPr="000D4D55">
        <w:rPr>
          <w:rFonts w:ascii="Times New Roman" w:eastAsia="Times New Roman" w:hAnsi="Times New Roman" w:cs="Times New Roman"/>
          <w:sz w:val="24"/>
          <w:szCs w:val="24"/>
        </w:rPr>
        <w:t xml:space="preserve">алық даналығы туғызған данышпандық ой-пікірлерге, шығыс мәдениетінің озық үлгілеріне ден қоя отырып, өзінің </w:t>
      </w:r>
      <w:r w:rsidRPr="000D4D55">
        <w:rPr>
          <w:rFonts w:ascii="Times New Roman" w:eastAsia="Times New Roman" w:hAnsi="Times New Roman" w:cs="Times New Roman"/>
          <w:b/>
          <w:sz w:val="24"/>
          <w:szCs w:val="24"/>
        </w:rPr>
        <w:t>т</w:t>
      </w:r>
      <w:r w:rsidRPr="000D4D55">
        <w:rPr>
          <w:rFonts w:ascii="Times New Roman" w:eastAsia="Times New Roman" w:hAnsi="Times New Roman" w:cs="Times New Roman"/>
          <w:b/>
          <w:sz w:val="24"/>
          <w:szCs w:val="24"/>
          <w:lang w:val="kk-KZ"/>
        </w:rPr>
        <w:t>үпнұсқалық</w:t>
      </w:r>
      <w:r w:rsidRPr="000D4D55">
        <w:rPr>
          <w:rFonts w:ascii="Times New Roman" w:eastAsia="Times New Roman" w:hAnsi="Times New Roman" w:cs="Times New Roman"/>
          <w:b/>
          <w:sz w:val="24"/>
          <w:szCs w:val="24"/>
        </w:rPr>
        <w:t xml:space="preserve"> педагогикалық тұжырымдамасын</w:t>
      </w:r>
      <w:r w:rsidRPr="000D4D55">
        <w:rPr>
          <w:rFonts w:ascii="Times New Roman" w:eastAsia="Times New Roman" w:hAnsi="Times New Roman" w:cs="Times New Roman"/>
          <w:sz w:val="24"/>
          <w:szCs w:val="24"/>
        </w:rPr>
        <w:t xml:space="preserve"> жасады.</w:t>
      </w:r>
      <w:r w:rsidRPr="00E05D09">
        <w:rPr>
          <w:rFonts w:ascii="Times New Roman" w:eastAsia="Times New Roman" w:hAnsi="Times New Roman" w:cs="Times New Roman"/>
          <w:sz w:val="24"/>
          <w:szCs w:val="24"/>
        </w:rPr>
        <w:t xml:space="preserve"> Оның педагогикалық тұжырымдамасы </w:t>
      </w:r>
      <w:r w:rsidRPr="00E05D09">
        <w:rPr>
          <w:rFonts w:ascii="Times New Roman" w:eastAsia="Times New Roman" w:hAnsi="Times New Roman" w:cs="Times New Roman"/>
          <w:sz w:val="24"/>
          <w:szCs w:val="24"/>
          <w:lang w:val="kk-KZ"/>
        </w:rPr>
        <w:t xml:space="preserve">әдіснаманы, </w:t>
      </w:r>
      <w:r w:rsidRPr="00E05D09">
        <w:rPr>
          <w:rFonts w:ascii="Times New Roman" w:eastAsia="Times New Roman" w:hAnsi="Times New Roman" w:cs="Times New Roman"/>
          <w:sz w:val="24"/>
          <w:szCs w:val="24"/>
        </w:rPr>
        <w:t>дидактика</w:t>
      </w:r>
      <w:r w:rsidRPr="00E05D09">
        <w:rPr>
          <w:rFonts w:ascii="Times New Roman" w:eastAsia="Times New Roman" w:hAnsi="Times New Roman" w:cs="Times New Roman"/>
          <w:sz w:val="24"/>
          <w:szCs w:val="24"/>
          <w:lang w:val="kk-KZ"/>
        </w:rPr>
        <w:t>ны,</w:t>
      </w:r>
      <w:r w:rsidRPr="00E05D09">
        <w:rPr>
          <w:rFonts w:ascii="Times New Roman" w:eastAsia="Times New Roman" w:hAnsi="Times New Roman" w:cs="Times New Roman"/>
          <w:sz w:val="24"/>
          <w:szCs w:val="24"/>
        </w:rPr>
        <w:t xml:space="preserve">  тәрбие теориясы</w:t>
      </w:r>
      <w:r w:rsidRPr="00E05D09">
        <w:rPr>
          <w:rFonts w:ascii="Times New Roman" w:eastAsia="Times New Roman" w:hAnsi="Times New Roman" w:cs="Times New Roman"/>
          <w:sz w:val="24"/>
          <w:szCs w:val="24"/>
          <w:lang w:val="kk-KZ"/>
        </w:rPr>
        <w:t xml:space="preserve"> мен әдістемені</w:t>
      </w:r>
      <w:r w:rsidRPr="00E05D09">
        <w:rPr>
          <w:rFonts w:ascii="Times New Roman" w:eastAsia="Times New Roman" w:hAnsi="Times New Roman" w:cs="Times New Roman"/>
          <w:sz w:val="24"/>
          <w:szCs w:val="24"/>
        </w:rPr>
        <w:t xml:space="preserve"> бірге қамтитын іргелі жүйе болып табылады. </w:t>
      </w:r>
    </w:p>
    <w:p w:rsidR="0012362F" w:rsidRPr="00E05D09" w:rsidRDefault="0012362F" w:rsidP="0012362F">
      <w:pPr>
        <w:pStyle w:val="a5"/>
        <w:ind w:firstLine="708"/>
        <w:rPr>
          <w:rFonts w:ascii="Times New Roman" w:hAnsi="Times New Roman" w:cs="Times New Roman"/>
          <w:sz w:val="24"/>
          <w:szCs w:val="24"/>
          <w:lang w:val="kk-KZ"/>
        </w:rPr>
      </w:pPr>
      <w:r w:rsidRPr="00E05D09">
        <w:rPr>
          <w:rFonts w:ascii="Times New Roman" w:eastAsia="Times New Roman" w:hAnsi="Times New Roman" w:cs="Times New Roman"/>
          <w:sz w:val="24"/>
          <w:szCs w:val="24"/>
          <w:lang w:val="kk-KZ"/>
        </w:rPr>
        <w:t>Ә</w:t>
      </w:r>
      <w:r w:rsidRPr="00E05D09">
        <w:rPr>
          <w:rFonts w:ascii="Times New Roman" w:eastAsia="Times New Roman" w:hAnsi="Times New Roman" w:cs="Times New Roman"/>
          <w:sz w:val="24"/>
          <w:szCs w:val="24"/>
        </w:rPr>
        <w:t xml:space="preserve">л-Фарабидің тәлім-тәрбиелік идеялары теориялық дәрежесі жағынан </w:t>
      </w:r>
      <w:r w:rsidRPr="00E05D09">
        <w:rPr>
          <w:rFonts w:ascii="Times New Roman" w:eastAsia="Times New Roman" w:hAnsi="Times New Roman" w:cs="Times New Roman"/>
          <w:sz w:val="24"/>
          <w:szCs w:val="24"/>
          <w:lang w:val="kk-KZ"/>
        </w:rPr>
        <w:t>іргелі</w:t>
      </w:r>
      <w:r w:rsidRPr="00E05D09">
        <w:rPr>
          <w:rFonts w:ascii="Times New Roman" w:eastAsia="Times New Roman" w:hAnsi="Times New Roman" w:cs="Times New Roman"/>
          <w:sz w:val="24"/>
          <w:szCs w:val="24"/>
        </w:rPr>
        <w:t xml:space="preserve"> педагогикалық ілімге бастапқы негіз бола алады, әсіресе оның күллі адамзат қауымдастығының жиынтығы ретінде ұлы қоғамды суреттейтін ізгілік тұғырнамасы қазіргі педагогиканың жетекші идеясы болып отыр.</w:t>
      </w:r>
      <w:r w:rsidRPr="00E05D09">
        <w:rPr>
          <w:rFonts w:ascii="Times New Roman" w:eastAsia="Times New Roman" w:hAnsi="Times New Roman" w:cs="Times New Roman"/>
          <w:sz w:val="24"/>
          <w:szCs w:val="24"/>
          <w:lang w:val="kk-KZ"/>
        </w:rPr>
        <w:t xml:space="preserve">  Ғұламаның адамгершілік ізгіліктер туралы пайымдаулары «Өзін өзі тану» пәні арқылы берілетін рухани-адамгершілік құндылықтардың негізі іспеттес. </w:t>
      </w:r>
    </w:p>
    <w:p w:rsidR="0012362F" w:rsidRPr="00E05D09" w:rsidRDefault="0012362F" w:rsidP="0012362F">
      <w:pPr>
        <w:spacing w:after="0" w:line="240" w:lineRule="auto"/>
        <w:ind w:firstLine="708"/>
        <w:jc w:val="both"/>
        <w:rPr>
          <w:rFonts w:ascii="Times New Roman" w:eastAsia="Times New Roman" w:hAnsi="Times New Roman" w:cs="Times New Roman"/>
          <w:sz w:val="24"/>
          <w:szCs w:val="24"/>
        </w:rPr>
      </w:pPr>
      <w:r w:rsidRPr="00E05D09">
        <w:rPr>
          <w:rFonts w:ascii="Times New Roman" w:eastAsia="Times New Roman" w:hAnsi="Times New Roman" w:cs="Times New Roman"/>
          <w:sz w:val="24"/>
          <w:szCs w:val="24"/>
          <w:lang w:val="kk-KZ"/>
        </w:rPr>
        <w:lastRenderedPageBreak/>
        <w:t>Ә</w:t>
      </w:r>
      <w:r w:rsidRPr="00E05D09">
        <w:rPr>
          <w:rFonts w:ascii="Times New Roman" w:eastAsia="Times New Roman" w:hAnsi="Times New Roman" w:cs="Times New Roman"/>
          <w:sz w:val="24"/>
          <w:szCs w:val="24"/>
        </w:rPr>
        <w:t xml:space="preserve">л-Фараби жетілген тұлғаны тәрбиелеу үшін </w:t>
      </w:r>
      <w:r w:rsidRPr="00E05D09">
        <w:rPr>
          <w:rFonts w:ascii="Times New Roman" w:eastAsia="Times New Roman" w:hAnsi="Times New Roman" w:cs="Times New Roman"/>
          <w:b/>
          <w:sz w:val="24"/>
          <w:szCs w:val="24"/>
        </w:rPr>
        <w:t>«Адамға ең бірінші білім емес, тәрбие беру керек, тәрбиесіз берілген білім – адамзаттың қас жауы, ол келешекте оның барлық өмірін</w:t>
      </w:r>
      <w:r w:rsidRPr="00E05D09">
        <w:rPr>
          <w:rFonts w:ascii="Times New Roman" w:eastAsia="Times New Roman" w:hAnsi="Times New Roman" w:cs="Times New Roman"/>
          <w:b/>
          <w:sz w:val="24"/>
          <w:szCs w:val="24"/>
          <w:lang w:val="kk-KZ"/>
        </w:rPr>
        <w:t>е</w:t>
      </w:r>
      <w:r w:rsidRPr="00E05D09">
        <w:rPr>
          <w:rFonts w:ascii="Times New Roman" w:eastAsia="Times New Roman" w:hAnsi="Times New Roman" w:cs="Times New Roman"/>
          <w:b/>
          <w:sz w:val="24"/>
          <w:szCs w:val="24"/>
        </w:rPr>
        <w:t xml:space="preserve"> апат әкеледі» </w:t>
      </w:r>
      <w:r w:rsidRPr="00E05D09">
        <w:rPr>
          <w:rFonts w:ascii="Times New Roman" w:eastAsia="Times New Roman" w:hAnsi="Times New Roman" w:cs="Times New Roman"/>
          <w:sz w:val="24"/>
          <w:szCs w:val="24"/>
        </w:rPr>
        <w:t>деген  басты қағида</w:t>
      </w:r>
      <w:r w:rsidRPr="00E05D09">
        <w:rPr>
          <w:rFonts w:ascii="Times New Roman" w:eastAsia="Times New Roman" w:hAnsi="Times New Roman" w:cs="Times New Roman"/>
          <w:sz w:val="24"/>
          <w:szCs w:val="24"/>
          <w:lang w:val="kk-KZ"/>
        </w:rPr>
        <w:t xml:space="preserve">ны </w:t>
      </w:r>
      <w:r w:rsidRPr="00E05D09">
        <w:rPr>
          <w:rFonts w:ascii="Times New Roman" w:eastAsia="Times New Roman" w:hAnsi="Times New Roman" w:cs="Times New Roman"/>
          <w:sz w:val="24"/>
          <w:szCs w:val="24"/>
        </w:rPr>
        <w:t xml:space="preserve"> ұсынды.</w:t>
      </w:r>
    </w:p>
    <w:p w:rsidR="0012362F" w:rsidRPr="00E05D09" w:rsidRDefault="0012362F" w:rsidP="0012362F">
      <w:pPr>
        <w:spacing w:after="0" w:line="240" w:lineRule="auto"/>
        <w:ind w:firstLine="708"/>
        <w:jc w:val="both"/>
        <w:rPr>
          <w:rFonts w:ascii="Times New Roman" w:eastAsia="Times New Roman" w:hAnsi="Times New Roman" w:cs="Times New Roman"/>
          <w:color w:val="000000"/>
          <w:sz w:val="24"/>
          <w:szCs w:val="24"/>
          <w:lang w:val="kk-KZ"/>
        </w:rPr>
      </w:pPr>
      <w:r w:rsidRPr="00E05D09">
        <w:rPr>
          <w:rFonts w:ascii="Times New Roman" w:hAnsi="Times New Roman" w:cs="Times New Roman"/>
          <w:sz w:val="24"/>
          <w:szCs w:val="24"/>
          <w:lang w:val="kk-KZ"/>
        </w:rPr>
        <w:t xml:space="preserve">Ғұлама өзінің трактаттарында әдіснамалық,  тәрбиелік, дидактикалық   әдістемелік  жүйелерін ұсынды. Әл-Фарабидің гуманистік идеяларға толы педагогикалық көзқарастары ғұламаның «Мемлекеттік қайраткердің нақыл сөздері», «Бақыт жолын сілтеу»,  «Азаматтық саясат», «Риторика», «Поэзия өнері» сияқты көптеген трактаттарында сипатталған. Бұл еңбектерде оқытудың мақсаты мен әдістемесі, білімнің беріктігі, жүйелілігі, оқытудың қолжетімділігі, көрнекілігі қамтылған, білім алушының белсенділігі мен мақсатқа ұмтылушылығына көңіл бөлінген. Дағдылар, әдеттер, қабілеттілік сияқты педагогикалық ұғымдар, тәрбиенің әдістері (өзін сендіру, мәжбүрлеу және т.б.) талданған </w:t>
      </w:r>
      <w:r w:rsidRPr="00E05D09">
        <w:rPr>
          <w:rFonts w:ascii="Times New Roman" w:hAnsi="Times New Roman" w:cs="Times New Roman"/>
          <w:sz w:val="24"/>
          <w:szCs w:val="24"/>
        </w:rPr>
        <w:t>[</w:t>
      </w:r>
      <w:r w:rsidR="009328C2">
        <w:rPr>
          <w:rFonts w:ascii="Times New Roman" w:hAnsi="Times New Roman" w:cs="Times New Roman"/>
          <w:sz w:val="24"/>
          <w:szCs w:val="24"/>
          <w:lang w:val="kk-KZ"/>
        </w:rPr>
        <w:t>18</w:t>
      </w:r>
      <w:r w:rsidRPr="00E05D09">
        <w:rPr>
          <w:rFonts w:ascii="Times New Roman" w:hAnsi="Times New Roman" w:cs="Times New Roman"/>
          <w:sz w:val="24"/>
          <w:szCs w:val="24"/>
        </w:rPr>
        <w:t>]</w:t>
      </w:r>
      <w:r w:rsidRPr="00E05D09">
        <w:rPr>
          <w:rFonts w:ascii="Times New Roman" w:eastAsia="Times New Roman" w:hAnsi="Times New Roman" w:cs="Times New Roman"/>
          <w:color w:val="000000"/>
          <w:sz w:val="24"/>
          <w:szCs w:val="24"/>
        </w:rPr>
        <w:t>.</w:t>
      </w:r>
    </w:p>
    <w:p w:rsidR="009F531E" w:rsidRPr="0052098A" w:rsidRDefault="00CC0A19" w:rsidP="00B262E6">
      <w:pPr>
        <w:spacing w:after="0" w:line="240" w:lineRule="auto"/>
        <w:ind w:firstLine="708"/>
        <w:jc w:val="both"/>
        <w:rPr>
          <w:rFonts w:ascii="Times New Roman" w:hAnsi="Times New Roman" w:cs="Times New Roman"/>
          <w:b/>
          <w:sz w:val="24"/>
          <w:szCs w:val="24"/>
          <w:lang w:val="kk-KZ"/>
        </w:rPr>
      </w:pPr>
      <w:r w:rsidRPr="00E05D09">
        <w:rPr>
          <w:rFonts w:ascii="Times New Roman" w:eastAsia="Times New Roman" w:hAnsi="Times New Roman" w:cs="Times New Roman"/>
          <w:color w:val="000000"/>
          <w:sz w:val="24"/>
          <w:szCs w:val="24"/>
        </w:rPr>
        <w:t>Жалпы педагогиканың бі</w:t>
      </w:r>
      <w:proofErr w:type="gramStart"/>
      <w:r w:rsidRPr="00E05D09">
        <w:rPr>
          <w:rFonts w:ascii="Times New Roman" w:eastAsia="Times New Roman" w:hAnsi="Times New Roman" w:cs="Times New Roman"/>
          <w:color w:val="000000"/>
          <w:sz w:val="24"/>
          <w:szCs w:val="24"/>
        </w:rPr>
        <w:t>р</w:t>
      </w:r>
      <w:proofErr w:type="gramEnd"/>
      <w:r w:rsidRPr="00E05D09">
        <w:rPr>
          <w:rFonts w:ascii="Times New Roman" w:eastAsia="Times New Roman" w:hAnsi="Times New Roman" w:cs="Times New Roman"/>
          <w:color w:val="000000"/>
          <w:sz w:val="24"/>
          <w:szCs w:val="24"/>
        </w:rPr>
        <w:t xml:space="preserve"> саласы болып табылатын тәрбие теориясының әдіснамасын әл-Фарабидің тәрбиенің заңдылықтарын, </w:t>
      </w:r>
      <w:r w:rsidRPr="00E05D09">
        <w:rPr>
          <w:rFonts w:ascii="Times New Roman" w:eastAsia="Times New Roman" w:hAnsi="Times New Roman" w:cs="Times New Roman"/>
          <w:color w:val="000000"/>
          <w:sz w:val="24"/>
          <w:szCs w:val="24"/>
          <w:lang w:val="kk-KZ"/>
        </w:rPr>
        <w:t>ұстанымдары</w:t>
      </w:r>
      <w:r w:rsidRPr="00E05D09">
        <w:rPr>
          <w:rFonts w:ascii="Times New Roman" w:eastAsia="Times New Roman" w:hAnsi="Times New Roman" w:cs="Times New Roman"/>
          <w:color w:val="000000"/>
          <w:sz w:val="24"/>
          <w:szCs w:val="24"/>
        </w:rPr>
        <w:t xml:space="preserve">н, мақсатын, мазмұнын, әдістерін, құралдарын, нәтижесін тұжырымдамалық тұрғыдан негіздейтін жетекші педагогикалық ой-пікірлері айқындайды. </w:t>
      </w:r>
      <w:r w:rsidRPr="00E05D09">
        <w:rPr>
          <w:rFonts w:ascii="Times New Roman" w:hAnsi="Times New Roman" w:cs="Times New Roman"/>
          <w:b/>
          <w:sz w:val="24"/>
          <w:szCs w:val="24"/>
          <w:lang w:val="kk-KZ"/>
        </w:rPr>
        <w:t xml:space="preserve">Тәрбиелеу - </w:t>
      </w:r>
      <w:r w:rsidRPr="00E05D09">
        <w:rPr>
          <w:rFonts w:ascii="Times New Roman" w:hAnsi="Times New Roman" w:cs="Times New Roman"/>
          <w:sz w:val="24"/>
          <w:szCs w:val="24"/>
          <w:lang w:val="kk-KZ"/>
        </w:rPr>
        <w:t xml:space="preserve">халықтардың бойында білімге негізделген этникалық ізгіліктер мен өнерлерді дарыту. Тәрбиелеу – жеке адамның </w:t>
      </w:r>
      <w:r w:rsidRPr="00E05D09">
        <w:rPr>
          <w:rFonts w:ascii="Times New Roman" w:hAnsi="Times New Roman" w:cs="Times New Roman"/>
          <w:b/>
          <w:sz w:val="24"/>
          <w:szCs w:val="24"/>
          <w:lang w:val="kk-KZ"/>
        </w:rPr>
        <w:t xml:space="preserve">кісілігін </w:t>
      </w:r>
      <w:r w:rsidRPr="00E05D09">
        <w:rPr>
          <w:rFonts w:ascii="Times New Roman" w:hAnsi="Times New Roman" w:cs="Times New Roman"/>
          <w:sz w:val="24"/>
          <w:szCs w:val="24"/>
          <w:lang w:val="kk-KZ"/>
        </w:rPr>
        <w:t xml:space="preserve">қалыптастыру деп көрсетеді. Ол тәрбие әрекетінде қатты әдіс (қатаңдық) пен жұмсақ әдісті (жұмсақтықты) ұштастыра білуді ұсынады. Тәрбие тәжірибе  және  іс-әрекет арқылы беріледі деді  Әл-Фараби </w:t>
      </w:r>
      <w:r w:rsidRPr="0052098A">
        <w:rPr>
          <w:rFonts w:ascii="Times New Roman" w:hAnsi="Times New Roman" w:cs="Times New Roman"/>
          <w:sz w:val="24"/>
          <w:szCs w:val="24"/>
        </w:rPr>
        <w:t>[</w:t>
      </w:r>
      <w:r w:rsidR="009328C2">
        <w:rPr>
          <w:rFonts w:ascii="Times New Roman" w:hAnsi="Times New Roman" w:cs="Times New Roman"/>
          <w:sz w:val="24"/>
          <w:szCs w:val="24"/>
          <w:lang w:val="kk-KZ"/>
        </w:rPr>
        <w:t>23</w:t>
      </w:r>
      <w:r w:rsidRPr="0052098A">
        <w:rPr>
          <w:rFonts w:ascii="Times New Roman" w:hAnsi="Times New Roman" w:cs="Times New Roman"/>
          <w:sz w:val="24"/>
          <w:szCs w:val="24"/>
        </w:rPr>
        <w:t>]</w:t>
      </w:r>
      <w:r w:rsidRPr="0052098A">
        <w:rPr>
          <w:rFonts w:ascii="Times New Roman" w:eastAsia="Times New Roman" w:hAnsi="Times New Roman" w:cs="Times New Roman"/>
          <w:color w:val="000000"/>
          <w:sz w:val="24"/>
          <w:szCs w:val="24"/>
        </w:rPr>
        <w:t>.</w:t>
      </w:r>
      <w:r w:rsidR="0043016D" w:rsidRPr="0052098A">
        <w:rPr>
          <w:rFonts w:ascii="Times New Roman" w:hAnsi="Times New Roman" w:cs="Times New Roman"/>
          <w:b/>
          <w:sz w:val="24"/>
          <w:szCs w:val="24"/>
          <w:lang w:val="kk-KZ"/>
        </w:rPr>
        <w:t xml:space="preserve"> Тәрбиелеу дегеніміз</w:t>
      </w:r>
      <w:r w:rsidR="0043016D" w:rsidRPr="0052098A">
        <w:rPr>
          <w:rFonts w:ascii="Times New Roman" w:hAnsi="Times New Roman" w:cs="Times New Roman"/>
          <w:sz w:val="24"/>
          <w:szCs w:val="24"/>
          <w:lang w:val="kk-KZ"/>
        </w:rPr>
        <w:t xml:space="preserve"> – халықтардың бойында білімге негізделген этикалық ізгіліктер мен өнерлерді дарыту.</w:t>
      </w:r>
      <w:r w:rsidR="009F531E" w:rsidRPr="0052098A">
        <w:rPr>
          <w:rFonts w:ascii="Times New Roman" w:eastAsia="Times New Roman" w:hAnsi="Times New Roman" w:cs="Times New Roman"/>
          <w:b/>
          <w:sz w:val="24"/>
          <w:szCs w:val="24"/>
        </w:rPr>
        <w:t xml:space="preserve"> </w:t>
      </w:r>
    </w:p>
    <w:p w:rsidR="008B7A35" w:rsidRPr="008B7A35" w:rsidRDefault="00B262E6" w:rsidP="00B262E6">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b/>
          <w:sz w:val="24"/>
          <w:szCs w:val="24"/>
          <w:lang w:val="kk-KZ"/>
        </w:rPr>
        <w:t xml:space="preserve">Тәрбиелеу </w:t>
      </w:r>
      <w:r w:rsidR="0043016D" w:rsidRPr="0043016D">
        <w:rPr>
          <w:rFonts w:ascii="Times New Roman" w:hAnsi="Times New Roman" w:cs="Times New Roman"/>
          <w:b/>
          <w:sz w:val="24"/>
          <w:szCs w:val="24"/>
          <w:lang w:val="kk-KZ"/>
        </w:rPr>
        <w:t xml:space="preserve"> </w:t>
      </w:r>
      <w:r w:rsidR="0043016D" w:rsidRPr="0043016D">
        <w:rPr>
          <w:rFonts w:ascii="Times New Roman" w:hAnsi="Times New Roman" w:cs="Times New Roman"/>
          <w:sz w:val="24"/>
          <w:szCs w:val="24"/>
          <w:lang w:val="kk-KZ"/>
        </w:rPr>
        <w:t xml:space="preserve">– жеке адамның </w:t>
      </w:r>
      <w:r w:rsidR="0043016D" w:rsidRPr="00B262E6">
        <w:rPr>
          <w:rFonts w:ascii="Times New Roman" w:hAnsi="Times New Roman" w:cs="Times New Roman"/>
          <w:sz w:val="24"/>
          <w:szCs w:val="24"/>
          <w:lang w:val="kk-KZ"/>
        </w:rPr>
        <w:t>кісілігін қалыптастыру</w:t>
      </w:r>
      <w:r w:rsidRPr="00B262E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деді ғұлама. </w:t>
      </w:r>
      <w:proofErr w:type="gramStart"/>
      <w:r w:rsidR="008B7A35" w:rsidRPr="008B7A35">
        <w:rPr>
          <w:rFonts w:ascii="Times New Roman" w:hAnsi="Times New Roman" w:cs="Times New Roman"/>
          <w:color w:val="000000"/>
          <w:sz w:val="24"/>
          <w:szCs w:val="24"/>
        </w:rPr>
        <w:t>A</w:t>
      </w:r>
      <w:proofErr w:type="gramEnd"/>
      <w:r w:rsidR="008B7A35" w:rsidRPr="008B7A35">
        <w:rPr>
          <w:rFonts w:ascii="Times New Roman" w:hAnsi="Times New Roman" w:cs="Times New Roman"/>
          <w:color w:val="000000"/>
          <w:sz w:val="24"/>
          <w:szCs w:val="24"/>
        </w:rPr>
        <w:t>дaмның мiнезiне қaтысты, қaзaқ хaлқының көптеген шығaрмaлaры бaр. Және де,</w:t>
      </w:r>
      <w:r w:rsidR="008B7A35" w:rsidRPr="008B7A35">
        <w:rPr>
          <w:rFonts w:ascii="Times New Roman" w:hAnsi="Times New Roman" w:cs="Times New Roman"/>
          <w:color w:val="000000"/>
          <w:sz w:val="24"/>
          <w:szCs w:val="24"/>
          <w:lang w:val="kk-KZ"/>
        </w:rPr>
        <w:t xml:space="preserve"> </w:t>
      </w:r>
      <w:r w:rsidR="008B7A35" w:rsidRPr="008B7A35">
        <w:rPr>
          <w:rFonts w:ascii="Times New Roman" w:hAnsi="Times New Roman" w:cs="Times New Roman"/>
          <w:color w:val="000000"/>
          <w:sz w:val="24"/>
          <w:szCs w:val="24"/>
        </w:rPr>
        <w:t>ұлттық ерекшелiгiмiзге с</w:t>
      </w:r>
      <w:proofErr w:type="gramStart"/>
      <w:r w:rsidR="008B7A35" w:rsidRPr="008B7A35">
        <w:rPr>
          <w:rFonts w:ascii="Times New Roman" w:hAnsi="Times New Roman" w:cs="Times New Roman"/>
          <w:color w:val="000000"/>
          <w:sz w:val="24"/>
          <w:szCs w:val="24"/>
        </w:rPr>
        <w:t>a</w:t>
      </w:r>
      <w:proofErr w:type="gramEnd"/>
      <w:r w:rsidR="008B7A35" w:rsidRPr="008B7A35">
        <w:rPr>
          <w:rFonts w:ascii="Times New Roman" w:hAnsi="Times New Roman" w:cs="Times New Roman"/>
          <w:color w:val="000000"/>
          <w:sz w:val="24"/>
          <w:szCs w:val="24"/>
        </w:rPr>
        <w:t>й, ертеден қaлыптaсқaн aрнaйы ұғымдaр кездеседi. Соның iшiнде, «кiсiлiк», «п</w:t>
      </w:r>
      <w:proofErr w:type="gramStart"/>
      <w:r w:rsidR="008B7A35" w:rsidRPr="008B7A35">
        <w:rPr>
          <w:rFonts w:ascii="Times New Roman" w:hAnsi="Times New Roman" w:cs="Times New Roman"/>
          <w:color w:val="000000"/>
          <w:sz w:val="24"/>
          <w:szCs w:val="24"/>
        </w:rPr>
        <w:t>a</w:t>
      </w:r>
      <w:proofErr w:type="gramEnd"/>
      <w:r w:rsidR="008B7A35" w:rsidRPr="008B7A35">
        <w:rPr>
          <w:rFonts w:ascii="Times New Roman" w:hAnsi="Times New Roman" w:cs="Times New Roman"/>
          <w:color w:val="000000"/>
          <w:sz w:val="24"/>
          <w:szCs w:val="24"/>
        </w:rPr>
        <w:t>рaсaттылық», «жaқсылық» т.б. ұғымдaрғa тоқтaлып өтемiз.</w:t>
      </w:r>
    </w:p>
    <w:p w:rsidR="008B7A35" w:rsidRPr="008B7A35" w:rsidRDefault="008B7A35" w:rsidP="008B7A35">
      <w:pPr>
        <w:spacing w:after="0" w:line="240" w:lineRule="auto"/>
        <w:ind w:firstLine="708"/>
        <w:jc w:val="both"/>
        <w:rPr>
          <w:rFonts w:ascii="Times New Roman" w:hAnsi="Times New Roman" w:cs="Times New Roman"/>
          <w:color w:val="000000"/>
          <w:sz w:val="24"/>
          <w:szCs w:val="24"/>
          <w:lang w:val="kk-KZ"/>
        </w:rPr>
      </w:pPr>
      <w:r w:rsidRPr="008B7A35">
        <w:rPr>
          <w:rFonts w:ascii="Times New Roman" w:hAnsi="Times New Roman" w:cs="Times New Roman"/>
          <w:color w:val="000000"/>
          <w:sz w:val="24"/>
          <w:szCs w:val="24"/>
        </w:rPr>
        <w:t xml:space="preserve">«Қaзaқ тiлiнде </w:t>
      </w:r>
      <w:r w:rsidRPr="008B7A35">
        <w:rPr>
          <w:rFonts w:ascii="Times New Roman" w:hAnsi="Times New Roman" w:cs="Times New Roman"/>
          <w:b/>
          <w:color w:val="000000"/>
          <w:sz w:val="24"/>
          <w:szCs w:val="24"/>
        </w:rPr>
        <w:t>«кiсi»</w:t>
      </w:r>
      <w:r w:rsidRPr="008B7A35">
        <w:rPr>
          <w:rFonts w:ascii="Times New Roman" w:hAnsi="Times New Roman" w:cs="Times New Roman"/>
          <w:color w:val="000000"/>
          <w:sz w:val="24"/>
          <w:szCs w:val="24"/>
        </w:rPr>
        <w:t xml:space="preserve"> - </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дaм деген ұғымның мәндi бiр aтaуы, aл «кiсiлiк»,</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«aдaмгершiлiк» дегендер aуқымы кең ұғымды бiлдiредi. Кiсiлiгi б</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р aдaмның мiнезiнде</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ұнaмды қaсиеттер aз болмaйды. Ол aқыл тоқт</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тып, жұртқa өнегелi сөз aйтып, өзгенi де</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тыңдaй бiлетiн aдaм. Кiсiлiгi б</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р aдaм бiр iстi бaстaсa, оны aяғынa дейiн жеткiзiп,</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тындыруы тиiс. Оның әрбiр қимы</w:t>
      </w:r>
      <w:proofErr w:type="gramStart"/>
      <w:r w:rsidRPr="008B7A35">
        <w:rPr>
          <w:rFonts w:ascii="Times New Roman" w:hAnsi="Times New Roman" w:cs="Times New Roman"/>
          <w:color w:val="000000"/>
          <w:sz w:val="24"/>
          <w:szCs w:val="24"/>
        </w:rPr>
        <w:t>л-</w:t>
      </w:r>
      <w:proofErr w:type="gramEnd"/>
      <w:r w:rsidRPr="008B7A35">
        <w:rPr>
          <w:rFonts w:ascii="Times New Roman" w:hAnsi="Times New Roman" w:cs="Times New Roman"/>
          <w:color w:val="000000"/>
          <w:sz w:val="24"/>
          <w:szCs w:val="24"/>
        </w:rPr>
        <w:t>қозғaлысы, әрекетi дiттеген мaқсaтынa бaғыттaлып</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отырaды» Жaстaр бойындa «кiсiлiктi» қaлыптaстыру, зиялы қоғaмды тәрбиелеуге</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бiрден-бiр жол болып сaнaлaды. Кiсi болып қ</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лыптaсқaн тұлғaның aқыл-пaрaсaты биiк</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 xml:space="preserve">болaды. </w:t>
      </w:r>
    </w:p>
    <w:p w:rsidR="0043016D" w:rsidRPr="009B5CD7" w:rsidRDefault="008B7A35" w:rsidP="008B7A35">
      <w:pPr>
        <w:spacing w:after="0" w:line="240" w:lineRule="auto"/>
        <w:ind w:firstLine="708"/>
        <w:jc w:val="both"/>
        <w:rPr>
          <w:rFonts w:ascii="Times New Roman" w:hAnsi="Times New Roman" w:cs="Times New Roman"/>
          <w:sz w:val="24"/>
          <w:szCs w:val="24"/>
          <w:lang w:val="kk-KZ"/>
        </w:rPr>
      </w:pPr>
      <w:r w:rsidRPr="008B7A35">
        <w:rPr>
          <w:rFonts w:ascii="Times New Roman" w:hAnsi="Times New Roman" w:cs="Times New Roman"/>
          <w:b/>
          <w:color w:val="000000"/>
          <w:sz w:val="24"/>
          <w:szCs w:val="24"/>
        </w:rPr>
        <w:t>Әл-Ф</w:t>
      </w:r>
      <w:proofErr w:type="gramStart"/>
      <w:r w:rsidRPr="008B7A35">
        <w:rPr>
          <w:rFonts w:ascii="Times New Roman" w:hAnsi="Times New Roman" w:cs="Times New Roman"/>
          <w:b/>
          <w:color w:val="000000"/>
          <w:sz w:val="24"/>
          <w:szCs w:val="24"/>
        </w:rPr>
        <w:t>a</w:t>
      </w:r>
      <w:proofErr w:type="gramEnd"/>
      <w:r w:rsidRPr="008B7A35">
        <w:rPr>
          <w:rFonts w:ascii="Times New Roman" w:hAnsi="Times New Roman" w:cs="Times New Roman"/>
          <w:b/>
          <w:color w:val="000000"/>
          <w:sz w:val="24"/>
          <w:szCs w:val="24"/>
        </w:rPr>
        <w:t>рaби</w:t>
      </w:r>
      <w:r w:rsidRPr="008B7A35">
        <w:rPr>
          <w:rFonts w:ascii="Times New Roman" w:hAnsi="Times New Roman" w:cs="Times New Roman"/>
          <w:color w:val="000000"/>
          <w:sz w:val="24"/>
          <w:szCs w:val="24"/>
        </w:rPr>
        <w:t xml:space="preserve"> «...aдaмдaр өз aқыл-пaрaсaтының aрқaсындa келiсiмге келiп, жер</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бетiнде тыныштық, бaқытқa тек aқыл-пaрaсaт aрқылы ғaнa жетуге болaды, ненiң</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жaқсы, ненiң жaмaн екенiн aдaм пaрaсaттылығы aрқылы ғaнa шешуге болaды», «Шын</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бaқытқa жету үшiн aдaм өзiн үнемi жетiлдiрiп отыруы тиiс, тек iзденiс бiлiмнiң aрқaсынд ғaнa aдaмдaр шын бaқытқa ие бол</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 xml:space="preserve"> aлaды»</w:t>
      </w:r>
      <w:r w:rsidR="009B5CD7">
        <w:rPr>
          <w:rFonts w:ascii="Times New Roman" w:hAnsi="Times New Roman" w:cs="Times New Roman"/>
          <w:color w:val="000000"/>
          <w:sz w:val="24"/>
          <w:szCs w:val="24"/>
          <w:lang w:val="kk-KZ"/>
        </w:rPr>
        <w:t xml:space="preserve"> деген еді</w:t>
      </w:r>
      <w:r w:rsidRPr="008B7A35">
        <w:rPr>
          <w:rFonts w:ascii="Times New Roman" w:hAnsi="Times New Roman" w:cs="Times New Roman"/>
          <w:color w:val="000000"/>
          <w:sz w:val="24"/>
          <w:szCs w:val="24"/>
        </w:rPr>
        <w:t>. Aл, пaрaсaтты aдaм үшiн нaмыс</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құны өте жоғaры болaды. Н</w:t>
      </w:r>
      <w:proofErr w:type="gramStart"/>
      <w:r w:rsidRPr="008B7A35">
        <w:rPr>
          <w:rFonts w:ascii="Times New Roman" w:hAnsi="Times New Roman" w:cs="Times New Roman"/>
          <w:color w:val="000000"/>
          <w:sz w:val="24"/>
          <w:szCs w:val="24"/>
        </w:rPr>
        <w:t>a</w:t>
      </w:r>
      <w:proofErr w:type="gramEnd"/>
      <w:r w:rsidRPr="008B7A35">
        <w:rPr>
          <w:rFonts w:ascii="Times New Roman" w:hAnsi="Times New Roman" w:cs="Times New Roman"/>
          <w:color w:val="000000"/>
          <w:sz w:val="24"/>
          <w:szCs w:val="24"/>
        </w:rPr>
        <w:t>мыстың негiзгi шынaйы түрлерi – Отaн және aтa-aнa үшiн</w:t>
      </w:r>
      <w:r w:rsidRPr="008B7A35">
        <w:rPr>
          <w:rFonts w:ascii="Times New Roman" w:hAnsi="Times New Roman" w:cs="Times New Roman"/>
          <w:color w:val="000000"/>
          <w:sz w:val="24"/>
          <w:szCs w:val="24"/>
          <w:lang w:val="kk-KZ"/>
        </w:rPr>
        <w:t xml:space="preserve"> </w:t>
      </w:r>
      <w:r w:rsidRPr="008B7A35">
        <w:rPr>
          <w:rFonts w:ascii="Times New Roman" w:hAnsi="Times New Roman" w:cs="Times New Roman"/>
          <w:color w:val="000000"/>
          <w:sz w:val="24"/>
          <w:szCs w:val="24"/>
        </w:rPr>
        <w:t>болғaн нaмыс пен aдaмгершiлiктiң нышaнынa aйнaлғaн aдaмдық нaмыс тa, рухaниaдaмгершiлiк құндылықтaрының мaңызды бөлшегi сaнaлaды.</w:t>
      </w:r>
      <w:r w:rsidR="009B5CD7">
        <w:rPr>
          <w:rFonts w:ascii="Times New Roman" w:hAnsi="Times New Roman" w:cs="Times New Roman"/>
          <w:color w:val="000000"/>
          <w:sz w:val="24"/>
          <w:szCs w:val="24"/>
          <w:lang w:val="kk-KZ"/>
        </w:rPr>
        <w:t xml:space="preserve"> </w:t>
      </w:r>
    </w:p>
    <w:p w:rsidR="0043016D" w:rsidRPr="0043016D" w:rsidRDefault="0043016D" w:rsidP="009B5CD7">
      <w:pPr>
        <w:spacing w:after="0" w:line="240" w:lineRule="auto"/>
        <w:ind w:firstLine="708"/>
        <w:jc w:val="both"/>
        <w:rPr>
          <w:sz w:val="24"/>
          <w:szCs w:val="24"/>
        </w:rPr>
      </w:pPr>
      <w:r w:rsidRPr="0043016D">
        <w:rPr>
          <w:rFonts w:ascii="Times New Roman" w:hAnsi="Times New Roman" w:cs="Times New Roman"/>
          <w:b/>
          <w:sz w:val="24"/>
          <w:szCs w:val="24"/>
          <w:lang w:val="kk-KZ"/>
        </w:rPr>
        <w:t xml:space="preserve">Бақыт - </w:t>
      </w:r>
      <w:r w:rsidRPr="0043016D">
        <w:rPr>
          <w:rFonts w:ascii="Times New Roman" w:hAnsi="Times New Roman" w:cs="Times New Roman"/>
          <w:sz w:val="24"/>
          <w:szCs w:val="24"/>
          <w:lang w:val="kk-KZ"/>
        </w:rPr>
        <w:t>адамның рухани дағдылары мен мінез-құлқының жақсы сапалары.</w:t>
      </w:r>
    </w:p>
    <w:p w:rsidR="00CC0A19" w:rsidRPr="00E05D09" w:rsidRDefault="00CC0A19" w:rsidP="00CC0A19">
      <w:pPr>
        <w:spacing w:after="0" w:line="240" w:lineRule="auto"/>
        <w:ind w:firstLine="708"/>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 өзінің дүниеге көзқарасын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Қ</w:t>
      </w:r>
      <w:r w:rsidRPr="00E05D09">
        <w:rPr>
          <w:rFonts w:ascii="Times New Roman" w:hAnsi="Times New Roman" w:cs="Times New Roman"/>
          <w:sz w:val="24"/>
          <w:szCs w:val="24"/>
        </w:rPr>
        <w:t xml:space="preserve">айырымды </w:t>
      </w:r>
      <w:r w:rsidRPr="00E05D09">
        <w:rPr>
          <w:rFonts w:ascii="Times New Roman" w:hAnsi="Times New Roman" w:cs="Times New Roman"/>
          <w:sz w:val="24"/>
          <w:szCs w:val="24"/>
          <w:lang w:val="kk-KZ"/>
        </w:rPr>
        <w:t>қ</w:t>
      </w:r>
      <w:r w:rsidRPr="00E05D09">
        <w:rPr>
          <w:rFonts w:ascii="Times New Roman" w:hAnsi="Times New Roman" w:cs="Times New Roman"/>
          <w:sz w:val="24"/>
          <w:szCs w:val="24"/>
        </w:rPr>
        <w:t>ала т</w:t>
      </w:r>
      <w:r w:rsidRPr="00E05D09">
        <w:rPr>
          <w:rFonts w:ascii="Times New Roman" w:hAnsi="Times New Roman" w:cs="Times New Roman"/>
          <w:sz w:val="24"/>
          <w:szCs w:val="24"/>
          <w:lang w:val="kk-KZ"/>
        </w:rPr>
        <w:t>ұ</w:t>
      </w:r>
      <w:r w:rsidRPr="00E05D09">
        <w:rPr>
          <w:rFonts w:ascii="Times New Roman" w:hAnsi="Times New Roman" w:cs="Times New Roman"/>
          <w:sz w:val="24"/>
          <w:szCs w:val="24"/>
        </w:rPr>
        <w:t>р</w:t>
      </w:r>
      <w:r w:rsidRPr="00E05D09">
        <w:rPr>
          <w:rFonts w:ascii="Times New Roman" w:hAnsi="Times New Roman" w:cs="Times New Roman"/>
          <w:sz w:val="24"/>
          <w:szCs w:val="24"/>
          <w:lang w:val="kk-KZ"/>
        </w:rPr>
        <w:t>ғ</w:t>
      </w:r>
      <w:r w:rsidRPr="00E05D09">
        <w:rPr>
          <w:rFonts w:ascii="Times New Roman" w:hAnsi="Times New Roman" w:cs="Times New Roman"/>
          <w:sz w:val="24"/>
          <w:szCs w:val="24"/>
        </w:rPr>
        <w:t>ындар</w:t>
      </w:r>
      <w:r w:rsidRPr="00E05D09">
        <w:rPr>
          <w:rFonts w:ascii="Times New Roman" w:hAnsi="Times New Roman" w:cs="Times New Roman"/>
          <w:sz w:val="24"/>
          <w:szCs w:val="24"/>
          <w:lang w:val="kk-KZ"/>
        </w:rPr>
        <w:t>ы</w:t>
      </w:r>
      <w:r w:rsidRPr="00E05D09">
        <w:rPr>
          <w:rFonts w:ascii="Times New Roman" w:hAnsi="Times New Roman" w:cs="Times New Roman"/>
          <w:sz w:val="24"/>
          <w:szCs w:val="24"/>
        </w:rPr>
        <w:t>», «</w:t>
      </w:r>
      <w:r w:rsidRPr="00E05D09">
        <w:rPr>
          <w:rFonts w:ascii="Times New Roman" w:hAnsi="Times New Roman" w:cs="Times New Roman"/>
          <w:sz w:val="24"/>
          <w:szCs w:val="24"/>
          <w:lang w:val="kk-KZ"/>
        </w:rPr>
        <w:t>Әлеуметтік-этикалық</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Бақытқа жету туралы</w:t>
      </w:r>
      <w:r w:rsidRPr="00E05D09">
        <w:rPr>
          <w:rFonts w:ascii="Times New Roman" w:hAnsi="Times New Roman" w:cs="Times New Roman"/>
          <w:sz w:val="24"/>
          <w:szCs w:val="24"/>
        </w:rPr>
        <w:t xml:space="preserve">» </w:t>
      </w:r>
      <w:r w:rsidRPr="00E05D09">
        <w:rPr>
          <w:rFonts w:ascii="Times New Roman" w:hAnsi="Times New Roman" w:cs="Times New Roman"/>
          <w:sz w:val="24"/>
          <w:szCs w:val="24"/>
          <w:lang w:val="kk-KZ"/>
        </w:rPr>
        <w:t xml:space="preserve">атты </w:t>
      </w:r>
      <w:r w:rsidRPr="00E05D09">
        <w:rPr>
          <w:rFonts w:ascii="Times New Roman" w:hAnsi="Times New Roman" w:cs="Times New Roman"/>
          <w:sz w:val="24"/>
          <w:szCs w:val="24"/>
        </w:rPr>
        <w:t>трактаттарында</w:t>
      </w:r>
      <w:r w:rsidRPr="00E05D09">
        <w:rPr>
          <w:rFonts w:ascii="Times New Roman" w:hAnsi="Times New Roman" w:cs="Times New Roman"/>
          <w:sz w:val="24"/>
          <w:szCs w:val="24"/>
          <w:lang w:val="kk-KZ"/>
        </w:rPr>
        <w:t xml:space="preserve"> </w:t>
      </w:r>
      <w:r w:rsidRPr="00E05D09">
        <w:rPr>
          <w:rFonts w:ascii="Times New Roman" w:hAnsi="Times New Roman" w:cs="Times New Roman"/>
          <w:sz w:val="24"/>
          <w:szCs w:val="24"/>
        </w:rPr>
        <w:t xml:space="preserve">адам </w:t>
      </w:r>
      <w:r w:rsidRPr="00E05D09">
        <w:rPr>
          <w:rFonts w:ascii="Times New Roman" w:hAnsi="Times New Roman" w:cs="Times New Roman"/>
          <w:sz w:val="24"/>
          <w:szCs w:val="24"/>
          <w:lang w:val="kk-KZ"/>
        </w:rPr>
        <w:t>қ</w:t>
      </w:r>
      <w:r w:rsidRPr="00E05D09">
        <w:rPr>
          <w:rFonts w:ascii="Times New Roman" w:hAnsi="Times New Roman" w:cs="Times New Roman"/>
          <w:sz w:val="24"/>
          <w:szCs w:val="24"/>
        </w:rPr>
        <w:t>о</w:t>
      </w:r>
      <w:r w:rsidRPr="00E05D09">
        <w:rPr>
          <w:rFonts w:ascii="Times New Roman" w:hAnsi="Times New Roman" w:cs="Times New Roman"/>
          <w:sz w:val="24"/>
          <w:szCs w:val="24"/>
          <w:lang w:val="kk-KZ"/>
        </w:rPr>
        <w:t>ғ</w:t>
      </w:r>
      <w:r w:rsidRPr="00E05D09">
        <w:rPr>
          <w:rFonts w:ascii="Times New Roman" w:hAnsi="Times New Roman" w:cs="Times New Roman"/>
          <w:sz w:val="24"/>
          <w:szCs w:val="24"/>
        </w:rPr>
        <w:t>амыны</w:t>
      </w:r>
      <w:r w:rsidRPr="00E05D09">
        <w:rPr>
          <w:rFonts w:ascii="Times New Roman" w:hAnsi="Times New Roman" w:cs="Times New Roman"/>
          <w:sz w:val="24"/>
          <w:szCs w:val="24"/>
          <w:lang w:val="kk-KZ"/>
        </w:rPr>
        <w:t>ң</w:t>
      </w:r>
      <w:r w:rsidRPr="00E05D09">
        <w:rPr>
          <w:rFonts w:ascii="Times New Roman" w:hAnsi="Times New Roman" w:cs="Times New Roman"/>
          <w:sz w:val="24"/>
          <w:szCs w:val="24"/>
        </w:rPr>
        <w:t xml:space="preserve"> шы</w:t>
      </w:r>
      <w:r w:rsidRPr="00E05D09">
        <w:rPr>
          <w:rFonts w:ascii="Times New Roman" w:hAnsi="Times New Roman" w:cs="Times New Roman"/>
          <w:sz w:val="24"/>
          <w:szCs w:val="24"/>
          <w:lang w:val="kk-KZ"/>
        </w:rPr>
        <w:t>ғ</w:t>
      </w:r>
      <w:r w:rsidRPr="00E05D09">
        <w:rPr>
          <w:rFonts w:ascii="Times New Roman" w:hAnsi="Times New Roman" w:cs="Times New Roman"/>
          <w:sz w:val="24"/>
          <w:szCs w:val="24"/>
        </w:rPr>
        <w:t>уы, оны</w:t>
      </w:r>
      <w:r w:rsidRPr="00E05D09">
        <w:rPr>
          <w:rFonts w:ascii="Times New Roman" w:hAnsi="Times New Roman" w:cs="Times New Roman"/>
          <w:sz w:val="24"/>
          <w:szCs w:val="24"/>
          <w:lang w:val="kk-KZ"/>
        </w:rPr>
        <w:t>ң өмір сүру формалары, адамның мінез-құлқы, әділетті әкімнің бейнесі туралы ой тұжырымдайды. Қоғамның құрылымын талдай келіп, ол  аламдардың өмір сүру ортасы ретінде қала халқын алады.</w:t>
      </w:r>
      <w:r w:rsidRPr="00E05D09">
        <w:rPr>
          <w:rFonts w:ascii="Times New Roman" w:hAnsi="Times New Roman" w:cs="Times New Roman"/>
          <w:sz w:val="24"/>
          <w:szCs w:val="24"/>
        </w:rPr>
        <w:t xml:space="preserve"> </w:t>
      </w:r>
      <w:r w:rsidRPr="00E05D09">
        <w:rPr>
          <w:rFonts w:ascii="Times New Roman" w:hAnsi="Times New Roman" w:cs="Times New Roman"/>
          <w:sz w:val="24"/>
          <w:szCs w:val="24"/>
          <w:lang w:val="kk-KZ"/>
        </w:rPr>
        <w:t xml:space="preserve">Үлгілі құрылым ретінде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қайырымды қаланы</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таңдайды. Ізгі мемлекет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қала</w:t>
      </w:r>
      <w:r w:rsidRPr="00E05D09">
        <w:rPr>
          <w:rFonts w:ascii="Times New Roman" w:hAnsi="Times New Roman" w:cs="Times New Roman"/>
          <w:sz w:val="24"/>
          <w:szCs w:val="24"/>
        </w:rPr>
        <w:t xml:space="preserve">) туралы </w:t>
      </w:r>
      <w:r w:rsidRPr="00E05D09">
        <w:rPr>
          <w:rFonts w:ascii="Times New Roman" w:hAnsi="Times New Roman" w:cs="Times New Roman"/>
          <w:sz w:val="24"/>
          <w:szCs w:val="24"/>
          <w:lang w:val="kk-KZ"/>
        </w:rPr>
        <w:t>і</w:t>
      </w:r>
      <w:r w:rsidRPr="00E05D09">
        <w:rPr>
          <w:rFonts w:ascii="Times New Roman" w:hAnsi="Times New Roman" w:cs="Times New Roman"/>
          <w:sz w:val="24"/>
          <w:szCs w:val="24"/>
        </w:rPr>
        <w:t>л</w:t>
      </w:r>
      <w:r w:rsidRPr="00E05D09">
        <w:rPr>
          <w:rFonts w:ascii="Times New Roman" w:hAnsi="Times New Roman" w:cs="Times New Roman"/>
          <w:sz w:val="24"/>
          <w:szCs w:val="24"/>
          <w:lang w:val="kk-KZ"/>
        </w:rPr>
        <w:t>і</w:t>
      </w:r>
      <w:r w:rsidRPr="00E05D09">
        <w:rPr>
          <w:rFonts w:ascii="Times New Roman" w:hAnsi="Times New Roman" w:cs="Times New Roman"/>
          <w:sz w:val="24"/>
          <w:szCs w:val="24"/>
        </w:rPr>
        <w:t>м</w:t>
      </w:r>
      <w:r w:rsidRPr="00E05D09">
        <w:rPr>
          <w:rFonts w:ascii="Times New Roman" w:hAnsi="Times New Roman" w:cs="Times New Roman"/>
          <w:sz w:val="24"/>
          <w:szCs w:val="24"/>
          <w:lang w:val="kk-KZ"/>
        </w:rPr>
        <w:t>і</w:t>
      </w:r>
      <w:r w:rsidRPr="00E05D09">
        <w:rPr>
          <w:rFonts w:ascii="Times New Roman" w:hAnsi="Times New Roman" w:cs="Times New Roman"/>
          <w:sz w:val="24"/>
          <w:szCs w:val="24"/>
        </w:rPr>
        <w:t xml:space="preserve">н жасауда </w:t>
      </w:r>
      <w:r w:rsidRPr="00E05D09">
        <w:rPr>
          <w:rFonts w:ascii="Times New Roman" w:hAnsi="Times New Roman" w:cs="Times New Roman"/>
          <w:sz w:val="24"/>
          <w:szCs w:val="24"/>
          <w:lang w:val="kk-KZ"/>
        </w:rPr>
        <w:t>ә</w:t>
      </w:r>
      <w:r w:rsidRPr="00E05D09">
        <w:rPr>
          <w:rFonts w:ascii="Times New Roman" w:hAnsi="Times New Roman" w:cs="Times New Roman"/>
          <w:sz w:val="24"/>
          <w:szCs w:val="24"/>
        </w:rPr>
        <w:t>л-Фараби Платон</w:t>
      </w:r>
      <w:r w:rsidRPr="00E05D09">
        <w:rPr>
          <w:rFonts w:ascii="Times New Roman" w:hAnsi="Times New Roman" w:cs="Times New Roman"/>
          <w:sz w:val="24"/>
          <w:szCs w:val="24"/>
          <w:lang w:val="kk-KZ"/>
        </w:rPr>
        <w:t>ғ</w:t>
      </w:r>
      <w:r w:rsidRPr="00E05D09">
        <w:rPr>
          <w:rFonts w:ascii="Times New Roman" w:hAnsi="Times New Roman" w:cs="Times New Roman"/>
          <w:sz w:val="24"/>
          <w:szCs w:val="24"/>
        </w:rPr>
        <w:t>а ел</w:t>
      </w:r>
      <w:r w:rsidRPr="00E05D09">
        <w:rPr>
          <w:rFonts w:ascii="Times New Roman" w:hAnsi="Times New Roman" w:cs="Times New Roman"/>
          <w:sz w:val="24"/>
          <w:szCs w:val="24"/>
          <w:lang w:val="kk-KZ"/>
        </w:rPr>
        <w:t>і</w:t>
      </w:r>
      <w:r w:rsidRPr="00E05D09">
        <w:rPr>
          <w:rFonts w:ascii="Times New Roman" w:hAnsi="Times New Roman" w:cs="Times New Roman"/>
          <w:sz w:val="24"/>
          <w:szCs w:val="24"/>
        </w:rPr>
        <w:t>ктеп, мемлекетт</w:t>
      </w:r>
      <w:r w:rsidRPr="00E05D09">
        <w:rPr>
          <w:rFonts w:ascii="Times New Roman" w:hAnsi="Times New Roman" w:cs="Times New Roman"/>
          <w:sz w:val="24"/>
          <w:szCs w:val="24"/>
          <w:lang w:val="kk-KZ"/>
        </w:rPr>
        <w:t>ің әр мүшесі белгілі бір қызмет атқаратын адам тәніне ұқсас етіп қарастырады. Әл-Фараби ізгі мемлекеттің тууы, ең алдымен мемлекет басшысына, оның ақыл-парасатына, тәрбиесіне тікелей тәуелді деп қорытынды жасайды. Басшының ақиқат және  көкейкесті мақсаты б</w:t>
      </w:r>
      <w:r w:rsidR="004A71B4">
        <w:rPr>
          <w:rFonts w:ascii="Times New Roman" w:hAnsi="Times New Roman" w:cs="Times New Roman"/>
          <w:sz w:val="24"/>
          <w:szCs w:val="24"/>
          <w:lang w:val="kk-KZ"/>
        </w:rPr>
        <w:t>олу керек</w:t>
      </w:r>
      <w:r w:rsidR="004A71B4">
        <w:rPr>
          <w:rFonts w:ascii="Times New Roman" w:hAnsi="Times New Roman" w:cs="Times New Roman"/>
          <w:sz w:val="24"/>
          <w:szCs w:val="24"/>
          <w:lang w:val="en-US"/>
        </w:rPr>
        <w:t>.</w:t>
      </w:r>
      <w:r w:rsidRPr="00E05D09">
        <w:rPr>
          <w:rFonts w:ascii="Times New Roman" w:hAnsi="Times New Roman" w:cs="Times New Roman"/>
          <w:sz w:val="24"/>
          <w:szCs w:val="24"/>
          <w:lang w:val="kk-KZ"/>
        </w:rPr>
        <w:t xml:space="preserve"> басшы бейқамдылыққа қарсы күресе білу керек деген еді.  </w:t>
      </w:r>
    </w:p>
    <w:p w:rsidR="00CC0A19" w:rsidRPr="00E05D09" w:rsidRDefault="00CC0A19" w:rsidP="00CC0A19">
      <w:pPr>
        <w:spacing w:after="0" w:line="240" w:lineRule="auto"/>
        <w:ind w:firstLine="708"/>
        <w:jc w:val="both"/>
        <w:rPr>
          <w:rFonts w:ascii="Times New Roman" w:eastAsia="Times New Roman" w:hAnsi="Times New Roman" w:cs="Times New Roman"/>
          <w:sz w:val="24"/>
          <w:szCs w:val="24"/>
        </w:rPr>
      </w:pPr>
      <w:r w:rsidRPr="00E05D09">
        <w:rPr>
          <w:rFonts w:ascii="Times New Roman" w:hAnsi="Times New Roman" w:cs="Times New Roman"/>
          <w:sz w:val="24"/>
          <w:szCs w:val="24"/>
          <w:lang w:val="kk-KZ"/>
        </w:rPr>
        <w:lastRenderedPageBreak/>
        <w:t xml:space="preserve">Әл-Фараби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Ел басшысы – елдің ең басты тәрбиешісі, әділетті әкім»  деп есептеді. </w:t>
      </w:r>
      <w:r w:rsidRPr="00E05D09">
        <w:rPr>
          <w:rFonts w:ascii="Times New Roman" w:hAnsi="Times New Roman" w:cs="Times New Roman"/>
          <w:b/>
          <w:sz w:val="24"/>
          <w:szCs w:val="24"/>
          <w:lang w:val="kk-KZ"/>
        </w:rPr>
        <w:t xml:space="preserve">Елбасы </w:t>
      </w:r>
      <w:r w:rsidRPr="00E05D09">
        <w:rPr>
          <w:rFonts w:ascii="Times New Roman" w:hAnsi="Times New Roman" w:cs="Times New Roman"/>
          <w:sz w:val="24"/>
          <w:szCs w:val="24"/>
          <w:lang w:val="kk-KZ"/>
        </w:rPr>
        <w:t xml:space="preserve">дана, білімді, тапқыр, аңғарымпаз, көреген, халыққа заңды орындата алуы және денсаулығы мықты болуы керек деп білді. </w:t>
      </w:r>
      <w:r w:rsidRPr="00E05D09">
        <w:rPr>
          <w:rFonts w:ascii="Times New Roman" w:hAnsi="Times New Roman" w:cs="Times New Roman"/>
          <w:b/>
          <w:sz w:val="24"/>
          <w:szCs w:val="24"/>
          <w:lang w:val="kk-KZ"/>
        </w:rPr>
        <w:t>Халықты келесідей топтарға бөлді: 1</w:t>
      </w:r>
      <w:r w:rsidRPr="00E05D09">
        <w:rPr>
          <w:rFonts w:ascii="Times New Roman" w:hAnsi="Times New Roman" w:cs="Times New Roman"/>
          <w:b/>
          <w:sz w:val="24"/>
          <w:szCs w:val="24"/>
        </w:rPr>
        <w:t xml:space="preserve">) </w:t>
      </w:r>
      <w:r w:rsidRPr="00E05D09">
        <w:rPr>
          <w:rFonts w:ascii="Times New Roman" w:hAnsi="Times New Roman" w:cs="Times New Roman"/>
          <w:b/>
          <w:i/>
          <w:sz w:val="24"/>
          <w:szCs w:val="24"/>
          <w:lang w:val="kk-KZ"/>
        </w:rPr>
        <w:t xml:space="preserve">ең құрметті адамдар </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 xml:space="preserve">ақылдылар, пайымдағыштар; 2) </w:t>
      </w:r>
      <w:r w:rsidRPr="00E05D09">
        <w:rPr>
          <w:rFonts w:ascii="Times New Roman" w:hAnsi="Times New Roman" w:cs="Times New Roman"/>
          <w:b/>
          <w:i/>
          <w:sz w:val="24"/>
          <w:szCs w:val="24"/>
          <w:lang w:val="kk-KZ"/>
        </w:rPr>
        <w:t xml:space="preserve">шешендер </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дін  қызметкерлері, ақындар, музыканттар, хатшылар, шығармашыл адамдар; 3</w:t>
      </w:r>
      <w:r w:rsidRPr="00E05D09">
        <w:rPr>
          <w:rFonts w:ascii="Times New Roman" w:hAnsi="Times New Roman" w:cs="Times New Roman"/>
          <w:i/>
          <w:sz w:val="24"/>
          <w:szCs w:val="24"/>
          <w:lang w:val="kk-KZ"/>
        </w:rPr>
        <w:t xml:space="preserve">) </w:t>
      </w:r>
      <w:r w:rsidRPr="00E05D09">
        <w:rPr>
          <w:rFonts w:ascii="Times New Roman" w:hAnsi="Times New Roman" w:cs="Times New Roman"/>
          <w:b/>
          <w:i/>
          <w:sz w:val="24"/>
          <w:szCs w:val="24"/>
          <w:lang w:val="kk-KZ"/>
        </w:rPr>
        <w:t>өлшеушілер</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 xml:space="preserve"> есепшілер, дәрігерлер, астрологтар, математиктер, оқытушылар; 4</w:t>
      </w:r>
      <w:r w:rsidRPr="00E05D09">
        <w:rPr>
          <w:rFonts w:ascii="Times New Roman" w:hAnsi="Times New Roman" w:cs="Times New Roman"/>
          <w:sz w:val="24"/>
          <w:szCs w:val="24"/>
        </w:rPr>
        <w:t xml:space="preserve">)  </w:t>
      </w:r>
      <w:r w:rsidRPr="00E05D09">
        <w:rPr>
          <w:rFonts w:ascii="Times New Roman" w:hAnsi="Times New Roman" w:cs="Times New Roman"/>
          <w:b/>
          <w:i/>
          <w:sz w:val="24"/>
          <w:szCs w:val="24"/>
          <w:lang w:val="kk-KZ"/>
        </w:rPr>
        <w:t>жауынгерлер;</w:t>
      </w:r>
      <w:r w:rsidRPr="00E05D09">
        <w:rPr>
          <w:rFonts w:ascii="Times New Roman" w:hAnsi="Times New Roman" w:cs="Times New Roman"/>
          <w:b/>
          <w:sz w:val="24"/>
          <w:szCs w:val="24"/>
          <w:lang w:val="kk-KZ"/>
        </w:rPr>
        <w:t xml:space="preserve"> 5) </w:t>
      </w:r>
      <w:r w:rsidRPr="00E05D09">
        <w:rPr>
          <w:rFonts w:ascii="Times New Roman" w:hAnsi="Times New Roman" w:cs="Times New Roman"/>
          <w:b/>
          <w:i/>
          <w:sz w:val="24"/>
          <w:szCs w:val="24"/>
          <w:lang w:val="kk-KZ"/>
        </w:rPr>
        <w:t xml:space="preserve">байлар </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егіншілер, мал өсірушілер, саудагерлер, қол-өнершілер.</w:t>
      </w:r>
      <w:r w:rsidRPr="00E05D09">
        <w:rPr>
          <w:rFonts w:ascii="Times New Roman" w:hAnsi="Times New Roman" w:cs="Times New Roman"/>
          <w:b/>
          <w:sz w:val="24"/>
          <w:szCs w:val="24"/>
          <w:lang w:val="kk-KZ"/>
        </w:rPr>
        <w:t xml:space="preserve"> Адамдардың жан жүйесінде</w:t>
      </w:r>
      <w:r w:rsidRPr="00E05D09">
        <w:rPr>
          <w:rFonts w:ascii="Times New Roman" w:hAnsi="Times New Roman" w:cs="Times New Roman"/>
          <w:sz w:val="24"/>
          <w:szCs w:val="24"/>
          <w:lang w:val="kk-KZ"/>
        </w:rPr>
        <w:t xml:space="preserve"> мәдениеттілік, сыпайгершілік, жоғары тәртіптілік, интеллектуалдық қайырымдылық (даналық, парасат, ой тапқырлығы,  ұғымталдық),</w:t>
      </w:r>
      <w:r w:rsidRPr="00E05D09">
        <w:rPr>
          <w:rFonts w:ascii="Times New Roman" w:hAnsi="Times New Roman" w:cs="Times New Roman"/>
          <w:b/>
          <w:sz w:val="24"/>
          <w:szCs w:val="24"/>
          <w:lang w:val="kk-KZ"/>
        </w:rPr>
        <w:t xml:space="preserve"> ал олардың өмір сүруге қажетті қасиеттерінің қатарынды</w:t>
      </w:r>
      <w:r w:rsidRPr="00E05D09">
        <w:rPr>
          <w:rFonts w:ascii="Times New Roman" w:hAnsi="Times New Roman" w:cs="Times New Roman"/>
          <w:sz w:val="24"/>
          <w:szCs w:val="24"/>
          <w:lang w:val="kk-KZ"/>
        </w:rPr>
        <w:t xml:space="preserve"> ақыл-парасаттық, көмектесу, қолдау, ұжымдасу, этникалық қайырымдылық   (ұстамдылық, батылдық, жомарттық, әділдік) жатады.</w:t>
      </w:r>
      <w:r w:rsidRPr="00E05D09">
        <w:rPr>
          <w:rFonts w:ascii="Times New Roman" w:hAnsi="Times New Roman" w:cs="Times New Roman"/>
          <w:b/>
          <w:sz w:val="24"/>
          <w:szCs w:val="24"/>
          <w:lang w:val="kk-KZ"/>
        </w:rPr>
        <w:t xml:space="preserve"> Ізгі  қоғамның адамдарының сапаларына </w:t>
      </w:r>
      <w:r w:rsidRPr="00E05D09">
        <w:rPr>
          <w:rFonts w:ascii="Times New Roman" w:hAnsi="Times New Roman" w:cs="Times New Roman"/>
          <w:sz w:val="24"/>
          <w:szCs w:val="24"/>
          <w:lang w:val="kk-KZ"/>
        </w:rPr>
        <w:t xml:space="preserve">әрекетшілдік, ерлік, жомарттық, өткір тілділік, досгерлік, кішіпейілділік, адалдық, шынайылық, қайырымдылық  болуы керек деп ұйғарды </w:t>
      </w:r>
      <w:r w:rsidRPr="00E05D09">
        <w:rPr>
          <w:rFonts w:ascii="Times New Roman" w:hAnsi="Times New Roman" w:cs="Times New Roman"/>
          <w:sz w:val="24"/>
          <w:szCs w:val="24"/>
        </w:rPr>
        <w:t>[</w:t>
      </w:r>
      <w:r w:rsidR="009328C2">
        <w:rPr>
          <w:rFonts w:ascii="Times New Roman" w:hAnsi="Times New Roman" w:cs="Times New Roman"/>
          <w:sz w:val="24"/>
          <w:szCs w:val="24"/>
          <w:lang w:val="kk-KZ"/>
        </w:rPr>
        <w:t>18</w:t>
      </w:r>
      <w:r w:rsidRPr="00E05D09">
        <w:rPr>
          <w:rFonts w:ascii="Times New Roman" w:hAnsi="Times New Roman" w:cs="Times New Roman"/>
          <w:sz w:val="24"/>
          <w:szCs w:val="24"/>
          <w:lang w:val="kk-KZ"/>
        </w:rPr>
        <w:t xml:space="preserve">; </w:t>
      </w:r>
      <w:r w:rsidR="009328C2">
        <w:rPr>
          <w:rFonts w:ascii="Times New Roman" w:hAnsi="Times New Roman" w:cs="Times New Roman"/>
          <w:sz w:val="24"/>
          <w:szCs w:val="24"/>
          <w:lang w:val="kk-KZ"/>
        </w:rPr>
        <w:t>5</w:t>
      </w:r>
      <w:r w:rsidRPr="00E05D09">
        <w:rPr>
          <w:rFonts w:ascii="Times New Roman" w:hAnsi="Times New Roman" w:cs="Times New Roman"/>
          <w:sz w:val="24"/>
          <w:szCs w:val="24"/>
        </w:rPr>
        <w:t>]</w:t>
      </w:r>
      <w:r w:rsidRPr="00E05D09">
        <w:rPr>
          <w:rFonts w:ascii="Times New Roman" w:eastAsia="Times New Roman" w:hAnsi="Times New Roman" w:cs="Times New Roman"/>
          <w:sz w:val="24"/>
          <w:szCs w:val="24"/>
        </w:rPr>
        <w:t>.</w:t>
      </w:r>
    </w:p>
    <w:p w:rsidR="00CC0A19" w:rsidRPr="00E05D09" w:rsidRDefault="00CC0A19" w:rsidP="00CC0A19">
      <w:pPr>
        <w:spacing w:after="0" w:line="240" w:lineRule="auto"/>
        <w:ind w:firstLine="709"/>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Әл-Фарабидің дүниетанымдық пайымы бойынша ақылдың төрт тұғыры болып табылатын </w:t>
      </w:r>
      <w:r w:rsidRPr="00E05D09">
        <w:rPr>
          <w:rFonts w:ascii="Times New Roman" w:hAnsi="Times New Roman" w:cs="Times New Roman"/>
          <w:b/>
          <w:i/>
          <w:sz w:val="24"/>
          <w:szCs w:val="24"/>
          <w:lang w:val="kk-KZ"/>
        </w:rPr>
        <w:t>топырақ, ауа, от, су</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ізгі мемлекетте</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әділ заң (құқықтық мемлекет), ақыл, парасат (ақылды мемлекет),  дәулет, байлық (бай-қуатты мемлекет), қанағатшылдық (өмір сүру салты) арқылы толық жүзеге асады деген сенімде болды.</w:t>
      </w:r>
    </w:p>
    <w:p w:rsidR="000A04FC" w:rsidRPr="004A71B4" w:rsidRDefault="00CC0A19" w:rsidP="004A71B4">
      <w:pPr>
        <w:spacing w:after="0" w:line="240" w:lineRule="auto"/>
        <w:ind w:firstLine="708"/>
        <w:jc w:val="both"/>
        <w:rPr>
          <w:rFonts w:ascii="Times New Roman" w:hAnsi="Times New Roman" w:cs="Times New Roman"/>
          <w:b/>
          <w:sz w:val="24"/>
          <w:szCs w:val="24"/>
          <w:lang w:val="kk-KZ"/>
        </w:rPr>
      </w:pPr>
      <w:r w:rsidRPr="00E05D09">
        <w:rPr>
          <w:rFonts w:ascii="Times New Roman" w:hAnsi="Times New Roman" w:cs="Times New Roman"/>
          <w:sz w:val="24"/>
          <w:szCs w:val="24"/>
          <w:lang w:val="kk-KZ"/>
        </w:rPr>
        <w:t xml:space="preserve">Әл-Фараби қайырымды қала тұрғындарының көзқарастары арқылы жас өспірімдер тәрбиесінің тұтас тұжырымдамаларын ұсынған. </w:t>
      </w:r>
      <w:r w:rsidRPr="00E05D09">
        <w:rPr>
          <w:rFonts w:ascii="Times New Roman" w:hAnsi="Times New Roman" w:cs="Times New Roman"/>
          <w:sz w:val="24"/>
          <w:szCs w:val="24"/>
        </w:rPr>
        <w:t xml:space="preserve"> </w:t>
      </w:r>
      <w:r w:rsidRPr="00E05D09">
        <w:rPr>
          <w:rFonts w:ascii="Times New Roman" w:hAnsi="Times New Roman" w:cs="Times New Roman"/>
          <w:sz w:val="24"/>
          <w:szCs w:val="24"/>
          <w:lang w:val="kk-KZ"/>
        </w:rPr>
        <w:t xml:space="preserve">Сол себепті алдымен </w:t>
      </w:r>
      <w:r w:rsidRPr="00E05D09">
        <w:rPr>
          <w:rFonts w:ascii="Times New Roman" w:hAnsi="Times New Roman" w:cs="Times New Roman"/>
          <w:b/>
          <w:sz w:val="24"/>
          <w:szCs w:val="24"/>
          <w:lang w:val="kk-KZ"/>
        </w:rPr>
        <w:t>«Қайырымды қала» идеалы – гуманистік және адамгершілік бағдар</w:t>
      </w:r>
      <w:r w:rsidRPr="00E05D09">
        <w:rPr>
          <w:rFonts w:ascii="Times New Roman" w:hAnsi="Times New Roman" w:cs="Times New Roman"/>
          <w:sz w:val="24"/>
          <w:szCs w:val="24"/>
          <w:lang w:val="kk-KZ"/>
        </w:rPr>
        <w:t xml:space="preserve"> екендігін жүйелеп</w:t>
      </w:r>
      <w:r w:rsidRPr="00E05D09">
        <w:rPr>
          <w:rFonts w:ascii="Times New Roman" w:hAnsi="Times New Roman" w:cs="Times New Roman"/>
          <w:b/>
          <w:sz w:val="24"/>
          <w:szCs w:val="24"/>
          <w:lang w:val="kk-KZ"/>
        </w:rPr>
        <w:t>, 2-суретте</w:t>
      </w:r>
      <w:r w:rsidRPr="00E05D09">
        <w:rPr>
          <w:rFonts w:ascii="Times New Roman" w:hAnsi="Times New Roman" w:cs="Times New Roman"/>
          <w:sz w:val="24"/>
          <w:szCs w:val="24"/>
          <w:lang w:val="kk-KZ"/>
        </w:rPr>
        <w:t xml:space="preserve"> көрсеттік (</w:t>
      </w:r>
      <w:r w:rsidRPr="00E05D09">
        <w:rPr>
          <w:rFonts w:ascii="Times New Roman" w:hAnsi="Times New Roman" w:cs="Times New Roman"/>
          <w:b/>
          <w:sz w:val="24"/>
          <w:szCs w:val="24"/>
          <w:lang w:val="kk-KZ"/>
        </w:rPr>
        <w:t>2-сурет. Әл-Фарабидің тәрбие идеалы)</w:t>
      </w:r>
      <w:r w:rsidRPr="00E05D09">
        <w:rPr>
          <w:rFonts w:ascii="Times New Roman" w:hAnsi="Times New Roman" w:cs="Times New Roman"/>
          <w:sz w:val="24"/>
          <w:szCs w:val="24"/>
          <w:lang w:val="kk-KZ"/>
        </w:rPr>
        <w:t>.</w:t>
      </w:r>
      <w:r w:rsidR="004A71B4">
        <w:rPr>
          <w:rFonts w:ascii="Times New Roman" w:hAnsi="Times New Roman" w:cs="Times New Roman"/>
          <w:sz w:val="24"/>
          <w:szCs w:val="24"/>
          <w:lang w:val="en-US"/>
        </w:rPr>
        <w:t xml:space="preserve"> </w:t>
      </w:r>
      <w:r w:rsidR="000A04FC" w:rsidRPr="004A71B4">
        <w:rPr>
          <w:rFonts w:ascii="Times New Roman" w:hAnsi="Times New Roman" w:cs="Times New Roman"/>
          <w:b/>
          <w:sz w:val="24"/>
          <w:szCs w:val="24"/>
          <w:lang w:val="kk-KZ"/>
        </w:rPr>
        <w:t>Әл-Фарабидің мінсіз кемел адам концепциясы:</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b/>
          <w:sz w:val="24"/>
          <w:szCs w:val="24"/>
          <w:lang w:val="kk-KZ"/>
        </w:rPr>
        <w:t xml:space="preserve">1.  </w:t>
      </w:r>
      <w:r w:rsidRPr="000A04FC">
        <w:rPr>
          <w:rFonts w:ascii="Times New Roman" w:hAnsi="Times New Roman" w:cs="Times New Roman"/>
          <w:sz w:val="24"/>
          <w:szCs w:val="24"/>
          <w:lang w:val="kk-KZ"/>
        </w:rPr>
        <w:t>Мүшелері  мінсіз.</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2. Жадында жақсы сақтайтын.</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3. Аңғарымпаз.</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 xml:space="preserve">4. Өнер-білімге құштар. </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5. Қанағатшыл.</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6. Шыншыл.</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7. Ізгі ниетті.</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8. Әділетті.</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9. Мінезі қыңыр емес.</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10. Шешімшіл.</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11. Батыл, ержүрек.</w:t>
      </w:r>
    </w:p>
    <w:p w:rsidR="000A04FC" w:rsidRPr="000A04FC" w:rsidRDefault="000A04FC" w:rsidP="000A04FC">
      <w:pPr>
        <w:spacing w:after="0" w:line="240" w:lineRule="auto"/>
        <w:rPr>
          <w:rFonts w:ascii="Times New Roman" w:hAnsi="Times New Roman" w:cs="Times New Roman"/>
          <w:sz w:val="24"/>
          <w:szCs w:val="24"/>
          <w:lang w:val="kk-KZ"/>
        </w:rPr>
      </w:pPr>
      <w:r w:rsidRPr="000A04FC">
        <w:rPr>
          <w:rFonts w:ascii="Times New Roman" w:hAnsi="Times New Roman" w:cs="Times New Roman"/>
          <w:sz w:val="24"/>
          <w:szCs w:val="24"/>
          <w:lang w:val="kk-KZ"/>
        </w:rPr>
        <w:t>12. Өткір сөз иесі.</w:t>
      </w: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031E1D" w:rsidRDefault="00031E1D" w:rsidP="004A71B4">
      <w:pPr>
        <w:spacing w:after="0" w:line="240" w:lineRule="auto"/>
        <w:ind w:firstLine="709"/>
        <w:rPr>
          <w:rFonts w:ascii="Times New Roman" w:hAnsi="Times New Roman" w:cs="Times New Roman"/>
          <w:b/>
          <w:sz w:val="24"/>
          <w:szCs w:val="24"/>
          <w:lang w:val="kk-KZ"/>
        </w:rPr>
      </w:pPr>
    </w:p>
    <w:p w:rsidR="003B396A" w:rsidRPr="00031E1D" w:rsidRDefault="00031E1D" w:rsidP="004A71B4">
      <w:pPr>
        <w:spacing w:after="0" w:line="240" w:lineRule="auto"/>
        <w:ind w:firstLine="709"/>
        <w:rPr>
          <w:rFonts w:ascii="Times New Roman" w:hAnsi="Times New Roman" w:cs="Times New Roman"/>
          <w:b/>
          <w:sz w:val="24"/>
          <w:szCs w:val="24"/>
          <w:lang w:val="kk-KZ"/>
        </w:rPr>
      </w:pPr>
      <w:r w:rsidRPr="00031E1D">
        <w:rPr>
          <w:rFonts w:ascii="Times New Roman" w:hAnsi="Times New Roman" w:cs="Times New Roman"/>
          <w:b/>
          <w:sz w:val="24"/>
          <w:szCs w:val="24"/>
          <w:lang w:val="kk-KZ"/>
        </w:rPr>
        <w:t>2-сурет.</w:t>
      </w:r>
    </w:p>
    <w:p w:rsidR="003B396A" w:rsidRPr="00031E1D" w:rsidRDefault="003B396A" w:rsidP="004A71B4">
      <w:pPr>
        <w:spacing w:after="0" w:line="240" w:lineRule="auto"/>
        <w:ind w:firstLine="709"/>
        <w:rPr>
          <w:rFonts w:ascii="Times New Roman" w:hAnsi="Times New Roman" w:cs="Times New Roman"/>
          <w:b/>
          <w:sz w:val="24"/>
          <w:szCs w:val="24"/>
          <w:lang w:val="kk-KZ"/>
        </w:rPr>
      </w:pPr>
    </w:p>
    <w:p w:rsidR="003B396A" w:rsidRPr="00031E1D" w:rsidRDefault="003B396A" w:rsidP="004A71B4">
      <w:pPr>
        <w:spacing w:after="0" w:line="240" w:lineRule="auto"/>
        <w:ind w:firstLine="709"/>
        <w:rPr>
          <w:rFonts w:ascii="Times New Roman" w:hAnsi="Times New Roman" w:cs="Times New Roman"/>
          <w:b/>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3B396A" w:rsidRDefault="003B396A" w:rsidP="004A71B4">
      <w:pPr>
        <w:spacing w:after="0" w:line="240" w:lineRule="auto"/>
        <w:ind w:firstLine="709"/>
        <w:rPr>
          <w:rFonts w:ascii="Times New Roman" w:hAnsi="Times New Roman" w:cs="Times New Roman"/>
          <w:sz w:val="24"/>
          <w:szCs w:val="24"/>
          <w:lang w:val="kk-KZ"/>
        </w:rPr>
      </w:pPr>
    </w:p>
    <w:p w:rsidR="00CC0A19" w:rsidRPr="00E05D09" w:rsidRDefault="00CC0A19" w:rsidP="004A71B4">
      <w:pPr>
        <w:spacing w:after="0" w:line="240" w:lineRule="auto"/>
        <w:ind w:firstLine="709"/>
        <w:rPr>
          <w:rFonts w:ascii="Times New Roman" w:eastAsia="Times New Roman" w:hAnsi="Times New Roman" w:cs="Times New Roman"/>
          <w:color w:val="000000"/>
          <w:sz w:val="24"/>
          <w:szCs w:val="24"/>
          <w:lang w:val="kk-KZ"/>
        </w:rPr>
      </w:pPr>
      <w:r w:rsidRPr="00E05D09">
        <w:rPr>
          <w:rFonts w:ascii="Times New Roman" w:hAnsi="Times New Roman" w:cs="Times New Roman"/>
          <w:sz w:val="24"/>
          <w:szCs w:val="24"/>
          <w:lang w:val="kk-KZ"/>
        </w:rPr>
        <w:lastRenderedPageBreak/>
        <w:t>Әл-Фараби қайырымды қала тұрғындарының көзқарастары арқылы жас өспірімдер тәрбиесінің тұтас тұжырымдамаларын ұсынған.</w:t>
      </w:r>
      <w:r w:rsidRPr="00E05D09">
        <w:rPr>
          <w:rFonts w:ascii="Times New Roman" w:eastAsia="Times New Roman" w:hAnsi="Times New Roman" w:cs="Times New Roman"/>
          <w:color w:val="000000"/>
          <w:sz w:val="24"/>
          <w:szCs w:val="24"/>
        </w:rPr>
        <w:t xml:space="preserve"> </w:t>
      </w:r>
    </w:p>
    <w:p w:rsidR="002315EF" w:rsidRPr="006A2CF6" w:rsidRDefault="00E2454C" w:rsidP="004A71B4">
      <w:pPr>
        <w:spacing w:after="0" w:line="240" w:lineRule="auto"/>
        <w:ind w:firstLine="709"/>
        <w:jc w:val="both"/>
        <w:rPr>
          <w:rFonts w:ascii="Times New Roman" w:hAnsi="Times New Roman" w:cs="Times New Roman"/>
          <w:sz w:val="24"/>
          <w:szCs w:val="24"/>
          <w:lang w:val="kk-KZ"/>
        </w:rPr>
      </w:pPr>
      <w:r w:rsidRPr="00E05D09">
        <w:rPr>
          <w:rFonts w:ascii="Times New Roman" w:hAnsi="Times New Roman" w:cs="Times New Roman"/>
          <w:sz w:val="24"/>
          <w:szCs w:val="24"/>
        </w:rPr>
        <w:t>«</w:t>
      </w:r>
      <w:r w:rsidRPr="00E05D09">
        <w:rPr>
          <w:rFonts w:ascii="Times New Roman" w:hAnsi="Times New Roman" w:cs="Times New Roman"/>
          <w:sz w:val="24"/>
          <w:szCs w:val="24"/>
          <w:lang w:val="kk-KZ"/>
        </w:rPr>
        <w:t>Адамның ар-ожданы алдында адал, шыншыл болуы – адал өзін</w:t>
      </w:r>
      <w:proofErr w:type="gramStart"/>
      <w:r w:rsidRPr="00E05D09">
        <w:rPr>
          <w:rFonts w:ascii="Times New Roman" w:hAnsi="Times New Roman" w:cs="Times New Roman"/>
          <w:sz w:val="24"/>
          <w:szCs w:val="24"/>
          <w:lang w:val="kk-KZ"/>
        </w:rPr>
        <w:t>е-</w:t>
      </w:r>
      <w:proofErr w:type="gramEnd"/>
      <w:r w:rsidRPr="00E05D09">
        <w:rPr>
          <w:rFonts w:ascii="Times New Roman" w:hAnsi="Times New Roman" w:cs="Times New Roman"/>
          <w:sz w:val="24"/>
          <w:szCs w:val="24"/>
          <w:lang w:val="kk-KZ"/>
        </w:rPr>
        <w:t xml:space="preserve">өзі қасиетті болуынан, жүріс-тұрысы ізетті болуынан ғана туады», - деп көрсетеді. </w:t>
      </w:r>
      <w:r w:rsidRPr="00E05D09">
        <w:rPr>
          <w:rFonts w:ascii="Times New Roman" w:hAnsi="Times New Roman" w:cs="Times New Roman"/>
          <w:b/>
          <w:sz w:val="24"/>
          <w:szCs w:val="24"/>
          <w:lang w:val="kk-KZ"/>
        </w:rPr>
        <w:t>Ерікті түрде тәрбиелеу өнері</w:t>
      </w:r>
      <w:r w:rsidRPr="00E05D09">
        <w:rPr>
          <w:rFonts w:ascii="Times New Roman" w:hAnsi="Times New Roman" w:cs="Times New Roman"/>
          <w:sz w:val="24"/>
          <w:szCs w:val="24"/>
          <w:lang w:val="kk-KZ"/>
        </w:rPr>
        <w:t xml:space="preserve"> өте-мөте көп күш керек етеді. Адамның әуелден тоқымашы... болып тумайтыны сияқты қайырымдылық пен жаман қылық та әуел бастан жаратылысынан дарымайды. ... Сөз жүзінде емес, мінез-құлықты іс жүзінде шыңдау арқылы іске асыруға болады, -  деп түйіндеді  Әл-Фараби </w:t>
      </w:r>
      <w:r w:rsidRPr="00E05D09">
        <w:rPr>
          <w:rFonts w:ascii="Times New Roman" w:hAnsi="Times New Roman"/>
          <w:sz w:val="24"/>
          <w:szCs w:val="24"/>
        </w:rPr>
        <w:t>[</w:t>
      </w:r>
      <w:r w:rsidR="009328C2">
        <w:rPr>
          <w:rFonts w:ascii="Times New Roman" w:hAnsi="Times New Roman"/>
          <w:sz w:val="24"/>
          <w:szCs w:val="24"/>
          <w:lang w:val="kk-KZ"/>
        </w:rPr>
        <w:t>18; 23</w:t>
      </w:r>
      <w:r w:rsidRPr="00E05D09">
        <w:rPr>
          <w:rFonts w:ascii="Times New Roman" w:hAnsi="Times New Roman"/>
          <w:sz w:val="24"/>
          <w:szCs w:val="24"/>
        </w:rPr>
        <w:t>]</w:t>
      </w:r>
      <w:r w:rsidRPr="00E05D09">
        <w:rPr>
          <w:rFonts w:ascii="Times New Roman" w:eastAsia="Times New Roman" w:hAnsi="Times New Roman" w:cs="Times New Roman"/>
          <w:color w:val="000000"/>
          <w:sz w:val="24"/>
          <w:szCs w:val="24"/>
        </w:rPr>
        <w:t>.</w:t>
      </w:r>
      <w:r w:rsidR="002315EF" w:rsidRPr="002315EF">
        <w:rPr>
          <w:rFonts w:ascii="Times New Roman" w:hAnsi="Times New Roman" w:cs="Times New Roman"/>
          <w:color w:val="FF0000"/>
          <w:sz w:val="24"/>
          <w:szCs w:val="24"/>
          <w:lang w:val="kk-KZ"/>
        </w:rPr>
        <w:t xml:space="preserve"> </w:t>
      </w:r>
      <w:r w:rsidR="002315EF" w:rsidRPr="006A2CF6">
        <w:rPr>
          <w:rFonts w:ascii="Times New Roman" w:hAnsi="Times New Roman" w:cs="Times New Roman"/>
          <w:sz w:val="24"/>
          <w:szCs w:val="24"/>
          <w:lang w:val="kk-KZ"/>
        </w:rPr>
        <w:t>Тәрбиенің  және оқытудың ұстанымдары мен заңдылықтарын терең қарастырды.</w:t>
      </w:r>
    </w:p>
    <w:p w:rsidR="00E2454C" w:rsidRPr="00E05D09" w:rsidRDefault="00E2454C" w:rsidP="00E2454C">
      <w:pPr>
        <w:spacing w:after="0" w:line="240" w:lineRule="auto"/>
        <w:ind w:firstLine="708"/>
        <w:jc w:val="both"/>
        <w:rPr>
          <w:rFonts w:ascii="Times New Roman" w:eastAsia="Times New Roman" w:hAnsi="Times New Roman" w:cs="Times New Roman"/>
          <w:b/>
          <w:color w:val="000000"/>
          <w:sz w:val="24"/>
          <w:szCs w:val="24"/>
          <w:lang w:val="kk-KZ"/>
        </w:rPr>
      </w:pPr>
      <w:r w:rsidRPr="00E05D09">
        <w:rPr>
          <w:rFonts w:ascii="Times New Roman" w:eastAsia="Times New Roman" w:hAnsi="Times New Roman" w:cs="Times New Roman"/>
          <w:color w:val="000000"/>
          <w:sz w:val="24"/>
          <w:szCs w:val="24"/>
        </w:rPr>
        <w:t>Қазіргі педагогикадағы тәрбие теориясының құрылым</w:t>
      </w:r>
      <w:r w:rsidRPr="00E05D09">
        <w:rPr>
          <w:rFonts w:ascii="Times New Roman" w:eastAsia="Times New Roman" w:hAnsi="Times New Roman" w:cs="Times New Roman"/>
          <w:color w:val="000000"/>
          <w:sz w:val="24"/>
          <w:szCs w:val="24"/>
          <w:lang w:val="kk-KZ"/>
        </w:rPr>
        <w:t>ына</w:t>
      </w:r>
      <w:r w:rsidRPr="00E05D09">
        <w:rPr>
          <w:rFonts w:ascii="Times New Roman" w:eastAsia="Times New Roman" w:hAnsi="Times New Roman" w:cs="Times New Roman"/>
          <w:color w:val="000000"/>
          <w:sz w:val="24"/>
          <w:szCs w:val="24"/>
        </w:rPr>
        <w:t xml:space="preserve"> сәйкес әл-Фарабидің «тәрбие» </w:t>
      </w:r>
      <w:r w:rsidRPr="00E05D09">
        <w:rPr>
          <w:rFonts w:ascii="Times New Roman" w:eastAsia="Times New Roman" w:hAnsi="Times New Roman" w:cs="Times New Roman"/>
          <w:color w:val="000000"/>
          <w:sz w:val="24"/>
          <w:szCs w:val="24"/>
          <w:lang w:val="kk-KZ"/>
        </w:rPr>
        <w:t>ұғ</w:t>
      </w:r>
      <w:r w:rsidRPr="00E05D09">
        <w:rPr>
          <w:rFonts w:ascii="Times New Roman" w:eastAsia="Times New Roman" w:hAnsi="Times New Roman" w:cs="Times New Roman"/>
          <w:color w:val="000000"/>
          <w:sz w:val="24"/>
          <w:szCs w:val="24"/>
        </w:rPr>
        <w:t>ымын</w:t>
      </w:r>
      <w:r w:rsidRPr="00E05D09">
        <w:rPr>
          <w:rFonts w:ascii="Times New Roman" w:eastAsia="Times New Roman" w:hAnsi="Times New Roman" w:cs="Times New Roman"/>
          <w:color w:val="000000"/>
          <w:sz w:val="24"/>
          <w:szCs w:val="24"/>
          <w:lang w:val="kk-KZ"/>
        </w:rPr>
        <w:t>ың</w:t>
      </w:r>
      <w:r w:rsidRPr="00E05D09">
        <w:rPr>
          <w:rFonts w:ascii="Times New Roman" w:eastAsia="Times New Roman" w:hAnsi="Times New Roman" w:cs="Times New Roman"/>
          <w:color w:val="000000"/>
          <w:sz w:val="24"/>
          <w:szCs w:val="24"/>
        </w:rPr>
        <w:t xml:space="preserve"> мәнін былайша көрсетуге болады </w:t>
      </w:r>
      <w:r w:rsidRPr="00E05D09">
        <w:rPr>
          <w:rFonts w:ascii="Times New Roman" w:eastAsia="Times New Roman" w:hAnsi="Times New Roman" w:cs="Times New Roman"/>
          <w:b/>
          <w:color w:val="000000"/>
          <w:sz w:val="24"/>
          <w:szCs w:val="24"/>
        </w:rPr>
        <w:t>(</w:t>
      </w:r>
      <w:r w:rsidR="00883EDA">
        <w:rPr>
          <w:rFonts w:ascii="Times New Roman" w:eastAsia="Times New Roman" w:hAnsi="Times New Roman" w:cs="Times New Roman"/>
          <w:b/>
          <w:color w:val="000000"/>
          <w:sz w:val="24"/>
          <w:szCs w:val="24"/>
          <w:lang w:val="kk-KZ"/>
        </w:rPr>
        <w:t>3</w:t>
      </w:r>
      <w:r w:rsidRPr="00E05D09">
        <w:rPr>
          <w:rFonts w:ascii="Times New Roman" w:eastAsia="Times New Roman" w:hAnsi="Times New Roman" w:cs="Times New Roman"/>
          <w:b/>
          <w:color w:val="000000"/>
          <w:sz w:val="24"/>
          <w:szCs w:val="24"/>
          <w:lang w:val="kk-KZ"/>
        </w:rPr>
        <w:t>-кесте</w:t>
      </w:r>
      <w:r w:rsidRPr="00E05D09">
        <w:rPr>
          <w:rFonts w:ascii="Times New Roman" w:eastAsia="Times New Roman" w:hAnsi="Times New Roman" w:cs="Times New Roman"/>
          <w:b/>
          <w:color w:val="000000"/>
          <w:sz w:val="24"/>
          <w:szCs w:val="24"/>
        </w:rPr>
        <w:t>)</w:t>
      </w:r>
      <w:r w:rsidRPr="00E05D09">
        <w:rPr>
          <w:rFonts w:ascii="Times New Roman" w:eastAsia="Times New Roman" w:hAnsi="Times New Roman" w:cs="Times New Roman"/>
          <w:b/>
          <w:color w:val="000000"/>
          <w:sz w:val="24"/>
          <w:szCs w:val="24"/>
          <w:lang w:val="kk-KZ"/>
        </w:rPr>
        <w:t>.</w:t>
      </w:r>
    </w:p>
    <w:p w:rsidR="00E2454C" w:rsidRPr="00E05D09" w:rsidRDefault="00E2454C" w:rsidP="00E2454C">
      <w:pPr>
        <w:spacing w:after="0" w:line="240" w:lineRule="auto"/>
        <w:ind w:firstLine="708"/>
        <w:jc w:val="both"/>
        <w:rPr>
          <w:rFonts w:ascii="Times New Roman" w:eastAsia="Times New Roman" w:hAnsi="Times New Roman" w:cs="Times New Roman"/>
          <w:b/>
          <w:color w:val="000000"/>
          <w:sz w:val="24"/>
          <w:szCs w:val="24"/>
          <w:lang w:val="kk-KZ"/>
        </w:rPr>
      </w:pPr>
    </w:p>
    <w:p w:rsidR="00E2454C" w:rsidRPr="00E05D09" w:rsidRDefault="00883EDA" w:rsidP="00E2454C">
      <w:pPr>
        <w:spacing w:after="0" w:line="240" w:lineRule="auto"/>
        <w:ind w:firstLine="708"/>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kk-KZ"/>
        </w:rPr>
        <w:t>3</w:t>
      </w:r>
      <w:r w:rsidR="00E2454C" w:rsidRPr="00E05D09">
        <w:rPr>
          <w:rFonts w:ascii="Times New Roman" w:hAnsi="Times New Roman" w:cs="Times New Roman"/>
          <w:b/>
          <w:sz w:val="24"/>
          <w:szCs w:val="24"/>
          <w:lang w:val="kk-KZ"/>
        </w:rPr>
        <w:t xml:space="preserve">-кесте. </w:t>
      </w:r>
      <w:r w:rsidR="00E2454C" w:rsidRPr="00E05D09">
        <w:rPr>
          <w:rFonts w:ascii="Times New Roman" w:eastAsia="Times New Roman" w:hAnsi="Times New Roman" w:cs="Times New Roman"/>
          <w:b/>
          <w:color w:val="000000"/>
          <w:sz w:val="24"/>
          <w:szCs w:val="24"/>
          <w:lang w:val="kk-KZ"/>
        </w:rPr>
        <w:t>Ә</w:t>
      </w:r>
      <w:r w:rsidR="00E2454C" w:rsidRPr="00E05D09">
        <w:rPr>
          <w:rFonts w:ascii="Times New Roman" w:eastAsia="Times New Roman" w:hAnsi="Times New Roman" w:cs="Times New Roman"/>
          <w:b/>
          <w:color w:val="000000"/>
          <w:sz w:val="24"/>
          <w:szCs w:val="24"/>
        </w:rPr>
        <w:t xml:space="preserve">л-Фарабидің «тәрбие» </w:t>
      </w:r>
      <w:r w:rsidR="00E2454C" w:rsidRPr="00E05D09">
        <w:rPr>
          <w:rFonts w:ascii="Times New Roman" w:eastAsia="Times New Roman" w:hAnsi="Times New Roman" w:cs="Times New Roman"/>
          <w:b/>
          <w:color w:val="000000"/>
          <w:sz w:val="24"/>
          <w:szCs w:val="24"/>
          <w:lang w:val="kk-KZ"/>
        </w:rPr>
        <w:t>ұғымы</w:t>
      </w:r>
    </w:p>
    <w:tbl>
      <w:tblPr>
        <w:tblStyle w:val="a6"/>
        <w:tblW w:w="0" w:type="auto"/>
        <w:tblInd w:w="108" w:type="dxa"/>
        <w:tblLook w:val="04A0"/>
      </w:tblPr>
      <w:tblGrid>
        <w:gridCol w:w="567"/>
        <w:gridCol w:w="2410"/>
        <w:gridCol w:w="6486"/>
      </w:tblGrid>
      <w:tr w:rsidR="00E2454C" w:rsidRPr="00E05D09" w:rsidTr="00982D92">
        <w:tc>
          <w:tcPr>
            <w:tcW w:w="567" w:type="dxa"/>
          </w:tcPr>
          <w:p w:rsidR="00E2454C" w:rsidRPr="00031E1D" w:rsidRDefault="00E2454C" w:rsidP="00982D92">
            <w:pPr>
              <w:ind w:firstLine="34"/>
              <w:rPr>
                <w:rFonts w:ascii="Times New Roman" w:hAnsi="Times New Roman" w:cs="Times New Roman"/>
                <w:b/>
              </w:rPr>
            </w:pPr>
            <w:r w:rsidRPr="00031E1D">
              <w:rPr>
                <w:rFonts w:ascii="Times New Roman" w:hAnsi="Times New Roman" w:cs="Times New Roman"/>
                <w:b/>
              </w:rPr>
              <w:t>№</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rPr>
              <w:t>«</w:t>
            </w:r>
            <w:r w:rsidRPr="00031E1D">
              <w:rPr>
                <w:rFonts w:ascii="Times New Roman" w:hAnsi="Times New Roman" w:cs="Times New Roman"/>
                <w:b/>
                <w:lang w:val="kk-KZ"/>
              </w:rPr>
              <w:t>Тәрбие</w:t>
            </w:r>
            <w:r w:rsidRPr="00031E1D">
              <w:rPr>
                <w:rFonts w:ascii="Times New Roman" w:hAnsi="Times New Roman" w:cs="Times New Roman"/>
                <w:b/>
              </w:rPr>
              <w:t>»</w:t>
            </w:r>
            <w:r w:rsidRPr="00031E1D">
              <w:rPr>
                <w:rFonts w:ascii="Times New Roman" w:hAnsi="Times New Roman" w:cs="Times New Roman"/>
                <w:b/>
                <w:lang w:val="kk-KZ"/>
              </w:rPr>
              <w:t xml:space="preserve"> ұғымының құрылымы</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rPr>
              <w:t>«</w:t>
            </w:r>
            <w:r w:rsidRPr="00031E1D">
              <w:rPr>
                <w:rFonts w:ascii="Times New Roman" w:hAnsi="Times New Roman" w:cs="Times New Roman"/>
                <w:b/>
                <w:lang w:val="kk-KZ"/>
              </w:rPr>
              <w:t>Тәрбие</w:t>
            </w:r>
            <w:r w:rsidRPr="00031E1D">
              <w:rPr>
                <w:rFonts w:ascii="Times New Roman" w:hAnsi="Times New Roman" w:cs="Times New Roman"/>
                <w:b/>
              </w:rPr>
              <w:t>»</w:t>
            </w:r>
            <w:r w:rsidRPr="00031E1D">
              <w:rPr>
                <w:rFonts w:ascii="Times New Roman" w:hAnsi="Times New Roman" w:cs="Times New Roman"/>
                <w:b/>
                <w:lang w:val="kk-KZ"/>
              </w:rPr>
              <w:t xml:space="preserve">  ұғымының мазмұны</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1.</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 xml:space="preserve">Мәні </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eastAsia="Times New Roman" w:hAnsi="Times New Roman" w:cs="Times New Roman"/>
                <w:b/>
              </w:rPr>
              <w:t>«Адамға ең бі</w:t>
            </w:r>
            <w:proofErr w:type="gramStart"/>
            <w:r w:rsidRPr="00031E1D">
              <w:rPr>
                <w:rFonts w:ascii="Times New Roman" w:eastAsia="Times New Roman" w:hAnsi="Times New Roman" w:cs="Times New Roman"/>
                <w:b/>
              </w:rPr>
              <w:t>р</w:t>
            </w:r>
            <w:proofErr w:type="gramEnd"/>
            <w:r w:rsidRPr="00031E1D">
              <w:rPr>
                <w:rFonts w:ascii="Times New Roman" w:eastAsia="Times New Roman" w:hAnsi="Times New Roman" w:cs="Times New Roman"/>
                <w:b/>
              </w:rPr>
              <w:t>інші білім емес, тәрбие беру керек, тәрбиесіз берілген білім – адамзаттың қас жауы</w:t>
            </w:r>
            <w:r w:rsidRPr="00031E1D">
              <w:rPr>
                <w:rFonts w:ascii="Times New Roman" w:eastAsia="Times New Roman" w:hAnsi="Times New Roman" w:cs="Times New Roman"/>
                <w:b/>
                <w:lang w:val="kk-KZ"/>
              </w:rPr>
              <w:t>, ол келешекте оның барлық өміріне апат әкеледі</w:t>
            </w:r>
            <w:r w:rsidRPr="00031E1D">
              <w:rPr>
                <w:rFonts w:ascii="Times New Roman" w:eastAsia="Times New Roman" w:hAnsi="Times New Roman" w:cs="Times New Roman"/>
                <w:b/>
              </w:rPr>
              <w:t xml:space="preserve">». </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2.</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Заңдылықтары</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«Қайырымдылық  бақытқа жету үшін керек. Ол табиғи түрде де, қалау түрінде де бола алады. Зұлымдық бақытқа жетуге кедергі жасайды».</w:t>
            </w:r>
          </w:p>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«Адамдар туралы айтсақ, оларды қосатын, байланыстыратын  дәнекер, тұтқа  - адамгершілік болып табылады. Сондықтан адамдар адамзат тегіне жататын болғандықтан өзара бейбітшілік, татулық  сақтауы ләзім».</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3.</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Ұстанымдары</w:t>
            </w:r>
          </w:p>
        </w:tc>
        <w:tc>
          <w:tcPr>
            <w:tcW w:w="6486" w:type="dxa"/>
          </w:tcPr>
          <w:p w:rsidR="00E2454C" w:rsidRPr="00031E1D" w:rsidRDefault="00E2454C" w:rsidP="00982D92">
            <w:pPr>
              <w:pStyle w:val="a3"/>
              <w:numPr>
                <w:ilvl w:val="0"/>
                <w:numId w:val="1"/>
              </w:numPr>
              <w:tabs>
                <w:tab w:val="left" w:pos="255"/>
              </w:tabs>
              <w:spacing w:after="0" w:line="240" w:lineRule="auto"/>
              <w:ind w:left="0" w:firstLine="0"/>
              <w:rPr>
                <w:rFonts w:ascii="Times New Roman" w:hAnsi="Times New Roman" w:cs="Times New Roman"/>
                <w:b/>
                <w:lang w:val="kk-KZ"/>
              </w:rPr>
            </w:pPr>
            <w:r w:rsidRPr="00031E1D">
              <w:rPr>
                <w:rFonts w:ascii="Times New Roman" w:hAnsi="Times New Roman" w:cs="Times New Roman"/>
                <w:b/>
                <w:lang w:val="kk-KZ"/>
              </w:rPr>
              <w:t>Тәрбиенің адамды бақытты және белсенді қоғамдық өмірге дайындауға бағытталуы;</w:t>
            </w:r>
          </w:p>
          <w:p w:rsidR="00E2454C" w:rsidRPr="00031E1D" w:rsidRDefault="00E2454C" w:rsidP="00982D92">
            <w:pPr>
              <w:pStyle w:val="a3"/>
              <w:numPr>
                <w:ilvl w:val="0"/>
                <w:numId w:val="1"/>
              </w:numPr>
              <w:tabs>
                <w:tab w:val="left" w:pos="255"/>
              </w:tabs>
              <w:spacing w:after="0" w:line="240" w:lineRule="auto"/>
              <w:ind w:left="0" w:firstLine="0"/>
              <w:rPr>
                <w:rFonts w:ascii="Times New Roman" w:hAnsi="Times New Roman" w:cs="Times New Roman"/>
                <w:b/>
                <w:lang w:val="kk-KZ"/>
              </w:rPr>
            </w:pPr>
            <w:r w:rsidRPr="00031E1D">
              <w:rPr>
                <w:rFonts w:ascii="Times New Roman" w:hAnsi="Times New Roman" w:cs="Times New Roman"/>
                <w:b/>
                <w:lang w:val="kk-KZ"/>
              </w:rPr>
              <w:t>Тәрбиенің өмірмен, еңбекпен байланыстылығы;</w:t>
            </w:r>
          </w:p>
          <w:p w:rsidR="00E2454C" w:rsidRPr="00031E1D" w:rsidRDefault="00E2454C" w:rsidP="00982D92">
            <w:pPr>
              <w:pStyle w:val="a3"/>
              <w:numPr>
                <w:ilvl w:val="0"/>
                <w:numId w:val="1"/>
              </w:numPr>
              <w:tabs>
                <w:tab w:val="left" w:pos="255"/>
              </w:tabs>
              <w:spacing w:after="0" w:line="240" w:lineRule="auto"/>
              <w:ind w:left="0" w:firstLine="0"/>
              <w:rPr>
                <w:rFonts w:ascii="Times New Roman" w:hAnsi="Times New Roman" w:cs="Times New Roman"/>
                <w:b/>
                <w:lang w:val="kk-KZ"/>
              </w:rPr>
            </w:pPr>
            <w:r w:rsidRPr="00031E1D">
              <w:rPr>
                <w:rFonts w:ascii="Times New Roman" w:hAnsi="Times New Roman" w:cs="Times New Roman"/>
                <w:b/>
                <w:lang w:val="kk-KZ"/>
              </w:rPr>
              <w:t>Тәрбиенің адамдармен қарым-қатынаста тәрбиелеуге бағыттылығы;</w:t>
            </w:r>
          </w:p>
          <w:p w:rsidR="00E2454C" w:rsidRPr="00031E1D" w:rsidRDefault="00E2454C" w:rsidP="00982D92">
            <w:pPr>
              <w:pStyle w:val="a3"/>
              <w:numPr>
                <w:ilvl w:val="0"/>
                <w:numId w:val="1"/>
              </w:numPr>
              <w:tabs>
                <w:tab w:val="left" w:pos="255"/>
              </w:tabs>
              <w:spacing w:after="0" w:line="240" w:lineRule="auto"/>
              <w:ind w:left="0" w:firstLine="0"/>
              <w:rPr>
                <w:rFonts w:ascii="Times New Roman" w:hAnsi="Times New Roman" w:cs="Times New Roman"/>
                <w:b/>
                <w:lang w:val="kk-KZ"/>
              </w:rPr>
            </w:pPr>
            <w:r w:rsidRPr="00031E1D">
              <w:rPr>
                <w:rFonts w:ascii="Times New Roman" w:hAnsi="Times New Roman" w:cs="Times New Roman"/>
                <w:b/>
                <w:lang w:val="kk-KZ"/>
              </w:rPr>
              <w:t>Тәрбиені ізгілендіру;</w:t>
            </w:r>
          </w:p>
          <w:p w:rsidR="00E2454C" w:rsidRPr="00031E1D" w:rsidRDefault="00E2454C" w:rsidP="00982D92">
            <w:pPr>
              <w:pStyle w:val="a3"/>
              <w:numPr>
                <w:ilvl w:val="0"/>
                <w:numId w:val="1"/>
              </w:numPr>
              <w:tabs>
                <w:tab w:val="left" w:pos="255"/>
              </w:tabs>
              <w:spacing w:after="0" w:line="240" w:lineRule="auto"/>
              <w:ind w:left="0" w:firstLine="0"/>
              <w:rPr>
                <w:rFonts w:ascii="Times New Roman" w:hAnsi="Times New Roman" w:cs="Times New Roman"/>
                <w:b/>
                <w:lang w:val="kk-KZ"/>
              </w:rPr>
            </w:pPr>
            <w:r w:rsidRPr="00031E1D">
              <w:rPr>
                <w:rFonts w:ascii="Times New Roman" w:hAnsi="Times New Roman" w:cs="Times New Roman"/>
                <w:b/>
                <w:lang w:val="kk-KZ"/>
              </w:rPr>
              <w:t>Тәрбиедегі тұлғалық қатынас.</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4.</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Мақсаты</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«Адамның өмір сүру мақсаты ең жоғарғы бақытқа жету болса, ол адам бақыт дегеннің не екенін білуі қажет және оны өзінің мақсаты етіп қойып, соған  ұмтылуы қажет. Сонан кейін ол бақытқа жету үшін не істеуге тиіс екенін біліп, соған әрекет жасауы керек. Ол үшін ақылгөй ұстаз керек</w:t>
            </w:r>
            <w:r w:rsidRPr="00031E1D">
              <w:rPr>
                <w:rFonts w:ascii="Times New Roman" w:hAnsi="Times New Roman" w:cs="Times New Roman"/>
                <w:b/>
              </w:rPr>
              <w:t>»</w:t>
            </w:r>
            <w:r w:rsidRPr="00031E1D">
              <w:rPr>
                <w:rFonts w:ascii="Times New Roman" w:hAnsi="Times New Roman" w:cs="Times New Roman"/>
                <w:b/>
                <w:lang w:val="kk-KZ"/>
              </w:rPr>
              <w:t>.</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5.</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Мазмұны</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Адамгершілік, еңбек, ақыл-ой, патриоттық, эстетикалық, имандылық,  дене тәрбиесі.</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6.</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Әдістері</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 xml:space="preserve">Үйрету, жаттықтыру, сендіру, мінез-құлықтағы орта шаманы тез табу, өнеге, талап, педагогикалық ықпал ету </w:t>
            </w:r>
            <w:r w:rsidRPr="00031E1D">
              <w:rPr>
                <w:rFonts w:ascii="Times New Roman" w:hAnsi="Times New Roman" w:cs="Times New Roman"/>
                <w:b/>
              </w:rPr>
              <w:t>(«</w:t>
            </w:r>
            <w:r w:rsidRPr="00031E1D">
              <w:rPr>
                <w:rFonts w:ascii="Times New Roman" w:hAnsi="Times New Roman" w:cs="Times New Roman"/>
                <w:b/>
                <w:lang w:val="kk-KZ"/>
              </w:rPr>
              <w:t>жұмсақ</w:t>
            </w:r>
            <w:r w:rsidRPr="00031E1D">
              <w:rPr>
                <w:rFonts w:ascii="Times New Roman" w:hAnsi="Times New Roman" w:cs="Times New Roman"/>
                <w:b/>
              </w:rPr>
              <w:t>»</w:t>
            </w:r>
            <w:r w:rsidRPr="00031E1D">
              <w:rPr>
                <w:rFonts w:ascii="Times New Roman" w:hAnsi="Times New Roman" w:cs="Times New Roman"/>
                <w:b/>
                <w:lang w:val="kk-KZ"/>
              </w:rPr>
              <w:t xml:space="preserve"> және</w:t>
            </w:r>
            <w:r w:rsidRPr="00031E1D">
              <w:rPr>
                <w:rFonts w:ascii="Times New Roman" w:hAnsi="Times New Roman" w:cs="Times New Roman"/>
                <w:b/>
              </w:rPr>
              <w:t xml:space="preserve"> «</w:t>
            </w:r>
            <w:r w:rsidRPr="00031E1D">
              <w:rPr>
                <w:rFonts w:ascii="Times New Roman" w:hAnsi="Times New Roman" w:cs="Times New Roman"/>
                <w:b/>
                <w:lang w:val="kk-KZ"/>
              </w:rPr>
              <w:t>қатты</w:t>
            </w:r>
            <w:r w:rsidRPr="00031E1D">
              <w:rPr>
                <w:rFonts w:ascii="Times New Roman" w:hAnsi="Times New Roman" w:cs="Times New Roman"/>
                <w:b/>
              </w:rPr>
              <w:t>»</w:t>
            </w:r>
            <w:r w:rsidRPr="00031E1D">
              <w:rPr>
                <w:rFonts w:ascii="Times New Roman" w:hAnsi="Times New Roman" w:cs="Times New Roman"/>
                <w:b/>
                <w:lang w:val="kk-KZ"/>
              </w:rPr>
              <w:t xml:space="preserve"> әдіс</w:t>
            </w:r>
            <w:r w:rsidRPr="00031E1D">
              <w:rPr>
                <w:rFonts w:ascii="Times New Roman" w:hAnsi="Times New Roman" w:cs="Times New Roman"/>
                <w:b/>
              </w:rPr>
              <w:t>)</w:t>
            </w:r>
            <w:r w:rsidRPr="00031E1D">
              <w:rPr>
                <w:rFonts w:ascii="Times New Roman" w:hAnsi="Times New Roman" w:cs="Times New Roman"/>
                <w:b/>
                <w:lang w:val="kk-KZ"/>
              </w:rPr>
              <w:t xml:space="preserve">, мойынұсындыру, мақтау, </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7.</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Құралдары</w:t>
            </w:r>
          </w:p>
        </w:tc>
        <w:tc>
          <w:tcPr>
            <w:tcW w:w="6486" w:type="dxa"/>
          </w:tcPr>
          <w:p w:rsidR="00E2454C" w:rsidRPr="00031E1D" w:rsidRDefault="00E2454C" w:rsidP="00982D92">
            <w:pPr>
              <w:ind w:firstLine="34"/>
              <w:rPr>
                <w:rFonts w:ascii="Times New Roman" w:hAnsi="Times New Roman" w:cs="Times New Roman"/>
                <w:b/>
              </w:rPr>
            </w:pPr>
            <w:r w:rsidRPr="00031E1D">
              <w:rPr>
                <w:rFonts w:ascii="Times New Roman" w:hAnsi="Times New Roman" w:cs="Times New Roman"/>
                <w:b/>
                <w:lang w:val="kk-KZ"/>
              </w:rPr>
              <w:t>Еңбек, қарым-қатынас, өнер, табиғат, ғылым негіздері.</w:t>
            </w:r>
          </w:p>
        </w:tc>
      </w:tr>
      <w:tr w:rsidR="00E2454C" w:rsidRPr="00E05D09" w:rsidTr="00982D92">
        <w:tc>
          <w:tcPr>
            <w:tcW w:w="567" w:type="dxa"/>
          </w:tcPr>
          <w:p w:rsidR="00E2454C" w:rsidRPr="00031E1D" w:rsidRDefault="00E2454C" w:rsidP="00982D92">
            <w:pPr>
              <w:ind w:firstLine="34"/>
              <w:rPr>
                <w:rFonts w:ascii="Times New Roman" w:hAnsi="Times New Roman" w:cs="Times New Roman"/>
                <w:lang w:val="kk-KZ"/>
              </w:rPr>
            </w:pPr>
            <w:r w:rsidRPr="00031E1D">
              <w:rPr>
                <w:rFonts w:ascii="Times New Roman" w:hAnsi="Times New Roman" w:cs="Times New Roman"/>
                <w:lang w:val="kk-KZ"/>
              </w:rPr>
              <w:t>8.</w:t>
            </w:r>
          </w:p>
        </w:tc>
        <w:tc>
          <w:tcPr>
            <w:tcW w:w="2410" w:type="dxa"/>
          </w:tcPr>
          <w:p w:rsidR="00E2454C" w:rsidRPr="00031E1D" w:rsidRDefault="00E2454C" w:rsidP="00982D92">
            <w:pPr>
              <w:ind w:firstLine="33"/>
              <w:rPr>
                <w:rFonts w:ascii="Times New Roman" w:hAnsi="Times New Roman" w:cs="Times New Roman"/>
                <w:b/>
                <w:lang w:val="kk-KZ"/>
              </w:rPr>
            </w:pPr>
            <w:r w:rsidRPr="00031E1D">
              <w:rPr>
                <w:rFonts w:ascii="Times New Roman" w:hAnsi="Times New Roman" w:cs="Times New Roman"/>
                <w:b/>
                <w:lang w:val="kk-KZ"/>
              </w:rPr>
              <w:t>Нәтижесі</w:t>
            </w:r>
          </w:p>
        </w:tc>
        <w:tc>
          <w:tcPr>
            <w:tcW w:w="6486" w:type="dxa"/>
          </w:tcPr>
          <w:p w:rsidR="00E2454C" w:rsidRPr="00031E1D" w:rsidRDefault="00E2454C" w:rsidP="00982D92">
            <w:pPr>
              <w:ind w:firstLine="34"/>
              <w:rPr>
                <w:rFonts w:ascii="Times New Roman" w:hAnsi="Times New Roman" w:cs="Times New Roman"/>
                <w:b/>
                <w:lang w:val="kk-KZ"/>
              </w:rPr>
            </w:pPr>
            <w:r w:rsidRPr="00031E1D">
              <w:rPr>
                <w:rFonts w:ascii="Times New Roman" w:hAnsi="Times New Roman" w:cs="Times New Roman"/>
                <w:b/>
                <w:lang w:val="kk-KZ"/>
              </w:rPr>
              <w:t>«Біз жақсы мінез-құлық пен парасатқа ие болған кезде солардың арқасында міндетті түрде  бақытқа жетеміз...Бұл екеуі бар кезде өзіміз және іс-әрекерттеріміз үстем де кемел болады, осылардың арқасында біз шын мәнінде қастерлі, қайырымды, инабатты боламыз».</w:t>
            </w:r>
          </w:p>
        </w:tc>
      </w:tr>
    </w:tbl>
    <w:p w:rsidR="00E2454C" w:rsidRPr="00E05D09" w:rsidRDefault="00E2454C" w:rsidP="00E2454C">
      <w:pPr>
        <w:spacing w:after="0" w:line="240" w:lineRule="auto"/>
        <w:ind w:firstLine="567"/>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Әл-Фарабидің педагогикалық тұжырымдамасы оның әлеуметтік-этикалық, философиялық, музыкалық трактаттарындағы ойларымен ұштасып жатырғаны ақиқат. </w:t>
      </w:r>
    </w:p>
    <w:p w:rsidR="00E2454C" w:rsidRPr="00E05D09" w:rsidRDefault="00E2454C" w:rsidP="00E2454C">
      <w:pPr>
        <w:spacing w:after="0" w:line="240" w:lineRule="auto"/>
        <w:ind w:firstLine="709"/>
        <w:jc w:val="both"/>
        <w:rPr>
          <w:rFonts w:ascii="Times New Roman" w:eastAsia="Times New Roman" w:hAnsi="Times New Roman" w:cs="Times New Roman"/>
          <w:sz w:val="24"/>
          <w:szCs w:val="24"/>
        </w:rPr>
      </w:pPr>
      <w:r w:rsidRPr="00E05D09">
        <w:rPr>
          <w:rFonts w:ascii="Times New Roman" w:eastAsia="Times New Roman" w:hAnsi="Times New Roman" w:cs="Times New Roman"/>
          <w:sz w:val="24"/>
          <w:szCs w:val="24"/>
        </w:rPr>
        <w:t>Қазіргі кезде педагогиканың негізгі ұғымдарына «тұ</w:t>
      </w:r>
      <w:proofErr w:type="gramStart"/>
      <w:r w:rsidRPr="00E05D09">
        <w:rPr>
          <w:rFonts w:ascii="Times New Roman" w:eastAsia="Times New Roman" w:hAnsi="Times New Roman" w:cs="Times New Roman"/>
          <w:sz w:val="24"/>
          <w:szCs w:val="24"/>
        </w:rPr>
        <w:t>лғаны</w:t>
      </w:r>
      <w:proofErr w:type="gramEnd"/>
      <w:r w:rsidRPr="00E05D09">
        <w:rPr>
          <w:rFonts w:ascii="Times New Roman" w:eastAsia="Times New Roman" w:hAnsi="Times New Roman" w:cs="Times New Roman"/>
          <w:sz w:val="24"/>
          <w:szCs w:val="24"/>
        </w:rPr>
        <w:t xml:space="preserve"> қалыптастыру» ұғымы да жатқызылады. Себебі, бүгінде білім беру парадигмасының өзгеруіне байланысты, бірінші </w:t>
      </w:r>
      <w:r w:rsidRPr="00E05D09">
        <w:rPr>
          <w:rFonts w:ascii="Times New Roman" w:eastAsia="Times New Roman" w:hAnsi="Times New Roman" w:cs="Times New Roman"/>
          <w:sz w:val="24"/>
          <w:szCs w:val="24"/>
          <w:lang w:val="kk-KZ"/>
        </w:rPr>
        <w:t>басымдық ретінде</w:t>
      </w:r>
      <w:r w:rsidRPr="00E05D09">
        <w:rPr>
          <w:rFonts w:ascii="Times New Roman" w:eastAsia="Times New Roman" w:hAnsi="Times New Roman" w:cs="Times New Roman"/>
          <w:sz w:val="24"/>
          <w:szCs w:val="24"/>
        </w:rPr>
        <w:t xml:space="preserve"> оқушыларда пәндік білім, білік, дағдыны емес, оның тұлғасын қалыптастыру қойылып, тұлғағ</w:t>
      </w:r>
      <w:proofErr w:type="gramStart"/>
      <w:r w:rsidRPr="00E05D09">
        <w:rPr>
          <w:rFonts w:ascii="Times New Roman" w:eastAsia="Times New Roman" w:hAnsi="Times New Roman" w:cs="Times New Roman"/>
          <w:sz w:val="24"/>
          <w:szCs w:val="24"/>
        </w:rPr>
        <w:t>а</w:t>
      </w:r>
      <w:proofErr w:type="gramEnd"/>
      <w:r w:rsidRPr="00E05D09">
        <w:rPr>
          <w:rFonts w:ascii="Times New Roman" w:eastAsia="Times New Roman" w:hAnsi="Times New Roman" w:cs="Times New Roman"/>
          <w:sz w:val="24"/>
          <w:szCs w:val="24"/>
        </w:rPr>
        <w:t xml:space="preserve"> бағдарланған оқыту мен тәрбиелеуді іске асыру көзделуде. Жеке тұ</w:t>
      </w:r>
      <w:proofErr w:type="gramStart"/>
      <w:r w:rsidRPr="00E05D09">
        <w:rPr>
          <w:rFonts w:ascii="Times New Roman" w:eastAsia="Times New Roman" w:hAnsi="Times New Roman" w:cs="Times New Roman"/>
          <w:sz w:val="24"/>
          <w:szCs w:val="24"/>
        </w:rPr>
        <w:t>лғаны</w:t>
      </w:r>
      <w:proofErr w:type="gramEnd"/>
      <w:r w:rsidRPr="00E05D09">
        <w:rPr>
          <w:rFonts w:ascii="Times New Roman" w:eastAsia="Times New Roman" w:hAnsi="Times New Roman" w:cs="Times New Roman"/>
          <w:sz w:val="24"/>
          <w:szCs w:val="24"/>
        </w:rPr>
        <w:t xml:space="preserve"> қалыптастыру ұғымын ғұлама әл-Фараби былай анықтайды: </w:t>
      </w:r>
      <w:r w:rsidRPr="00E05D09">
        <w:rPr>
          <w:rFonts w:ascii="Times New Roman" w:eastAsia="Times New Roman" w:hAnsi="Times New Roman" w:cs="Times New Roman"/>
          <w:b/>
          <w:sz w:val="24"/>
          <w:szCs w:val="24"/>
        </w:rPr>
        <w:lastRenderedPageBreak/>
        <w:t>«Жақсы міне</w:t>
      </w:r>
      <w:proofErr w:type="gramStart"/>
      <w:r w:rsidRPr="00E05D09">
        <w:rPr>
          <w:rFonts w:ascii="Times New Roman" w:eastAsia="Times New Roman" w:hAnsi="Times New Roman" w:cs="Times New Roman"/>
          <w:b/>
          <w:sz w:val="24"/>
          <w:szCs w:val="24"/>
        </w:rPr>
        <w:t>з-</w:t>
      </w:r>
      <w:proofErr w:type="gramEnd"/>
      <w:r w:rsidRPr="00E05D09">
        <w:rPr>
          <w:rFonts w:ascii="Times New Roman" w:eastAsia="Times New Roman" w:hAnsi="Times New Roman" w:cs="Times New Roman"/>
          <w:b/>
          <w:sz w:val="24"/>
          <w:szCs w:val="24"/>
        </w:rPr>
        <w:t>құлық пен ақыл-күші бұлар адамшылық қасиеттер болып табылады</w:t>
      </w:r>
      <w:r w:rsidRPr="00E05D09">
        <w:rPr>
          <w:rFonts w:ascii="Times New Roman" w:eastAsia="Times New Roman" w:hAnsi="Times New Roman" w:cs="Times New Roman"/>
          <w:sz w:val="24"/>
          <w:szCs w:val="24"/>
        </w:rPr>
        <w:t>. Егер осы екеуі бірдей болып келсе, біз өз бойымыздан және өз әрекеттерімізден абзалдық пен кемелдікті табамыз және осы екеуінің арқасында біз ізгі игілікті және қайырымды адам боламыз, біздің өмі</w:t>
      </w:r>
      <w:proofErr w:type="gramStart"/>
      <w:r w:rsidRPr="00E05D09">
        <w:rPr>
          <w:rFonts w:ascii="Times New Roman" w:eastAsia="Times New Roman" w:hAnsi="Times New Roman" w:cs="Times New Roman"/>
          <w:sz w:val="24"/>
          <w:szCs w:val="24"/>
        </w:rPr>
        <w:t>р</w:t>
      </w:r>
      <w:proofErr w:type="gramEnd"/>
      <w:r w:rsidRPr="00E05D09">
        <w:rPr>
          <w:rFonts w:ascii="Times New Roman" w:eastAsia="Times New Roman" w:hAnsi="Times New Roman" w:cs="Times New Roman"/>
          <w:sz w:val="24"/>
          <w:szCs w:val="24"/>
        </w:rPr>
        <w:t xml:space="preserve"> бейнеміз қайырымды, ал мінез-құлқымыз мақтаулы болады».</w:t>
      </w:r>
    </w:p>
    <w:p w:rsidR="00E2454C" w:rsidRPr="00E05D09" w:rsidRDefault="00E2454C" w:rsidP="00E2454C">
      <w:pPr>
        <w:spacing w:after="0" w:line="240" w:lineRule="auto"/>
        <w:ind w:firstLine="708"/>
        <w:jc w:val="both"/>
        <w:rPr>
          <w:rFonts w:ascii="Times New Roman" w:hAnsi="Times New Roman" w:cs="Times New Roman"/>
          <w:b/>
          <w:sz w:val="24"/>
          <w:szCs w:val="24"/>
          <w:lang w:val="kk-KZ"/>
        </w:rPr>
      </w:pPr>
      <w:r w:rsidRPr="00E05D09">
        <w:rPr>
          <w:rFonts w:ascii="Times New Roman" w:hAnsi="Times New Roman" w:cs="Times New Roman"/>
          <w:sz w:val="24"/>
          <w:szCs w:val="24"/>
          <w:lang w:val="kk-KZ"/>
        </w:rPr>
        <w:t xml:space="preserve">Әл-Фараби  </w:t>
      </w:r>
      <w:r w:rsidRPr="00E05D09">
        <w:rPr>
          <w:rFonts w:ascii="Times New Roman" w:hAnsi="Times New Roman" w:cs="Times New Roman"/>
          <w:b/>
          <w:sz w:val="24"/>
          <w:szCs w:val="24"/>
          <w:lang w:val="kk-KZ"/>
        </w:rPr>
        <w:t xml:space="preserve">ақылды, пайымдағыш,  мінсіз, еңбекқор отбасы үлгісін ұсынды. </w:t>
      </w:r>
      <w:r w:rsidRPr="00E05D09">
        <w:rPr>
          <w:rFonts w:ascii="Times New Roman" w:hAnsi="Times New Roman" w:cs="Times New Roman"/>
          <w:sz w:val="24"/>
          <w:szCs w:val="24"/>
          <w:lang w:val="kk-KZ"/>
        </w:rPr>
        <w:t xml:space="preserve"> Бүгінгі отбасы тәрбиесі жағдайында отағасының бойынан табылуға тиісті қасиеттер ретінде бұл қасиеттер бүгінде де өз өзектілігін жоймаған </w:t>
      </w:r>
      <w:r w:rsidRPr="00E05D09">
        <w:rPr>
          <w:rFonts w:ascii="Times New Roman" w:hAnsi="Times New Roman" w:cs="Times New Roman"/>
          <w:b/>
          <w:sz w:val="24"/>
          <w:szCs w:val="24"/>
        </w:rPr>
        <w:t>(</w:t>
      </w:r>
      <w:r w:rsidRPr="00E05D09">
        <w:rPr>
          <w:rFonts w:ascii="Times New Roman" w:hAnsi="Times New Roman" w:cs="Times New Roman"/>
          <w:b/>
          <w:sz w:val="24"/>
          <w:szCs w:val="24"/>
          <w:lang w:val="kk-KZ"/>
        </w:rPr>
        <w:t>3</w:t>
      </w:r>
      <w:r w:rsidRPr="00E05D09">
        <w:rPr>
          <w:rFonts w:ascii="Times New Roman" w:hAnsi="Times New Roman" w:cs="Times New Roman"/>
          <w:b/>
          <w:sz w:val="24"/>
          <w:szCs w:val="24"/>
        </w:rPr>
        <w:t>-сурет.</w:t>
      </w:r>
      <w:r w:rsidRPr="00E05D09">
        <w:rPr>
          <w:rFonts w:ascii="Times New Roman" w:hAnsi="Times New Roman" w:cs="Times New Roman"/>
          <w:b/>
          <w:sz w:val="24"/>
          <w:szCs w:val="24"/>
          <w:lang w:val="kk-KZ"/>
        </w:rPr>
        <w:t xml:space="preserve"> Әл-Фарабидің отбасы туралы идеялары</w:t>
      </w:r>
      <w:r w:rsidRPr="00E05D09">
        <w:rPr>
          <w:rFonts w:ascii="Times New Roman" w:hAnsi="Times New Roman" w:cs="Times New Roman"/>
          <w:b/>
          <w:sz w:val="24"/>
          <w:szCs w:val="24"/>
        </w:rPr>
        <w:t>)</w:t>
      </w:r>
      <w:r w:rsidRPr="00E05D09">
        <w:rPr>
          <w:rFonts w:ascii="Times New Roman" w:hAnsi="Times New Roman" w:cs="Times New Roman"/>
          <w:b/>
          <w:sz w:val="24"/>
          <w:szCs w:val="24"/>
          <w:lang w:val="kk-KZ"/>
        </w:rPr>
        <w:t>.</w:t>
      </w:r>
    </w:p>
    <w:p w:rsidR="00E2454C" w:rsidRPr="00E05D09" w:rsidRDefault="00E2454C" w:rsidP="00E2454C">
      <w:pPr>
        <w:spacing w:after="0" w:line="240" w:lineRule="auto"/>
        <w:ind w:firstLine="709"/>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Бұл тұста ғұлама әл-Фараби өзінің «Бақытқа жету жолында» деген еңбегінде  отбасы басшысының ақыл-парасатының жоғары болуы ондағы өмірді дұрыс ұйымдастыруға және отбасы мүшелерін бақытты тұрмыс кешуге бастайтын басшылығында өте маңызды орынды иеленетінін сипаттайды. Сөйтіп, оны </w:t>
      </w:r>
      <w:r w:rsidRPr="00E05D09">
        <w:rPr>
          <w:rFonts w:ascii="Times New Roman" w:hAnsi="Times New Roman" w:cs="Times New Roman"/>
          <w:b/>
          <w:i/>
          <w:sz w:val="24"/>
          <w:szCs w:val="24"/>
          <w:lang w:val="kk-KZ"/>
        </w:rPr>
        <w:t>пайымдағыштық</w:t>
      </w:r>
      <w:r w:rsidRPr="00E05D09">
        <w:rPr>
          <w:rFonts w:ascii="Times New Roman" w:hAnsi="Times New Roman" w:cs="Times New Roman"/>
          <w:sz w:val="24"/>
          <w:szCs w:val="24"/>
          <w:lang w:val="kk-KZ"/>
        </w:rPr>
        <w:t xml:space="preserve"> қасиетпен байланыстырады.</w:t>
      </w:r>
    </w:p>
    <w:p w:rsidR="00E2454C" w:rsidRPr="00E05D09" w:rsidRDefault="00E2454C" w:rsidP="00E2454C">
      <w:pPr>
        <w:spacing w:after="0" w:line="240" w:lineRule="auto"/>
        <w:ind w:firstLine="708"/>
        <w:jc w:val="both"/>
        <w:rPr>
          <w:rFonts w:ascii="Times New Roman" w:hAnsi="Times New Roman" w:cs="Times New Roman"/>
          <w:sz w:val="24"/>
          <w:szCs w:val="24"/>
          <w:lang w:val="en-US"/>
        </w:rPr>
      </w:pPr>
      <w:r w:rsidRPr="00E05D09">
        <w:rPr>
          <w:rFonts w:ascii="Times New Roman" w:hAnsi="Times New Roman" w:cs="Times New Roman"/>
          <w:sz w:val="24"/>
          <w:szCs w:val="24"/>
          <w:lang w:val="kk-KZ"/>
        </w:rPr>
        <w:t xml:space="preserve">Отбасының негізгі қызметі өмірге ұрпақ әкелу болса, өмірге келудегі басты мақсат бақытқа жету деп білген әл-Фараби. Мұндай көзқарастар бүгінгі ғылыми-педагогика теориясындағы отбасы қызметтерінің  бірі ұрпақ жалғастырушылықты көрсетсе, өмірге келген ұрпақтың бақытты болашағын қамтамасыз ету де отбасы міндеті екендігін ескертеді. Әрбір адамның өмірде өз орнын тауып бақытына жетуге қабілетін қалыптастыратын мекені </w:t>
      </w:r>
      <w:r w:rsidRPr="00E05D09">
        <w:rPr>
          <w:rFonts w:ascii="Times New Roman" w:hAnsi="Times New Roman" w:cs="Times New Roman"/>
          <w:i/>
          <w:sz w:val="24"/>
          <w:szCs w:val="24"/>
          <w:lang w:val="kk-KZ"/>
        </w:rPr>
        <w:t>отбасы</w:t>
      </w:r>
      <w:r w:rsidRPr="00E05D09">
        <w:rPr>
          <w:rFonts w:ascii="Times New Roman" w:hAnsi="Times New Roman" w:cs="Times New Roman"/>
          <w:sz w:val="24"/>
          <w:szCs w:val="24"/>
          <w:lang w:val="kk-KZ"/>
        </w:rPr>
        <w:t xml:space="preserve"> деп көрсетеді. Оның отбасы тәрбиесі жөніндегі көзқарастары мен трактаттарындағы өсиеттері өз замандастары мен келер ұрпақ зерттеулеріне арқау болып, негізгі бағытты нұсқады. </w:t>
      </w:r>
      <w:r w:rsidR="00515C27">
        <w:rPr>
          <w:rFonts w:ascii="Times New Roman" w:hAnsi="Times New Roman" w:cs="Times New Roman"/>
          <w:sz w:val="24"/>
          <w:szCs w:val="24"/>
          <w:lang w:val="kk-KZ"/>
        </w:rPr>
        <w:t>Әл-Фараби Аристотель сияқты  үйді бірнеше бөлікке – ері мен әйелі, қожайыны мен қызметшісі</w:t>
      </w:r>
      <w:r w:rsidR="00D1355D">
        <w:rPr>
          <w:rFonts w:ascii="Times New Roman" w:hAnsi="Times New Roman" w:cs="Times New Roman"/>
          <w:sz w:val="24"/>
          <w:szCs w:val="24"/>
          <w:lang w:val="kk-KZ"/>
        </w:rPr>
        <w:t>, ата-анасы мн баласы, мүлкі мен иесі деп бөледі. Үйдің де қала сияқты өзіне тән мақсаты болады дейді.</w:t>
      </w:r>
      <w:r w:rsidR="00252288">
        <w:rPr>
          <w:rFonts w:ascii="Times New Roman" w:hAnsi="Times New Roman" w:cs="Times New Roman"/>
          <w:sz w:val="24"/>
          <w:szCs w:val="24"/>
          <w:lang w:val="kk-KZ"/>
        </w:rPr>
        <w:t xml:space="preserve"> Үй қаланың бір бөлещегі, демек онық мақсаты қаланың мақсатынан биік емес деге</w:t>
      </w:r>
      <w:r w:rsidR="00683584">
        <w:rPr>
          <w:rFonts w:ascii="Times New Roman" w:hAnsi="Times New Roman" w:cs="Times New Roman"/>
          <w:sz w:val="24"/>
          <w:szCs w:val="24"/>
          <w:lang w:val="kk-KZ"/>
        </w:rPr>
        <w:t>нді білдіріп тұр. Ғұлама бұл тұс</w:t>
      </w:r>
      <w:r w:rsidR="00252288">
        <w:rPr>
          <w:rFonts w:ascii="Times New Roman" w:hAnsi="Times New Roman" w:cs="Times New Roman"/>
          <w:sz w:val="24"/>
          <w:szCs w:val="24"/>
          <w:lang w:val="kk-KZ"/>
        </w:rPr>
        <w:t xml:space="preserve">та қоғамдық мүдденің </w:t>
      </w:r>
      <w:r w:rsidR="00683584">
        <w:rPr>
          <w:rFonts w:ascii="Times New Roman" w:hAnsi="Times New Roman" w:cs="Times New Roman"/>
          <w:sz w:val="24"/>
          <w:szCs w:val="24"/>
          <w:lang w:val="kk-KZ"/>
        </w:rPr>
        <w:t>жеке бас мүддесіне жоғары қою қажеттігі туралы пікірін  анық көрсетіп отыр.</w:t>
      </w:r>
    </w:p>
    <w:p w:rsidR="00E2454C" w:rsidRPr="00E05D09" w:rsidRDefault="00E2454C" w:rsidP="00E2454C">
      <w:pPr>
        <w:pStyle w:val="a5"/>
        <w:ind w:firstLine="708"/>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 араб халифатында ертеден қалыптасқан дәстүр бойынша мемлекет басқаруға лайық білім-парасаты, мінез-құлқы барынша кемелденген мінсіз адамның қалыптасуын отбасы тәрбиесінің ең бірінші міндеті деп қарастырған. Бұл – сол қоғамның өркениеттілікке жетуі үшін қажетті тұлғаның моделі ретінде сипатталды. Әл-Фараби мұнда туа біткен немесе жас кезінен бойына дарытылып егілетін он екі қасиеттің атын атайды. </w:t>
      </w:r>
    </w:p>
    <w:p w:rsidR="00E2454C" w:rsidRPr="00E05D09" w:rsidRDefault="00E2454C" w:rsidP="00E2454C">
      <w:pPr>
        <w:spacing w:after="0" w:line="240" w:lineRule="auto"/>
        <w:ind w:firstLine="708"/>
        <w:jc w:val="both"/>
        <w:rPr>
          <w:rFonts w:ascii="Times New Roman" w:eastAsia="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 осы қасиеттердің бәрін бала бойында қалыптастыра отырып </w:t>
      </w:r>
      <w:r w:rsidRPr="00E05D09">
        <w:rPr>
          <w:rFonts w:ascii="Times New Roman" w:hAnsi="Times New Roman" w:cs="Times New Roman"/>
          <w:b/>
          <w:sz w:val="24"/>
          <w:szCs w:val="24"/>
          <w:lang w:val="kk-KZ"/>
        </w:rPr>
        <w:t>«мінсіз адамды»</w:t>
      </w:r>
      <w:r w:rsidRPr="00E05D09">
        <w:rPr>
          <w:rFonts w:ascii="Times New Roman" w:hAnsi="Times New Roman" w:cs="Times New Roman"/>
          <w:sz w:val="24"/>
          <w:szCs w:val="24"/>
          <w:lang w:val="kk-KZ"/>
        </w:rPr>
        <w:t xml:space="preserve"> тәрбиелеп шығарамыз деп тұжырым жасайды. Дегенмен, әл-Фараби бұл қасиеттердің барлығы бірдей бір кісінің бойына бітіп, дари қоюы сирек болатын құбылыс екенін ескере отырып: «...жоғарыда аталған шарттардың алтауы немесе бесеуі оның бойына біткен болса, онда қиялдау қабілеті жағынан теңдесі болмағандықтан ол осы қаланың айтулы басшысы болмақ» - деп, ғұлама тәрбиенің тұлғалық идеясын басшылыққа ала отырып, отбасын және ондағы тәрбиені басқару қашан да мемлекеттік мүддеге сай қойылуы қажеттігін дәлелдейді </w:t>
      </w:r>
      <w:r w:rsidRPr="00E05D09">
        <w:rPr>
          <w:rFonts w:ascii="Times New Roman" w:hAnsi="Times New Roman"/>
          <w:sz w:val="24"/>
          <w:szCs w:val="24"/>
        </w:rPr>
        <w:t>[</w:t>
      </w:r>
      <w:r w:rsidRPr="00E05D09">
        <w:rPr>
          <w:rFonts w:ascii="Times New Roman" w:hAnsi="Times New Roman"/>
          <w:sz w:val="24"/>
          <w:szCs w:val="24"/>
          <w:lang w:val="kk-KZ"/>
        </w:rPr>
        <w:t>2</w:t>
      </w:r>
      <w:r w:rsidR="006B2679">
        <w:rPr>
          <w:rFonts w:ascii="Times New Roman" w:hAnsi="Times New Roman"/>
          <w:sz w:val="24"/>
          <w:szCs w:val="24"/>
          <w:lang w:val="kk-KZ"/>
        </w:rPr>
        <w:t>3</w:t>
      </w:r>
      <w:r w:rsidRPr="00E05D09">
        <w:rPr>
          <w:rFonts w:ascii="Times New Roman" w:hAnsi="Times New Roman"/>
          <w:sz w:val="24"/>
          <w:szCs w:val="24"/>
          <w:lang w:val="kk-KZ"/>
        </w:rPr>
        <w:t xml:space="preserve">; </w:t>
      </w:r>
      <w:r w:rsidR="006B2679">
        <w:rPr>
          <w:rFonts w:ascii="Times New Roman" w:hAnsi="Times New Roman"/>
          <w:sz w:val="24"/>
          <w:szCs w:val="24"/>
          <w:lang w:val="kk-KZ"/>
        </w:rPr>
        <w:t>18</w:t>
      </w:r>
      <w:r w:rsidRPr="00E05D09">
        <w:rPr>
          <w:rFonts w:ascii="Times New Roman" w:hAnsi="Times New Roman"/>
          <w:sz w:val="24"/>
          <w:szCs w:val="24"/>
        </w:rPr>
        <w:t>]</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 xml:space="preserve"> </w:t>
      </w:r>
    </w:p>
    <w:p w:rsidR="00E2454C" w:rsidRDefault="00E2454C" w:rsidP="00E2454C">
      <w:pPr>
        <w:spacing w:after="0" w:line="240" w:lineRule="auto"/>
        <w:ind w:firstLine="708"/>
        <w:jc w:val="both"/>
        <w:rPr>
          <w:rFonts w:ascii="Times New Roman" w:hAnsi="Times New Roman" w:cs="Times New Roman"/>
          <w:sz w:val="24"/>
          <w:szCs w:val="24"/>
          <w:lang w:val="en-US"/>
        </w:rPr>
      </w:pPr>
      <w:r w:rsidRPr="00E05D09">
        <w:rPr>
          <w:rFonts w:ascii="Times New Roman" w:hAnsi="Times New Roman" w:cs="Times New Roman"/>
          <w:sz w:val="24"/>
          <w:szCs w:val="24"/>
          <w:lang w:val="kk-KZ"/>
        </w:rPr>
        <w:t xml:space="preserve">Сонымен, ғұлама еңбектеріндегі отбасы тәрбиесін ұйымдастырудың тұжырымдамалық идеясы ізгі қоғамда орналасқан ізгі отбасы жағдайында баланың әрбір әрекетінің ізгілікке бағытталған құлқын қалыптастыруды көздейтін, тұлға тәрбиесінің ізгіліктілігі идеясымен айқындалады. </w:t>
      </w:r>
    </w:p>
    <w:p w:rsidR="004A71B4" w:rsidRDefault="004A71B4">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4A71B4" w:rsidRPr="007A3B84" w:rsidRDefault="007A3B84" w:rsidP="00E2454C">
      <w:pPr>
        <w:spacing w:after="0" w:line="240" w:lineRule="auto"/>
        <w:ind w:firstLine="708"/>
        <w:jc w:val="both"/>
        <w:rPr>
          <w:rFonts w:ascii="Times New Roman" w:hAnsi="Times New Roman" w:cs="Times New Roman"/>
          <w:b/>
          <w:sz w:val="24"/>
          <w:szCs w:val="24"/>
          <w:lang w:val="kk-KZ"/>
        </w:rPr>
      </w:pPr>
      <w:r w:rsidRPr="007A3B84">
        <w:rPr>
          <w:rFonts w:ascii="Times New Roman" w:hAnsi="Times New Roman" w:cs="Times New Roman"/>
          <w:b/>
          <w:sz w:val="24"/>
          <w:szCs w:val="24"/>
          <w:lang w:val="kk-KZ"/>
        </w:rPr>
        <w:lastRenderedPageBreak/>
        <w:t>3-сурет</w:t>
      </w: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Default="004A71B4" w:rsidP="00E2454C">
      <w:pPr>
        <w:spacing w:after="0" w:line="240" w:lineRule="auto"/>
        <w:ind w:firstLine="708"/>
        <w:jc w:val="both"/>
        <w:rPr>
          <w:rFonts w:ascii="Times New Roman" w:hAnsi="Times New Roman" w:cs="Times New Roman"/>
          <w:sz w:val="24"/>
          <w:szCs w:val="24"/>
          <w:lang w:val="en-US"/>
        </w:rPr>
      </w:pPr>
    </w:p>
    <w:p w:rsidR="004A71B4" w:rsidRPr="004A71B4" w:rsidRDefault="004A71B4" w:rsidP="00E2454C">
      <w:pPr>
        <w:spacing w:after="0" w:line="240" w:lineRule="auto"/>
        <w:ind w:firstLine="708"/>
        <w:jc w:val="both"/>
        <w:rPr>
          <w:rFonts w:ascii="Times New Roman" w:hAnsi="Times New Roman" w:cs="Times New Roman"/>
          <w:sz w:val="24"/>
          <w:szCs w:val="24"/>
          <w:lang w:val="en-US"/>
        </w:rPr>
      </w:pPr>
    </w:p>
    <w:p w:rsidR="00E2454C" w:rsidRPr="00E05D09" w:rsidRDefault="00E2454C" w:rsidP="00AA656C">
      <w:pPr>
        <w:spacing w:after="0" w:line="240" w:lineRule="auto"/>
        <w:ind w:firstLine="709"/>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Г.В. Плехановтың айтуынша, қоғамдық психологияның мән-мағынасын түсінбейінше, бізге әдебиет, өнер, философия және т.б. ілім тарихында бір адым ілгері басуға болмайды. Әбу Насыр әл-Фараби ұғымынша, әлеуметтік топтардың ең үлкені – адамзат қоғамы, халықтар мен тайпалар. </w:t>
      </w:r>
    </w:p>
    <w:p w:rsidR="00E2454C" w:rsidRPr="00E05D09" w:rsidRDefault="00E2454C" w:rsidP="00AA656C">
      <w:pPr>
        <w:pStyle w:val="a5"/>
        <w:rPr>
          <w:rFonts w:ascii="Times New Roman" w:hAnsi="Times New Roman" w:cs="Times New Roman"/>
          <w:sz w:val="24"/>
          <w:szCs w:val="24"/>
          <w:lang w:val="kk-KZ"/>
        </w:rPr>
      </w:pPr>
      <w:r w:rsidRPr="00E05D09">
        <w:rPr>
          <w:rFonts w:ascii="Times New Roman" w:hAnsi="Times New Roman" w:cs="Times New Roman"/>
          <w:sz w:val="24"/>
          <w:szCs w:val="24"/>
          <w:lang w:val="kk-KZ"/>
        </w:rPr>
        <w:t>Ғұлама ғалым планетамыздағы халықтар бір-бірінен үш ерекшелігі арқылы ажыратылады дейді. Бұл айтқандарға әрбір халықтың табиғи әдет-ғұрпы мен салт-санасы, мінез бітімі мен тіл ерекшеліктері жатады.</w:t>
      </w:r>
    </w:p>
    <w:p w:rsidR="00E2454C" w:rsidRPr="00E05D09" w:rsidRDefault="00E2454C" w:rsidP="00E2454C">
      <w:pPr>
        <w:spacing w:after="0" w:line="240" w:lineRule="auto"/>
        <w:ind w:firstLine="708"/>
        <w:jc w:val="both"/>
        <w:rPr>
          <w:rFonts w:ascii="Times New Roman" w:eastAsia="Times New Roman" w:hAnsi="Times New Roman" w:cs="Times New Roman"/>
          <w:sz w:val="24"/>
          <w:szCs w:val="24"/>
        </w:rPr>
      </w:pPr>
      <w:r w:rsidRPr="00E05D09">
        <w:rPr>
          <w:rFonts w:ascii="Times New Roman" w:eastAsia="Times New Roman" w:hAnsi="Times New Roman" w:cs="Times New Roman"/>
          <w:sz w:val="24"/>
          <w:szCs w:val="24"/>
          <w:lang w:val="kk-KZ"/>
        </w:rPr>
        <w:t>Ә</w:t>
      </w:r>
      <w:r w:rsidRPr="00E05D09">
        <w:rPr>
          <w:rFonts w:ascii="Times New Roman" w:eastAsia="Times New Roman" w:hAnsi="Times New Roman" w:cs="Times New Roman"/>
          <w:sz w:val="24"/>
          <w:szCs w:val="24"/>
        </w:rPr>
        <w:t>л-Фарабидің педагогика ғылымының негізін салушы екендігін оның еңбектерінде қарастырылған педагогикалық ұғымдардың анықтамалары неғұрлым нақтылай түседі.</w:t>
      </w:r>
    </w:p>
    <w:p w:rsidR="00E2454C" w:rsidRPr="00E05D09" w:rsidRDefault="00E2454C" w:rsidP="00E2454C">
      <w:pPr>
        <w:spacing w:after="0" w:line="240" w:lineRule="auto"/>
        <w:ind w:firstLine="708"/>
        <w:jc w:val="both"/>
        <w:rPr>
          <w:rFonts w:ascii="Times New Roman" w:eastAsia="Times New Roman" w:hAnsi="Times New Roman" w:cs="Times New Roman"/>
          <w:b/>
          <w:color w:val="000000"/>
          <w:sz w:val="24"/>
          <w:szCs w:val="24"/>
          <w:lang w:val="kk-KZ"/>
        </w:rPr>
      </w:pPr>
      <w:r w:rsidRPr="00E05D09">
        <w:rPr>
          <w:rFonts w:ascii="Times New Roman" w:eastAsia="Times New Roman" w:hAnsi="Times New Roman" w:cs="Times New Roman"/>
          <w:color w:val="000000"/>
          <w:sz w:val="24"/>
          <w:szCs w:val="24"/>
        </w:rPr>
        <w:t>Педагогикалық ойлардың тарихында әл-Фараби оқыту теориясын жүйе ретінде анықтауғ</w:t>
      </w:r>
      <w:proofErr w:type="gramStart"/>
      <w:r w:rsidRPr="00E05D09">
        <w:rPr>
          <w:rFonts w:ascii="Times New Roman" w:eastAsia="Times New Roman" w:hAnsi="Times New Roman" w:cs="Times New Roman"/>
          <w:color w:val="000000"/>
          <w:sz w:val="24"/>
          <w:szCs w:val="24"/>
        </w:rPr>
        <w:t>а</w:t>
      </w:r>
      <w:r w:rsidRPr="00E05D09">
        <w:rPr>
          <w:rFonts w:ascii="Times New Roman" w:eastAsia="Times New Roman" w:hAnsi="Times New Roman" w:cs="Times New Roman"/>
          <w:color w:val="000000"/>
          <w:sz w:val="24"/>
          <w:szCs w:val="24"/>
          <w:lang w:val="kk-KZ"/>
        </w:rPr>
        <w:t xml:space="preserve"> </w:t>
      </w:r>
      <w:r w:rsidRPr="00E05D09">
        <w:rPr>
          <w:rFonts w:ascii="Times New Roman" w:eastAsia="Times New Roman" w:hAnsi="Times New Roman" w:cs="Times New Roman"/>
          <w:b/>
          <w:color w:val="000000"/>
          <w:sz w:val="24"/>
          <w:szCs w:val="24"/>
          <w:lang w:val="kk-KZ"/>
        </w:rPr>
        <w:t>«Ұлы</w:t>
      </w:r>
      <w:proofErr w:type="gramEnd"/>
      <w:r w:rsidRPr="00E05D09">
        <w:rPr>
          <w:rFonts w:ascii="Times New Roman" w:eastAsia="Times New Roman" w:hAnsi="Times New Roman" w:cs="Times New Roman"/>
          <w:b/>
          <w:color w:val="000000"/>
          <w:sz w:val="24"/>
          <w:szCs w:val="24"/>
          <w:lang w:val="kk-KZ"/>
        </w:rPr>
        <w:t xml:space="preserve"> дидактиканы» ұсынған Я.А. Коменскийден алты жүз жыл бұрын </w:t>
      </w:r>
      <w:r w:rsidRPr="00E05D09">
        <w:rPr>
          <w:rFonts w:ascii="Times New Roman" w:eastAsia="Times New Roman" w:hAnsi="Times New Roman" w:cs="Times New Roman"/>
          <w:b/>
          <w:color w:val="000000"/>
          <w:sz w:val="24"/>
          <w:szCs w:val="24"/>
        </w:rPr>
        <w:t xml:space="preserve"> жасады деуге толық негіз бар.</w:t>
      </w:r>
    </w:p>
    <w:p w:rsidR="00E2454C" w:rsidRPr="00E05D09" w:rsidRDefault="00E2454C" w:rsidP="00E2454C">
      <w:pPr>
        <w:pStyle w:val="a5"/>
        <w:ind w:firstLine="708"/>
        <w:rPr>
          <w:rFonts w:ascii="Times New Roman" w:eastAsia="Times New Roman" w:hAnsi="Times New Roman" w:cs="Times New Roman"/>
          <w:color w:val="000000"/>
          <w:sz w:val="24"/>
          <w:szCs w:val="24"/>
        </w:rPr>
      </w:pPr>
      <w:r w:rsidRPr="00E05D09">
        <w:rPr>
          <w:rFonts w:ascii="Times New Roman" w:hAnsi="Times New Roman" w:cs="Times New Roman"/>
          <w:sz w:val="24"/>
          <w:szCs w:val="24"/>
          <w:lang w:val="kk-KZ"/>
        </w:rPr>
        <w:t xml:space="preserve">Әл-Фарабидің дидактикалық көзкарастары жүйесінде оның </w:t>
      </w:r>
      <w:r w:rsidRPr="00E05D09">
        <w:rPr>
          <w:rFonts w:ascii="Times New Roman" w:hAnsi="Times New Roman" w:cs="Times New Roman"/>
          <w:b/>
          <w:sz w:val="24"/>
          <w:szCs w:val="24"/>
        </w:rPr>
        <w:t>«</w:t>
      </w:r>
      <w:r w:rsidRPr="00E05D09">
        <w:rPr>
          <w:rFonts w:ascii="Times New Roman" w:hAnsi="Times New Roman" w:cs="Times New Roman"/>
          <w:b/>
          <w:sz w:val="24"/>
          <w:szCs w:val="24"/>
          <w:lang w:val="kk-KZ"/>
        </w:rPr>
        <w:t>Музыканың ұлы кітабы</w:t>
      </w:r>
      <w:r w:rsidRPr="00E05D09">
        <w:rPr>
          <w:rFonts w:ascii="Times New Roman" w:hAnsi="Times New Roman" w:cs="Times New Roman"/>
          <w:b/>
          <w:sz w:val="24"/>
          <w:szCs w:val="24"/>
        </w:rPr>
        <w:t>»</w:t>
      </w:r>
      <w:r w:rsidRPr="00E05D09">
        <w:rPr>
          <w:rFonts w:ascii="Times New Roman" w:hAnsi="Times New Roman" w:cs="Times New Roman"/>
          <w:sz w:val="24"/>
          <w:szCs w:val="24"/>
          <w:lang w:val="kk-KZ"/>
        </w:rPr>
        <w:t xml:space="preserve"> еңбегінде музыканы теориялық және әдістемелік жағынан құрудың логикасы арқылы бүгінгі күні </w:t>
      </w:r>
      <w:r w:rsidRPr="00E05D09">
        <w:rPr>
          <w:rFonts w:ascii="Times New Roman" w:hAnsi="Times New Roman" w:cs="Times New Roman"/>
          <w:b/>
          <w:sz w:val="24"/>
          <w:szCs w:val="24"/>
          <w:lang w:val="kk-KZ"/>
        </w:rPr>
        <w:t>ғылыми пәннен оқу пәнініне көшудің үлгісін көрсеткен.</w:t>
      </w:r>
      <w:r w:rsidRPr="00E05D09">
        <w:rPr>
          <w:rFonts w:ascii="Times New Roman" w:hAnsi="Times New Roman" w:cs="Times New Roman"/>
          <w:sz w:val="24"/>
          <w:szCs w:val="24"/>
          <w:lang w:val="kk-KZ"/>
        </w:rPr>
        <w:t xml:space="preserve"> Осы уақытқа дейін оқу пәнін ғылымның пәндік матрицасына сәйкес құру әдіскер ғалымдардың дидактика аясында зерттеуі жалғастырылуда. </w:t>
      </w:r>
      <w:r w:rsidRPr="00E05D09">
        <w:rPr>
          <w:rFonts w:ascii="Times New Roman" w:hAnsi="Times New Roman" w:cs="Times New Roman"/>
          <w:b/>
          <w:sz w:val="24"/>
          <w:szCs w:val="24"/>
          <w:lang w:val="kk-KZ"/>
        </w:rPr>
        <w:t xml:space="preserve">Әл-Фарабидің дидактикадағы ерекше жаңалығы -  музыка оқулығына кіріспе тарауда музыка ғылымының әдіснамалық, әдістемелік, тарихи мәселелерін қамтуы. </w:t>
      </w:r>
      <w:r w:rsidRPr="00E05D09">
        <w:rPr>
          <w:rFonts w:ascii="Times New Roman" w:hAnsi="Times New Roman" w:cs="Times New Roman"/>
          <w:sz w:val="24"/>
          <w:szCs w:val="24"/>
          <w:lang w:val="kk-KZ"/>
        </w:rPr>
        <w:t xml:space="preserve">Дидактикада пәндер тарихын оқыту ХХ ғасырдың 80-жылдарында көтеріліп, бүгінге дейін  толыққанды шешімін тапқан жоқ десек те  болады. </w:t>
      </w:r>
      <w:r w:rsidRPr="00E05D09">
        <w:rPr>
          <w:rFonts w:ascii="Times New Roman" w:eastAsia="Times New Roman" w:hAnsi="Times New Roman" w:cs="Times New Roman"/>
          <w:color w:val="000000"/>
          <w:sz w:val="24"/>
          <w:szCs w:val="24"/>
        </w:rPr>
        <w:t xml:space="preserve"> </w:t>
      </w:r>
      <w:r w:rsidRPr="00E05D09">
        <w:rPr>
          <w:rFonts w:ascii="Times New Roman" w:eastAsia="Times New Roman" w:hAnsi="Times New Roman" w:cs="Times New Roman"/>
          <w:color w:val="000000"/>
          <w:sz w:val="24"/>
          <w:szCs w:val="24"/>
          <w:lang w:val="kk-KZ"/>
        </w:rPr>
        <w:t>Ә</w:t>
      </w:r>
      <w:r w:rsidRPr="00E05D09">
        <w:rPr>
          <w:rFonts w:ascii="Times New Roman" w:eastAsia="Times New Roman" w:hAnsi="Times New Roman" w:cs="Times New Roman"/>
          <w:color w:val="000000"/>
          <w:sz w:val="24"/>
          <w:szCs w:val="24"/>
        </w:rPr>
        <w:t xml:space="preserve">л-Фараби музыкалық білім беру мазмұнын меңгерудің тәсілдері мен деңгейлерін анықтап берді. </w:t>
      </w:r>
      <w:proofErr w:type="gramStart"/>
      <w:r w:rsidRPr="00E05D09">
        <w:rPr>
          <w:rFonts w:ascii="Times New Roman" w:eastAsia="Times New Roman" w:hAnsi="Times New Roman" w:cs="Times New Roman"/>
          <w:b/>
          <w:sz w:val="24"/>
          <w:szCs w:val="24"/>
        </w:rPr>
        <w:t>Ғұлама</w:t>
      </w:r>
      <w:r w:rsidRPr="00E05D09">
        <w:rPr>
          <w:rFonts w:ascii="Times New Roman" w:eastAsia="Times New Roman" w:hAnsi="Times New Roman" w:cs="Times New Roman"/>
          <w:b/>
          <w:sz w:val="24"/>
          <w:szCs w:val="24"/>
          <w:lang w:val="kk-KZ"/>
        </w:rPr>
        <w:t xml:space="preserve"> </w:t>
      </w:r>
      <w:r w:rsidRPr="00E05D09">
        <w:rPr>
          <w:rFonts w:ascii="Times New Roman" w:eastAsia="Times New Roman" w:hAnsi="Times New Roman" w:cs="Times New Roman"/>
          <w:b/>
          <w:sz w:val="24"/>
          <w:szCs w:val="24"/>
        </w:rPr>
        <w:t>музыкалық білім беру мазмұнын</w:t>
      </w:r>
      <w:r w:rsidRPr="00E05D09">
        <w:rPr>
          <w:rFonts w:ascii="Times New Roman" w:eastAsia="Times New Roman" w:hAnsi="Times New Roman" w:cs="Times New Roman"/>
          <w:b/>
          <w:sz w:val="24"/>
          <w:szCs w:val="24"/>
          <w:lang w:val="kk-KZ"/>
        </w:rPr>
        <w:t xml:space="preserve"> музыка және оны орындау тәсілдері туралы білім</w:t>
      </w:r>
      <w:r w:rsidRPr="00E05D09">
        <w:rPr>
          <w:rFonts w:ascii="Times New Roman" w:eastAsia="Times New Roman" w:hAnsi="Times New Roman" w:cs="Times New Roman"/>
          <w:sz w:val="24"/>
          <w:szCs w:val="24"/>
        </w:rPr>
        <w:t xml:space="preserve"> (</w:t>
      </w:r>
      <w:r w:rsidRPr="00E05D09">
        <w:rPr>
          <w:rFonts w:ascii="Times New Roman" w:eastAsia="Times New Roman" w:hAnsi="Times New Roman" w:cs="Times New Roman"/>
          <w:sz w:val="24"/>
          <w:szCs w:val="24"/>
          <w:lang w:val="kk-KZ"/>
        </w:rPr>
        <w:t>музыканы қабылдау, түсіну және есте сақтау; музыканы қайта шығаруға мүмкіндік беретін қабілетіне ие болу;</w:t>
      </w:r>
      <w:proofErr w:type="gramEnd"/>
      <w:r w:rsidRPr="00E05D09">
        <w:rPr>
          <w:rFonts w:ascii="Times New Roman" w:eastAsia="Times New Roman" w:hAnsi="Times New Roman" w:cs="Times New Roman"/>
          <w:sz w:val="24"/>
          <w:szCs w:val="24"/>
          <w:lang w:val="kk-KZ"/>
        </w:rPr>
        <w:t xml:space="preserve"> табиғи қабілеттіліктерге сай дарындылық дәрежесіне жету</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 xml:space="preserve">, </w:t>
      </w:r>
      <w:r w:rsidRPr="00E05D09">
        <w:rPr>
          <w:rFonts w:ascii="Times New Roman" w:eastAsia="Times New Roman" w:hAnsi="Times New Roman" w:cs="Times New Roman"/>
          <w:b/>
          <w:sz w:val="24"/>
          <w:szCs w:val="24"/>
          <w:lang w:val="kk-KZ"/>
        </w:rPr>
        <w:t xml:space="preserve">музыканы орындау тәсілдерін іске асыру тәжірибесі </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әуенді үлгі бойынша орындау; әуенді ұғынып орындау</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 xml:space="preserve">, </w:t>
      </w:r>
      <w:r w:rsidRPr="00E05D09">
        <w:rPr>
          <w:rFonts w:ascii="Times New Roman" w:eastAsia="Times New Roman" w:hAnsi="Times New Roman" w:cs="Times New Roman"/>
          <w:b/>
          <w:sz w:val="24"/>
          <w:szCs w:val="24"/>
          <w:lang w:val="kk-KZ"/>
        </w:rPr>
        <w:t>музыкалық шығармашылық іс-әрекет тәжірибесі</w:t>
      </w:r>
      <w:r w:rsidRPr="00E05D09">
        <w:rPr>
          <w:rFonts w:ascii="Times New Roman" w:eastAsia="Times New Roman" w:hAnsi="Times New Roman" w:cs="Times New Roman"/>
          <w:sz w:val="24"/>
          <w:szCs w:val="24"/>
          <w:lang w:val="kk-KZ"/>
        </w:rPr>
        <w:t xml:space="preserve"> </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жаңа музыкалық пішіндерді жасау әрекеті – музыкалық кемелділік</w:t>
      </w:r>
      <w:r w:rsidRPr="00E05D09">
        <w:rPr>
          <w:rFonts w:ascii="Times New Roman" w:eastAsia="Times New Roman" w:hAnsi="Times New Roman" w:cs="Times New Roman"/>
          <w:sz w:val="24"/>
          <w:szCs w:val="24"/>
        </w:rPr>
        <w:t>)</w:t>
      </w:r>
      <w:r w:rsidRPr="00E05D09">
        <w:rPr>
          <w:rFonts w:ascii="Times New Roman" w:eastAsia="Times New Roman" w:hAnsi="Times New Roman" w:cs="Times New Roman"/>
          <w:sz w:val="24"/>
          <w:szCs w:val="24"/>
          <w:lang w:val="kk-KZ"/>
        </w:rPr>
        <w:t xml:space="preserve"> деп көрсетті. Әл-Фараби бұл тұста жиырмасыншы ғасырда жасалған </w:t>
      </w:r>
      <w:r w:rsidRPr="00E05D09">
        <w:rPr>
          <w:rFonts w:ascii="Times New Roman" w:eastAsia="Times New Roman" w:hAnsi="Times New Roman" w:cs="Times New Roman"/>
          <w:b/>
          <w:sz w:val="24"/>
          <w:szCs w:val="24"/>
          <w:lang w:val="kk-KZ"/>
        </w:rPr>
        <w:t>білім беру мазмұны теориясының іргесін қалаған</w:t>
      </w:r>
      <w:r w:rsidRPr="00E05D09">
        <w:rPr>
          <w:rFonts w:ascii="Times New Roman" w:eastAsia="Times New Roman" w:hAnsi="Times New Roman" w:cs="Times New Roman"/>
          <w:sz w:val="24"/>
          <w:szCs w:val="24"/>
          <w:lang w:val="kk-KZ"/>
        </w:rPr>
        <w:t xml:space="preserve"> деуімізге болады </w:t>
      </w:r>
      <w:r w:rsidRPr="00E05D09">
        <w:rPr>
          <w:rFonts w:ascii="Times New Roman" w:hAnsi="Times New Roman" w:cs="Times New Roman"/>
          <w:sz w:val="24"/>
          <w:szCs w:val="24"/>
        </w:rPr>
        <w:t>[</w:t>
      </w:r>
      <w:r w:rsidR="006B2679">
        <w:rPr>
          <w:rFonts w:ascii="Times New Roman" w:hAnsi="Times New Roman" w:cs="Times New Roman"/>
          <w:sz w:val="24"/>
          <w:szCs w:val="24"/>
          <w:lang w:val="kk-KZ"/>
        </w:rPr>
        <w:t>18</w:t>
      </w:r>
      <w:r w:rsidRPr="00E05D09">
        <w:rPr>
          <w:rFonts w:ascii="Times New Roman" w:hAnsi="Times New Roman" w:cs="Times New Roman"/>
          <w:sz w:val="24"/>
          <w:szCs w:val="24"/>
        </w:rPr>
        <w:t>]</w:t>
      </w:r>
      <w:r w:rsidRPr="00E05D09">
        <w:rPr>
          <w:rFonts w:ascii="Times New Roman" w:eastAsia="Times New Roman" w:hAnsi="Times New Roman" w:cs="Times New Roman"/>
          <w:color w:val="000000"/>
          <w:sz w:val="24"/>
          <w:szCs w:val="24"/>
        </w:rPr>
        <w:t>.</w:t>
      </w:r>
    </w:p>
    <w:p w:rsidR="00E2454C" w:rsidRPr="00E05D09" w:rsidRDefault="00E2454C" w:rsidP="00E2454C">
      <w:pPr>
        <w:spacing w:after="0" w:line="240" w:lineRule="auto"/>
        <w:ind w:firstLine="708"/>
        <w:jc w:val="both"/>
        <w:rPr>
          <w:rFonts w:ascii="Times New Roman" w:eastAsia="Times New Roman" w:hAnsi="Times New Roman" w:cs="Times New Roman"/>
          <w:color w:val="000000"/>
          <w:sz w:val="24"/>
          <w:szCs w:val="24"/>
        </w:rPr>
      </w:pPr>
      <w:r w:rsidRPr="00E05D09">
        <w:rPr>
          <w:rFonts w:ascii="Times New Roman" w:eastAsia="Times New Roman" w:hAnsi="Times New Roman" w:cs="Times New Roman"/>
          <w:sz w:val="24"/>
          <w:szCs w:val="24"/>
        </w:rPr>
        <w:t xml:space="preserve"> Педагогиканың негізгі ұғым</w:t>
      </w:r>
      <w:r w:rsidRPr="00E05D09">
        <w:rPr>
          <w:rFonts w:ascii="Times New Roman" w:eastAsia="Times New Roman" w:hAnsi="Times New Roman" w:cs="Times New Roman"/>
          <w:sz w:val="24"/>
          <w:szCs w:val="24"/>
          <w:lang w:val="kk-KZ"/>
        </w:rPr>
        <w:t>дар</w:t>
      </w:r>
      <w:r w:rsidRPr="00E05D09">
        <w:rPr>
          <w:rFonts w:ascii="Times New Roman" w:eastAsia="Times New Roman" w:hAnsi="Times New Roman" w:cs="Times New Roman"/>
          <w:sz w:val="24"/>
          <w:szCs w:val="24"/>
        </w:rPr>
        <w:t>ы болып табылатын оқыту мен тәрбие</w:t>
      </w:r>
      <w:r w:rsidRPr="00E05D09">
        <w:rPr>
          <w:rFonts w:ascii="Times New Roman" w:eastAsia="Times New Roman" w:hAnsi="Times New Roman" w:cs="Times New Roman"/>
          <w:sz w:val="24"/>
          <w:szCs w:val="24"/>
          <w:lang w:val="kk-KZ"/>
        </w:rPr>
        <w:t>леу</w:t>
      </w:r>
      <w:r w:rsidRPr="00E05D09">
        <w:rPr>
          <w:rFonts w:ascii="Times New Roman" w:eastAsia="Times New Roman" w:hAnsi="Times New Roman" w:cs="Times New Roman"/>
          <w:sz w:val="24"/>
          <w:szCs w:val="24"/>
        </w:rPr>
        <w:t xml:space="preserve">ге ғұлама мынадай түсініктеме береді: </w:t>
      </w:r>
      <w:r w:rsidRPr="00E05D09">
        <w:rPr>
          <w:rFonts w:ascii="Times New Roman" w:eastAsia="Times New Roman" w:hAnsi="Times New Roman" w:cs="Times New Roman"/>
          <w:b/>
          <w:sz w:val="24"/>
          <w:szCs w:val="24"/>
        </w:rPr>
        <w:t>«</w:t>
      </w:r>
      <w:r w:rsidRPr="00E05D09">
        <w:rPr>
          <w:rFonts w:ascii="Times New Roman" w:hAnsi="Times New Roman" w:cs="Times New Roman"/>
          <w:b/>
          <w:sz w:val="24"/>
          <w:szCs w:val="24"/>
          <w:lang w:val="kk-KZ"/>
        </w:rPr>
        <w:t>Үйрету дегеніміз</w:t>
      </w:r>
      <w:r w:rsidRPr="00E05D09">
        <w:rPr>
          <w:rFonts w:ascii="Times New Roman" w:hAnsi="Times New Roman" w:cs="Times New Roman"/>
          <w:sz w:val="24"/>
          <w:szCs w:val="24"/>
          <w:lang w:val="kk-KZ"/>
        </w:rPr>
        <w:t xml:space="preserve"> – халықтар мен қ</w:t>
      </w:r>
      <w:proofErr w:type="gramStart"/>
      <w:r w:rsidRPr="00E05D09">
        <w:rPr>
          <w:rFonts w:ascii="Times New Roman" w:hAnsi="Times New Roman" w:cs="Times New Roman"/>
          <w:sz w:val="24"/>
          <w:szCs w:val="24"/>
          <w:lang w:val="kk-KZ"/>
        </w:rPr>
        <w:t>алалар</w:t>
      </w:r>
      <w:proofErr w:type="gramEnd"/>
      <w:r w:rsidRPr="00E05D09">
        <w:rPr>
          <w:rFonts w:ascii="Times New Roman" w:hAnsi="Times New Roman" w:cs="Times New Roman"/>
          <w:sz w:val="24"/>
          <w:szCs w:val="24"/>
          <w:lang w:val="kk-KZ"/>
        </w:rPr>
        <w:t xml:space="preserve">ға теориялық ізгіліктерді дарыту», ал </w:t>
      </w:r>
      <w:r w:rsidRPr="00E05D09">
        <w:rPr>
          <w:rFonts w:ascii="Times New Roman" w:hAnsi="Times New Roman" w:cs="Times New Roman"/>
          <w:b/>
          <w:sz w:val="24"/>
          <w:szCs w:val="24"/>
          <w:lang w:val="kk-KZ"/>
        </w:rPr>
        <w:t>тәрбиелеу дегеніміз</w:t>
      </w:r>
      <w:r w:rsidRPr="00E05D09">
        <w:rPr>
          <w:rFonts w:ascii="Times New Roman" w:hAnsi="Times New Roman" w:cs="Times New Roman"/>
          <w:sz w:val="24"/>
          <w:szCs w:val="24"/>
          <w:lang w:val="kk-KZ"/>
        </w:rPr>
        <w:t xml:space="preserve"> – халықтардың бойында білімге негізделген </w:t>
      </w:r>
      <w:r w:rsidRPr="00E05D09">
        <w:rPr>
          <w:rFonts w:ascii="Times New Roman" w:hAnsi="Times New Roman" w:cs="Times New Roman"/>
          <w:sz w:val="24"/>
          <w:szCs w:val="24"/>
          <w:lang w:val="kk-KZ"/>
        </w:rPr>
        <w:lastRenderedPageBreak/>
        <w:t>этикалық ізгіліктер мен өнерлерді дарыту</w:t>
      </w:r>
      <w:r w:rsidRPr="00E05D09">
        <w:rPr>
          <w:rFonts w:ascii="Times New Roman" w:hAnsi="Times New Roman" w:cs="Times New Roman"/>
          <w:b/>
          <w:sz w:val="24"/>
          <w:szCs w:val="24"/>
          <w:lang w:val="kk-KZ"/>
        </w:rPr>
        <w:t xml:space="preserve">. </w:t>
      </w:r>
      <w:r w:rsidRPr="00E05D09">
        <w:rPr>
          <w:rFonts w:ascii="Times New Roman" w:eastAsia="Times New Roman" w:hAnsi="Times New Roman" w:cs="Times New Roman"/>
          <w:b/>
          <w:sz w:val="24"/>
          <w:szCs w:val="24"/>
        </w:rPr>
        <w:t>Оқыту деген</w:t>
      </w:r>
      <w:r w:rsidRPr="00E05D09">
        <w:rPr>
          <w:rFonts w:ascii="Times New Roman" w:eastAsia="Times New Roman" w:hAnsi="Times New Roman" w:cs="Times New Roman"/>
          <w:b/>
          <w:sz w:val="24"/>
          <w:szCs w:val="24"/>
          <w:lang w:val="kk-KZ"/>
        </w:rPr>
        <w:t>і</w:t>
      </w:r>
      <w:r w:rsidRPr="00E05D09">
        <w:rPr>
          <w:rFonts w:ascii="Times New Roman" w:eastAsia="Times New Roman" w:hAnsi="Times New Roman" w:cs="Times New Roman"/>
          <w:b/>
          <w:sz w:val="24"/>
          <w:szCs w:val="24"/>
        </w:rPr>
        <w:t>м</w:t>
      </w:r>
      <w:r w:rsidRPr="00E05D09">
        <w:rPr>
          <w:rFonts w:ascii="Times New Roman" w:eastAsia="Times New Roman" w:hAnsi="Times New Roman" w:cs="Times New Roman"/>
          <w:b/>
          <w:sz w:val="24"/>
          <w:szCs w:val="24"/>
          <w:lang w:val="kk-KZ"/>
        </w:rPr>
        <w:t>і</w:t>
      </w:r>
      <w:r w:rsidRPr="00E05D09">
        <w:rPr>
          <w:rFonts w:ascii="Times New Roman" w:eastAsia="Times New Roman" w:hAnsi="Times New Roman" w:cs="Times New Roman"/>
          <w:b/>
          <w:sz w:val="24"/>
          <w:szCs w:val="24"/>
        </w:rPr>
        <w:t>з</w:t>
      </w:r>
      <w:r w:rsidRPr="00E05D09">
        <w:rPr>
          <w:rFonts w:ascii="Times New Roman" w:eastAsia="Times New Roman" w:hAnsi="Times New Roman" w:cs="Times New Roman"/>
          <w:sz w:val="24"/>
          <w:szCs w:val="24"/>
        </w:rPr>
        <w:t xml:space="preserve"> - адамдар мен халықтарда теориялық қайырымдылық дарыту. </w:t>
      </w:r>
      <w:r w:rsidRPr="00E05D09">
        <w:rPr>
          <w:rFonts w:ascii="Times New Roman" w:hAnsi="Times New Roman" w:cs="Times New Roman"/>
          <w:sz w:val="24"/>
          <w:szCs w:val="24"/>
          <w:lang w:val="kk-KZ"/>
        </w:rPr>
        <w:t>Оқыту сөз, тіл ұстарту, білім беру  арқылы үйрету.</w:t>
      </w:r>
      <w:r w:rsidRPr="00E05D09">
        <w:rPr>
          <w:rFonts w:ascii="Times New Roman" w:eastAsia="Times New Roman" w:hAnsi="Times New Roman" w:cs="Times New Roman"/>
          <w:sz w:val="24"/>
          <w:szCs w:val="24"/>
        </w:rPr>
        <w:t xml:space="preserve"> </w:t>
      </w:r>
      <w:r w:rsidRPr="00E05D09">
        <w:rPr>
          <w:rFonts w:ascii="Times New Roman" w:eastAsia="Times New Roman" w:hAnsi="Times New Roman" w:cs="Times New Roman"/>
          <w:sz w:val="24"/>
          <w:szCs w:val="24"/>
          <w:lang w:val="kk-KZ"/>
        </w:rPr>
        <w:t>Т</w:t>
      </w:r>
      <w:r w:rsidRPr="00E05D09">
        <w:rPr>
          <w:rFonts w:ascii="Times New Roman" w:eastAsia="Times New Roman" w:hAnsi="Times New Roman" w:cs="Times New Roman"/>
          <w:sz w:val="24"/>
          <w:szCs w:val="24"/>
        </w:rPr>
        <w:t xml:space="preserve">әрбие кезінде адамдар мен халыққа білімге негізделген қасиеттерден шығатын әрекеттерді жасауды дағдыға айналдыру </w:t>
      </w:r>
      <w:r w:rsidRPr="00E05D09">
        <w:rPr>
          <w:rFonts w:ascii="Times New Roman" w:eastAsia="Times New Roman" w:hAnsi="Times New Roman" w:cs="Times New Roman"/>
          <w:sz w:val="24"/>
          <w:szCs w:val="24"/>
          <w:lang w:val="kk-KZ"/>
        </w:rPr>
        <w:t xml:space="preserve">арқылы </w:t>
      </w:r>
      <w:r w:rsidRPr="00E05D09">
        <w:rPr>
          <w:rFonts w:ascii="Times New Roman" w:eastAsia="Times New Roman" w:hAnsi="Times New Roman" w:cs="Times New Roman"/>
          <w:sz w:val="24"/>
          <w:szCs w:val="24"/>
        </w:rPr>
        <w:t xml:space="preserve">үйретіледі...». </w:t>
      </w:r>
      <w:r w:rsidRPr="00E05D09">
        <w:rPr>
          <w:rFonts w:ascii="Times New Roman" w:eastAsia="Times New Roman" w:hAnsi="Times New Roman" w:cs="Times New Roman"/>
          <w:sz w:val="24"/>
          <w:szCs w:val="24"/>
          <w:lang w:val="kk-KZ"/>
        </w:rPr>
        <w:t>Бұл</w:t>
      </w:r>
      <w:r w:rsidRPr="00E05D09">
        <w:rPr>
          <w:rFonts w:ascii="Times New Roman" w:eastAsia="Times New Roman" w:hAnsi="Times New Roman" w:cs="Times New Roman"/>
          <w:sz w:val="24"/>
          <w:szCs w:val="24"/>
        </w:rPr>
        <w:t xml:space="preserve"> анықтамалардың астарлы мағынасы қазіргі педагогикадағы «оқыту» мен «тәрбие» ұғымдарына берілген </w:t>
      </w:r>
      <w:r w:rsidRPr="00E05D09">
        <w:rPr>
          <w:rFonts w:ascii="Times New Roman" w:eastAsia="Times New Roman" w:hAnsi="Times New Roman" w:cs="Times New Roman"/>
          <w:sz w:val="24"/>
          <w:szCs w:val="24"/>
          <w:lang w:val="kk-KZ"/>
        </w:rPr>
        <w:t xml:space="preserve"> </w:t>
      </w:r>
      <w:hyperlink r:id="rId6" w:history="1">
        <w:r w:rsidRPr="00E05D09">
          <w:rPr>
            <w:rFonts w:ascii="Times New Roman" w:eastAsia="Times New Roman" w:hAnsi="Times New Roman" w:cs="Times New Roman"/>
            <w:sz w:val="24"/>
            <w:szCs w:val="24"/>
          </w:rPr>
          <w:t>анықтамалармен сабақтасып</w:t>
        </w:r>
      </w:hyperlink>
      <w:r w:rsidRPr="00E05D09">
        <w:rPr>
          <w:rFonts w:ascii="Times New Roman" w:eastAsia="Times New Roman" w:hAnsi="Times New Roman" w:cs="Times New Roman"/>
          <w:sz w:val="24"/>
          <w:szCs w:val="24"/>
        </w:rPr>
        <w:t>, өзара байланысып жатқандығын айқын аңғаруға болады</w:t>
      </w:r>
      <w:r w:rsidRPr="00E05D09">
        <w:rPr>
          <w:rFonts w:ascii="Times New Roman" w:eastAsia="Times New Roman" w:hAnsi="Times New Roman" w:cs="Times New Roman"/>
          <w:sz w:val="24"/>
          <w:szCs w:val="24"/>
          <w:lang w:val="kk-KZ"/>
        </w:rPr>
        <w:t xml:space="preserve"> </w:t>
      </w:r>
      <w:r w:rsidRPr="00E05D09">
        <w:rPr>
          <w:rFonts w:ascii="Times New Roman" w:hAnsi="Times New Roman" w:cs="Times New Roman"/>
          <w:sz w:val="24"/>
          <w:szCs w:val="24"/>
        </w:rPr>
        <w:t>[</w:t>
      </w:r>
      <w:r w:rsidR="006B2679">
        <w:rPr>
          <w:rFonts w:ascii="Times New Roman" w:hAnsi="Times New Roman" w:cs="Times New Roman"/>
          <w:sz w:val="24"/>
          <w:szCs w:val="24"/>
          <w:lang w:val="kk-KZ"/>
        </w:rPr>
        <w:t>23</w:t>
      </w:r>
      <w:r w:rsidRPr="00E05D09">
        <w:rPr>
          <w:rFonts w:ascii="Times New Roman" w:hAnsi="Times New Roman" w:cs="Times New Roman"/>
          <w:sz w:val="24"/>
          <w:szCs w:val="24"/>
        </w:rPr>
        <w:t>]</w:t>
      </w:r>
      <w:r w:rsidRPr="00E05D09">
        <w:rPr>
          <w:rFonts w:ascii="Times New Roman" w:eastAsia="Times New Roman" w:hAnsi="Times New Roman" w:cs="Times New Roman"/>
          <w:color w:val="000000"/>
          <w:sz w:val="24"/>
          <w:szCs w:val="24"/>
        </w:rPr>
        <w:t>.</w:t>
      </w:r>
    </w:p>
    <w:p w:rsidR="00F86249" w:rsidRDefault="00031E1D" w:rsidP="00031E1D">
      <w:pPr>
        <w:ind w:firstLine="709"/>
        <w:jc w:val="both"/>
        <w:rPr>
          <w:rFonts w:ascii="Times New Roman" w:eastAsia="Times New Roman" w:hAnsi="Times New Roman" w:cs="Times New Roman"/>
          <w:b/>
          <w:color w:val="000000"/>
          <w:sz w:val="24"/>
          <w:szCs w:val="24"/>
          <w:lang w:val="kk-KZ"/>
        </w:rPr>
      </w:pPr>
      <w:r w:rsidRPr="006433F3">
        <w:rPr>
          <w:rFonts w:ascii="Times New Roman" w:hAnsi="Times New Roman" w:cs="Times New Roman"/>
          <w:b/>
          <w:sz w:val="24"/>
          <w:szCs w:val="24"/>
          <w:lang w:val="kk-KZ"/>
        </w:rPr>
        <w:t xml:space="preserve">Әл-Фараби педагогикасының мақсаты -  адамды </w:t>
      </w:r>
      <w:r>
        <w:rPr>
          <w:rFonts w:ascii="Times New Roman" w:hAnsi="Times New Roman" w:cs="Times New Roman"/>
          <w:b/>
          <w:sz w:val="24"/>
          <w:szCs w:val="24"/>
          <w:lang w:val="kk-KZ"/>
        </w:rPr>
        <w:t xml:space="preserve">ізгілік, </w:t>
      </w:r>
      <w:r w:rsidRPr="006433F3">
        <w:rPr>
          <w:rFonts w:ascii="Times New Roman" w:hAnsi="Times New Roman" w:cs="Times New Roman"/>
          <w:b/>
          <w:sz w:val="24"/>
          <w:szCs w:val="24"/>
          <w:lang w:val="kk-KZ"/>
        </w:rPr>
        <w:t>білім, ақыл, парасат, даналық арқылы бақытқа жеткізу</w:t>
      </w:r>
      <w:r>
        <w:rPr>
          <w:rFonts w:ascii="Times New Roman" w:hAnsi="Times New Roman" w:cs="Times New Roman"/>
          <w:b/>
          <w:sz w:val="24"/>
          <w:szCs w:val="24"/>
          <w:lang w:val="kk-KZ"/>
        </w:rPr>
        <w:t>.</w:t>
      </w:r>
    </w:p>
    <w:p w:rsidR="00F86249" w:rsidRDefault="00F86249" w:rsidP="00F86249">
      <w:pPr>
        <w:pStyle w:val="a5"/>
        <w:ind w:firstLine="708"/>
        <w:jc w:val="center"/>
        <w:rPr>
          <w:rFonts w:ascii="Times New Roman" w:eastAsiaTheme="minorEastAsia" w:hAnsi="Times New Roman" w:cs="Times New Roman"/>
          <w:b/>
          <w:sz w:val="24"/>
          <w:szCs w:val="24"/>
          <w:lang w:val="kk-KZ" w:eastAsia="ru-RU"/>
        </w:rPr>
      </w:pPr>
      <w:r w:rsidRPr="00CB6929">
        <w:rPr>
          <w:rFonts w:ascii="Times New Roman" w:hAnsi="Times New Roman" w:cs="Times New Roman"/>
          <w:b/>
          <w:sz w:val="24"/>
          <w:szCs w:val="24"/>
          <w:lang w:val="kk-KZ"/>
        </w:rPr>
        <w:t>Сұрақтар мен тапсырмалар</w:t>
      </w:r>
    </w:p>
    <w:p w:rsidR="00692FCE" w:rsidRPr="0052098A" w:rsidRDefault="00F86249" w:rsidP="0052098A">
      <w:pPr>
        <w:spacing w:after="0" w:line="240" w:lineRule="auto"/>
        <w:jc w:val="both"/>
        <w:rPr>
          <w:rFonts w:ascii="Times New Roman" w:hAnsi="Times New Roman" w:cs="Times New Roman"/>
          <w:lang w:val="kk-KZ"/>
        </w:rPr>
      </w:pPr>
      <w:r w:rsidRPr="0052098A">
        <w:rPr>
          <w:rFonts w:ascii="Times New Roman" w:hAnsi="Times New Roman" w:cs="Times New Roman"/>
          <w:b/>
          <w:lang w:val="kk-KZ"/>
        </w:rPr>
        <w:t>1.</w:t>
      </w:r>
      <w:r w:rsidR="00692FCE" w:rsidRPr="0052098A">
        <w:rPr>
          <w:rFonts w:ascii="Times New Roman" w:hAnsi="Times New Roman" w:cs="Times New Roman"/>
          <w:b/>
          <w:lang w:val="kk-KZ"/>
        </w:rPr>
        <w:t xml:space="preserve"> </w:t>
      </w:r>
      <w:r w:rsidR="00692FCE" w:rsidRPr="0052098A">
        <w:rPr>
          <w:rFonts w:ascii="Times New Roman" w:hAnsi="Times New Roman" w:cs="Times New Roman"/>
          <w:lang w:val="kk-KZ"/>
        </w:rPr>
        <w:t xml:space="preserve">Әл-Фарабидің </w:t>
      </w:r>
      <w:r w:rsidR="00692FCE" w:rsidRPr="0052098A">
        <w:rPr>
          <w:rFonts w:ascii="Times New Roman" w:hAnsi="Times New Roman" w:cs="Times New Roman"/>
        </w:rPr>
        <w:t>«о</w:t>
      </w:r>
      <w:r w:rsidR="00692FCE" w:rsidRPr="0052098A">
        <w:rPr>
          <w:rFonts w:ascii="Times New Roman" w:hAnsi="Times New Roman" w:cs="Times New Roman"/>
          <w:lang w:val="kk-KZ"/>
        </w:rPr>
        <w:t>қ</w:t>
      </w:r>
      <w:r w:rsidR="00692FCE" w:rsidRPr="0052098A">
        <w:rPr>
          <w:rFonts w:ascii="Times New Roman" w:hAnsi="Times New Roman" w:cs="Times New Roman"/>
        </w:rPr>
        <w:t>ыту», «</w:t>
      </w:r>
      <w:r w:rsidR="00692FCE" w:rsidRPr="0052098A">
        <w:rPr>
          <w:rFonts w:ascii="Times New Roman" w:hAnsi="Times New Roman" w:cs="Times New Roman"/>
          <w:lang w:val="kk-KZ"/>
        </w:rPr>
        <w:t>тәрбиелеу</w:t>
      </w:r>
      <w:r w:rsidR="00692FCE" w:rsidRPr="0052098A">
        <w:rPr>
          <w:rFonts w:ascii="Times New Roman" w:hAnsi="Times New Roman" w:cs="Times New Roman"/>
        </w:rPr>
        <w:t>», «</w:t>
      </w:r>
      <w:r w:rsidR="00692FCE" w:rsidRPr="0052098A">
        <w:rPr>
          <w:rFonts w:ascii="Times New Roman" w:hAnsi="Times New Roman" w:cs="Times New Roman"/>
          <w:lang w:val="kk-KZ"/>
        </w:rPr>
        <w:t>үйрету</w:t>
      </w:r>
      <w:r w:rsidR="00692FCE" w:rsidRPr="0052098A">
        <w:rPr>
          <w:rFonts w:ascii="Times New Roman" w:hAnsi="Times New Roman" w:cs="Times New Roman"/>
        </w:rPr>
        <w:t>»</w:t>
      </w:r>
      <w:r w:rsidR="00692FCE" w:rsidRPr="0052098A">
        <w:rPr>
          <w:rFonts w:ascii="Times New Roman" w:hAnsi="Times New Roman" w:cs="Times New Roman"/>
          <w:lang w:val="kk-KZ"/>
        </w:rPr>
        <w:t xml:space="preserve"> ұғымдарының мазмұнын қазіргі педагогика категорияларының анықтамасымен салыстырып, кесте түрінде бейнелеңіз.</w:t>
      </w:r>
    </w:p>
    <w:p w:rsidR="001A1B7D" w:rsidRPr="0052098A" w:rsidRDefault="001A1B7D" w:rsidP="0052098A">
      <w:pPr>
        <w:spacing w:after="0" w:line="240" w:lineRule="auto"/>
        <w:jc w:val="both"/>
        <w:rPr>
          <w:rFonts w:ascii="Times New Roman" w:hAnsi="Times New Roman" w:cs="Times New Roman"/>
          <w:lang w:val="kk-KZ"/>
        </w:rPr>
      </w:pPr>
      <w:r w:rsidRPr="0052098A">
        <w:rPr>
          <w:rFonts w:ascii="Times New Roman" w:hAnsi="Times New Roman" w:cs="Times New Roman"/>
          <w:b/>
          <w:lang w:val="kk-KZ"/>
        </w:rPr>
        <w:t>2.</w:t>
      </w:r>
      <w:r w:rsidRPr="0052098A">
        <w:rPr>
          <w:rFonts w:ascii="Times New Roman" w:hAnsi="Times New Roman" w:cs="Times New Roman"/>
          <w:lang w:val="kk-KZ"/>
        </w:rPr>
        <w:t xml:space="preserve">  «Әл-Фараби – білім беру теориясының негізін салушы» деген тезиске дәлелдер келтіріңіз.</w:t>
      </w:r>
    </w:p>
    <w:p w:rsidR="00B40D12" w:rsidRPr="0052098A" w:rsidRDefault="001A1B7D" w:rsidP="0052098A">
      <w:pPr>
        <w:spacing w:after="0" w:line="240" w:lineRule="auto"/>
        <w:jc w:val="both"/>
        <w:rPr>
          <w:rFonts w:ascii="Times New Roman" w:hAnsi="Times New Roman" w:cs="Times New Roman"/>
          <w:lang w:val="kk-KZ"/>
        </w:rPr>
      </w:pPr>
      <w:r w:rsidRPr="0052098A">
        <w:rPr>
          <w:rFonts w:ascii="Times New Roman" w:hAnsi="Times New Roman" w:cs="Times New Roman"/>
          <w:b/>
          <w:lang w:val="kk-KZ"/>
        </w:rPr>
        <w:t>3</w:t>
      </w:r>
      <w:r w:rsidRPr="0052098A">
        <w:rPr>
          <w:rFonts w:ascii="Times New Roman" w:hAnsi="Times New Roman" w:cs="Times New Roman"/>
          <w:lang w:val="kk-KZ"/>
        </w:rPr>
        <w:t xml:space="preserve">. </w:t>
      </w:r>
      <w:r w:rsidR="00B40D12" w:rsidRPr="0052098A">
        <w:rPr>
          <w:rFonts w:ascii="Times New Roman" w:hAnsi="Times New Roman" w:cs="Times New Roman"/>
          <w:lang w:val="kk-KZ"/>
        </w:rPr>
        <w:t>Педагогиканың ғылым философиясы тұрғысынан даму генезисін қалай пайымдар едіңіз?</w:t>
      </w:r>
    </w:p>
    <w:p w:rsidR="00B40D12" w:rsidRPr="0052098A" w:rsidRDefault="00B40D12" w:rsidP="0052098A">
      <w:pPr>
        <w:spacing w:after="0" w:line="240" w:lineRule="auto"/>
        <w:jc w:val="both"/>
        <w:rPr>
          <w:rFonts w:ascii="Times New Roman" w:hAnsi="Times New Roman" w:cs="Times New Roman"/>
          <w:lang w:val="kk-KZ"/>
        </w:rPr>
      </w:pPr>
      <w:r w:rsidRPr="0052098A">
        <w:rPr>
          <w:rFonts w:ascii="Times New Roman" w:hAnsi="Times New Roman" w:cs="Times New Roman"/>
          <w:b/>
          <w:lang w:val="kk-KZ"/>
        </w:rPr>
        <w:t>4.</w:t>
      </w:r>
      <w:r w:rsidR="001A1B7D" w:rsidRPr="0052098A">
        <w:rPr>
          <w:rFonts w:ascii="Times New Roman" w:hAnsi="Times New Roman" w:cs="Times New Roman"/>
          <w:lang w:val="kk-KZ"/>
        </w:rPr>
        <w:t xml:space="preserve"> Әл-Фарабидің отбасының құрылымы туралы тұжырымдамасын </w:t>
      </w:r>
      <w:r w:rsidRPr="0052098A">
        <w:rPr>
          <w:rFonts w:ascii="Times New Roman" w:hAnsi="Times New Roman" w:cs="Times New Roman"/>
          <w:lang w:val="kk-KZ"/>
        </w:rPr>
        <w:t>түсіндіріңіз.</w:t>
      </w:r>
    </w:p>
    <w:p w:rsidR="001A1B7D" w:rsidRPr="0052098A" w:rsidRDefault="00B40D12" w:rsidP="0052098A">
      <w:pPr>
        <w:pStyle w:val="a5"/>
        <w:ind w:firstLine="0"/>
        <w:rPr>
          <w:rFonts w:ascii="Times New Roman" w:eastAsiaTheme="minorEastAsia" w:hAnsi="Times New Roman" w:cs="Times New Roman"/>
          <w:lang w:val="kk-KZ" w:eastAsia="ru-RU"/>
        </w:rPr>
      </w:pPr>
      <w:r w:rsidRPr="0052098A">
        <w:rPr>
          <w:rFonts w:ascii="Times New Roman" w:eastAsiaTheme="minorEastAsia" w:hAnsi="Times New Roman" w:cs="Times New Roman"/>
          <w:b/>
          <w:lang w:val="kk-KZ" w:eastAsia="ru-RU"/>
        </w:rPr>
        <w:t>5.</w:t>
      </w:r>
      <w:r w:rsidRPr="0052098A">
        <w:rPr>
          <w:rFonts w:ascii="Times New Roman" w:eastAsiaTheme="minorEastAsia" w:hAnsi="Times New Roman" w:cs="Times New Roman"/>
          <w:lang w:val="kk-KZ" w:eastAsia="ru-RU"/>
        </w:rPr>
        <w:t xml:space="preserve"> </w:t>
      </w:r>
      <w:r w:rsidR="00FD18D3" w:rsidRPr="0052098A">
        <w:rPr>
          <w:rFonts w:ascii="Times New Roman" w:eastAsiaTheme="minorEastAsia" w:hAnsi="Times New Roman" w:cs="Times New Roman"/>
          <w:lang w:val="kk-KZ" w:eastAsia="ru-RU"/>
        </w:rPr>
        <w:t xml:space="preserve"> </w:t>
      </w:r>
      <w:r w:rsidR="001A1B7D" w:rsidRPr="0052098A">
        <w:rPr>
          <w:rFonts w:ascii="Times New Roman" w:hAnsi="Times New Roman" w:cs="Times New Roman"/>
          <w:b/>
          <w:lang w:val="kk-KZ"/>
        </w:rPr>
        <w:t xml:space="preserve">. </w:t>
      </w:r>
      <w:r w:rsidR="001A1B7D" w:rsidRPr="0052098A">
        <w:rPr>
          <w:rFonts w:ascii="Times New Roman" w:hAnsi="Times New Roman" w:cs="Times New Roman"/>
          <w:lang w:val="kk-KZ"/>
        </w:rPr>
        <w:t>Әл-Фарабидің әдістемелік мұрасына заманауи әдістеме ғылым</w:t>
      </w:r>
      <w:r w:rsidR="009B5CD7" w:rsidRPr="0052098A">
        <w:rPr>
          <w:rFonts w:ascii="Times New Roman" w:hAnsi="Times New Roman" w:cs="Times New Roman"/>
          <w:lang w:val="kk-KZ"/>
        </w:rPr>
        <w:t>ы</w:t>
      </w:r>
      <w:r w:rsidR="001A1B7D" w:rsidRPr="0052098A">
        <w:rPr>
          <w:rFonts w:ascii="Times New Roman" w:hAnsi="Times New Roman" w:cs="Times New Roman"/>
          <w:lang w:val="kk-KZ"/>
        </w:rPr>
        <w:t xml:space="preserve"> тұрғысынан сипаттама беріңіз.</w:t>
      </w:r>
    </w:p>
    <w:p w:rsidR="00F86249" w:rsidRPr="0052098A" w:rsidRDefault="001A1B7D" w:rsidP="0052098A">
      <w:pPr>
        <w:pStyle w:val="a5"/>
        <w:ind w:firstLine="0"/>
        <w:rPr>
          <w:rFonts w:ascii="Times New Roman" w:eastAsiaTheme="minorEastAsia" w:hAnsi="Times New Roman" w:cs="Times New Roman"/>
          <w:lang w:val="kk-KZ" w:eastAsia="ru-RU"/>
        </w:rPr>
      </w:pPr>
      <w:r w:rsidRPr="0052098A">
        <w:rPr>
          <w:rFonts w:ascii="Times New Roman" w:eastAsiaTheme="minorEastAsia" w:hAnsi="Times New Roman" w:cs="Times New Roman"/>
          <w:lang w:val="kk-KZ" w:eastAsia="ru-RU"/>
        </w:rPr>
        <w:t xml:space="preserve">6. </w:t>
      </w:r>
      <w:r w:rsidR="00FD18D3" w:rsidRPr="0052098A">
        <w:rPr>
          <w:rFonts w:ascii="Times New Roman" w:eastAsiaTheme="minorEastAsia" w:hAnsi="Times New Roman" w:cs="Times New Roman"/>
          <w:lang w:val="kk-KZ" w:eastAsia="ru-RU"/>
        </w:rPr>
        <w:t>Оқу пәні мен ғылыми пәннің ұқсастығы мен айырмашылығын кестеге түсіріңіз.</w:t>
      </w:r>
      <w:r w:rsidR="009B5CD7" w:rsidRPr="0052098A">
        <w:rPr>
          <w:rFonts w:ascii="Times New Roman" w:eastAsiaTheme="minorEastAsia" w:hAnsi="Times New Roman" w:cs="Times New Roman"/>
          <w:lang w:val="kk-KZ" w:eastAsia="ru-RU"/>
        </w:rPr>
        <w:t xml:space="preserve"> </w:t>
      </w:r>
    </w:p>
    <w:p w:rsidR="003B396A" w:rsidRDefault="003B396A" w:rsidP="003B396A">
      <w:pPr>
        <w:pStyle w:val="a5"/>
        <w:ind w:firstLine="708"/>
        <w:rPr>
          <w:rFonts w:ascii="Times New Roman" w:eastAsiaTheme="minorEastAsia" w:hAnsi="Times New Roman" w:cs="Times New Roman"/>
          <w:b/>
          <w:sz w:val="28"/>
          <w:szCs w:val="28"/>
          <w:lang w:val="kk-KZ" w:eastAsia="ru-RU"/>
        </w:rPr>
      </w:pPr>
    </w:p>
    <w:p w:rsidR="003B396A" w:rsidRDefault="003B396A" w:rsidP="003B396A">
      <w:pPr>
        <w:pStyle w:val="a5"/>
        <w:ind w:firstLine="708"/>
        <w:rPr>
          <w:rFonts w:ascii="Times New Roman" w:eastAsiaTheme="minorEastAsia" w:hAnsi="Times New Roman" w:cs="Times New Roman"/>
          <w:b/>
          <w:sz w:val="28"/>
          <w:szCs w:val="28"/>
          <w:lang w:val="kk-KZ" w:eastAsia="ru-RU"/>
        </w:rPr>
      </w:pPr>
    </w:p>
    <w:p w:rsidR="003B396A" w:rsidRDefault="003B396A" w:rsidP="003B396A">
      <w:pPr>
        <w:pStyle w:val="a5"/>
        <w:ind w:firstLine="708"/>
        <w:rPr>
          <w:rFonts w:ascii="Times New Roman" w:eastAsiaTheme="minorEastAsia" w:hAnsi="Times New Roman" w:cs="Times New Roman"/>
          <w:b/>
          <w:sz w:val="28"/>
          <w:szCs w:val="28"/>
          <w:lang w:val="kk-KZ" w:eastAsia="ru-RU"/>
        </w:rPr>
      </w:pPr>
    </w:p>
    <w:p w:rsidR="001F6902" w:rsidRPr="005F4FA7" w:rsidRDefault="003B396A" w:rsidP="003B396A">
      <w:pPr>
        <w:pStyle w:val="a5"/>
        <w:ind w:firstLine="708"/>
        <w:rPr>
          <w:rFonts w:ascii="Times New Roman" w:hAnsi="Times New Roman" w:cs="Times New Roman"/>
          <w:b/>
          <w:sz w:val="28"/>
          <w:szCs w:val="28"/>
          <w:lang w:val="kk-KZ"/>
        </w:rPr>
      </w:pPr>
      <w:r w:rsidRPr="003B396A">
        <w:rPr>
          <w:rFonts w:ascii="Times New Roman" w:eastAsiaTheme="minorEastAsia" w:hAnsi="Times New Roman" w:cs="Times New Roman"/>
          <w:b/>
          <w:sz w:val="28"/>
          <w:szCs w:val="28"/>
          <w:lang w:val="kk-KZ" w:eastAsia="ru-RU"/>
        </w:rPr>
        <w:t>1</w:t>
      </w:r>
      <w:r w:rsidR="001F6902" w:rsidRPr="003B396A">
        <w:rPr>
          <w:rFonts w:ascii="Times New Roman" w:hAnsi="Times New Roman" w:cs="Times New Roman"/>
          <w:b/>
          <w:sz w:val="28"/>
          <w:szCs w:val="28"/>
          <w:lang w:val="kk-KZ"/>
        </w:rPr>
        <w:t>.3.</w:t>
      </w:r>
      <w:r w:rsidR="001F6902">
        <w:rPr>
          <w:rFonts w:ascii="Times New Roman" w:hAnsi="Times New Roman" w:cs="Times New Roman"/>
          <w:b/>
          <w:sz w:val="28"/>
          <w:szCs w:val="28"/>
          <w:lang w:val="kk-KZ"/>
        </w:rPr>
        <w:t xml:space="preserve"> Әл-Фараби және педагогиканың </w:t>
      </w:r>
      <w:r w:rsidR="001F6902" w:rsidRPr="005F4FA7">
        <w:rPr>
          <w:rFonts w:ascii="Times New Roman" w:hAnsi="Times New Roman" w:cs="Times New Roman"/>
          <w:b/>
          <w:sz w:val="28"/>
          <w:szCs w:val="28"/>
          <w:lang w:val="kk-KZ"/>
        </w:rPr>
        <w:t xml:space="preserve"> әдіснамасы</w:t>
      </w:r>
    </w:p>
    <w:p w:rsidR="00752291" w:rsidRPr="00E05D09" w:rsidRDefault="00752291" w:rsidP="005B134D">
      <w:pPr>
        <w:spacing w:after="0" w:line="240" w:lineRule="auto"/>
        <w:jc w:val="center"/>
        <w:rPr>
          <w:rFonts w:ascii="Times New Roman" w:hAnsi="Times New Roman" w:cs="Times New Roman"/>
          <w:b/>
          <w:sz w:val="24"/>
          <w:szCs w:val="24"/>
          <w:lang w:val="kk-KZ"/>
        </w:rPr>
      </w:pPr>
    </w:p>
    <w:p w:rsidR="00ED5A8A" w:rsidRPr="00EA1B7A" w:rsidRDefault="00ED5A8A" w:rsidP="00ED5A8A">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Педагогикадағы өзекті және күрделі әдіснамалық мәселенің бірі дидактиканың басқа пәндермен байланысы болып табылады. Басқа ғылымдардың оқытудың мазмұны мен әдістеріне қатысты нәтижелері дидактикалық зерттеулер барысында көрінеді. Дидактикалық зерттеулер педагогикалық ғылымды және педагогикалық тәжірибені байланыстыратын органикалық байланыс болып табылады. Ол ғылым мен өндірісті біртұтас етіп байланыстыратын құрылымдық буындарға сәйкес келеді. Олар мыналар: 1) әдіснамалық зерттеулер; 2) іргелі зерттеулер; 3) қолданбалы зерттеулер; 4) тәжірибе-құрастырушы жұмыстар (жобалау және жаңа өнімді сынау); 5) ойлап табу және рационалдық қызмет; 6) тікелей өндірістік қызмет. Дидактика саласында әдіснамалық, іргелі және қолданбалы зерттеулер жүргізіліп, тәжірибелі құралдар жасалады. Дидактикалық зерттеулер пәні алға қойған мақсатқа бағынатын оқыту үдерісінің мазмұнында, өту барысында, жабдықтары мен ұйымдастырылуында көрінетін кез келген саналы дидактикалық қызметті білдіреді. Дидактика өзіне тән </w:t>
      </w:r>
      <w:r w:rsidR="00A74703">
        <w:rPr>
          <w:rFonts w:ascii="Times New Roman" w:hAnsi="Times New Roman" w:cs="Times New Roman"/>
          <w:sz w:val="24"/>
          <w:szCs w:val="24"/>
          <w:lang w:val="kk-KZ"/>
        </w:rPr>
        <w:t>танымдық қызметті орындайды [40</w:t>
      </w:r>
      <w:r w:rsidRPr="00EA1B7A">
        <w:rPr>
          <w:rFonts w:ascii="Times New Roman" w:hAnsi="Times New Roman" w:cs="Times New Roman"/>
          <w:sz w:val="24"/>
          <w:szCs w:val="24"/>
          <w:lang w:val="kk-KZ"/>
        </w:rPr>
        <w:t>]. Осы педагогикалық тұжырымдаманың (әлеуметтік, психологиялық, физиологиялық, кибернетикалық, және т.б.) негізінде жатқан аралас ғылымдардың деректеріне талдау жасау қажет.</w:t>
      </w:r>
    </w:p>
    <w:p w:rsidR="00ED5A8A" w:rsidRPr="00EA1B7A" w:rsidRDefault="00ED5A8A" w:rsidP="00ED5A8A">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Дидактиканың негізгі міндеті оқу үдерісіне әсер ететін заңдылықтарды анықтау және бұл заңдылықтарды білім беру мақсатында неғұрлым табысқа жету жолында пайдалану. Дидактика білім беру мазмұнын ғылыми негіздеумен, яғни «нені оқыту керек», оқытуды ұйымдастырудың формалары, әдістері мен ұстанымдарын зерттеумен, яғни «қалай оқыту керек», сол сияқты оқушының шығармашылықпен белсенді еңбектенуіне, жеке басының дамуына мүмкіндік жасаумен айналысады. Ұлы ойшыл ғұламалар Әбу-Насыр Әл-Фараби, Ибн-Сина, Қожа-Ахмет Иассауи, Әл-Хорезми, Махмут Қашқари, Жүсіп Баласағұни қазақ жерінде дидактиканың философиялық-әдіснамалық заңдылықтары, өзіндік ерекшеліктері туралы өз еңбектерінде жазып, кейінгі ұрпаққа өте бай мұра қалдырды. </w:t>
      </w:r>
    </w:p>
    <w:p w:rsidR="00ED5A8A" w:rsidRPr="00BD0003" w:rsidRDefault="00ED5A8A" w:rsidP="00ED5A8A">
      <w:pPr>
        <w:spacing w:after="0" w:line="240" w:lineRule="auto"/>
        <w:ind w:firstLine="708"/>
        <w:jc w:val="both"/>
        <w:rPr>
          <w:rFonts w:ascii="Times New Roman" w:hAnsi="Times New Roman" w:cs="Times New Roman"/>
          <w:sz w:val="24"/>
          <w:szCs w:val="24"/>
          <w:lang w:val="kk-KZ"/>
        </w:rPr>
      </w:pPr>
      <w:r w:rsidRPr="00EA1B7A">
        <w:rPr>
          <w:rFonts w:ascii="Times New Roman" w:hAnsi="Times New Roman" w:cs="Times New Roman"/>
          <w:sz w:val="24"/>
          <w:szCs w:val="24"/>
          <w:lang w:val="kk-KZ"/>
        </w:rPr>
        <w:t xml:space="preserve">Қазақстан топырағынан шыққан, әлемдік мәдениет пен ғылымның дамуына зор үлес қосқан, данышпан ғалым Әл-Фараби адамды тек оқу білім арқылы  жаңартуға, </w:t>
      </w:r>
      <w:r w:rsidRPr="00EA1B7A">
        <w:rPr>
          <w:rFonts w:ascii="Times New Roman" w:hAnsi="Times New Roman" w:cs="Times New Roman"/>
          <w:sz w:val="24"/>
          <w:szCs w:val="24"/>
          <w:lang w:val="kk-KZ"/>
        </w:rPr>
        <w:lastRenderedPageBreak/>
        <w:t xml:space="preserve">жетілдіре түсуге болады, мұның өзі барша халыққа бірдей ортақ нәрсе деп түсінді. Оның іргелі трактаттары ғылымның барлық дерлік саласын қамтыды. Ұлы ойшыл еңбектерінде педагогика мен психологияның, математика мен оны оқыту әдістемесі мәселелері де үлкен орын алды. Әсіресе, «Ғылымдардың классификациясы» деген еңбегінде сол кезеңдегі белгілі ғылымдардың әрқайсысын жеке-жеке саралап, олардың мазмұнын толық баяндады. </w:t>
      </w:r>
      <w:r w:rsidRPr="00BD0003">
        <w:rPr>
          <w:rFonts w:ascii="Times New Roman" w:hAnsi="Times New Roman" w:cs="Times New Roman"/>
          <w:sz w:val="24"/>
          <w:szCs w:val="24"/>
          <w:lang w:val="kk-KZ"/>
        </w:rPr>
        <w:t>Ол математика ғылымын жеті тарауға бөлген: арифметика, геометрия, оптика, астрономия, музыка, салмақ туралы ғылым, айла-әрекет туралы ғылым.  Әл-Фараби математика ғылымын осылай реттеп, жүйелей отырып, оның салаларының әрқайсысының зерттеу обьектісі мен пәнін анықтаған. Арифметика мен геометрияны теориялық және практикалық деп екіге бөле отырып, олардың әрқайсысының мәні мен мазмұнын тығыз бірлікте, байланыста қарастырды.</w:t>
      </w:r>
    </w:p>
    <w:p w:rsidR="00ED5A8A" w:rsidRPr="000A2186" w:rsidRDefault="00ED5A8A" w:rsidP="00ED5A8A">
      <w:pPr>
        <w:spacing w:after="0" w:line="240" w:lineRule="auto"/>
        <w:ind w:firstLine="708"/>
        <w:jc w:val="both"/>
        <w:rPr>
          <w:rFonts w:ascii="Times New Roman" w:hAnsi="Times New Roman" w:cs="Times New Roman"/>
          <w:sz w:val="24"/>
          <w:szCs w:val="24"/>
        </w:rPr>
      </w:pPr>
      <w:proofErr w:type="gramStart"/>
      <w:r w:rsidRPr="00F12F4E">
        <w:rPr>
          <w:rFonts w:ascii="Times New Roman" w:hAnsi="Times New Roman" w:cs="Times New Roman"/>
          <w:i/>
          <w:sz w:val="24"/>
          <w:szCs w:val="24"/>
        </w:rPr>
        <w:t>Педагогиканың дидактикалық негіздері</w:t>
      </w:r>
      <w:r w:rsidRPr="000A2186">
        <w:rPr>
          <w:rFonts w:ascii="Times New Roman" w:hAnsi="Times New Roman" w:cs="Times New Roman"/>
          <w:sz w:val="24"/>
          <w:szCs w:val="24"/>
        </w:rPr>
        <w:t>. Ғалымдардың зерттеулеріне сүйенсек, Қазақстанда дидактика ғылыми-педагогикалық білімнің басты саласы ретінде басқа ТМД елдерімен салыстырғанда, әлдеқайда жоғары деңгейде дамып келе жатыр. Қазақстан Республикасы өз дамуындағы жаңа серпіліс жасау қарсаңындағы оның әлемдегі бәсекеге барынша қабілетті 50 елд</w:t>
      </w:r>
      <w:proofErr w:type="gramEnd"/>
      <w:r w:rsidRPr="000A2186">
        <w:rPr>
          <w:rFonts w:ascii="Times New Roman" w:hAnsi="Times New Roman" w:cs="Times New Roman"/>
          <w:sz w:val="24"/>
          <w:szCs w:val="24"/>
        </w:rPr>
        <w:t>ің қатарына кіру стратегиясы бойынша бүгінгі мектеп оқушыларына әлемдік бәсек</w:t>
      </w:r>
      <w:r>
        <w:rPr>
          <w:rFonts w:ascii="Times New Roman" w:hAnsi="Times New Roman" w:cs="Times New Roman"/>
          <w:sz w:val="24"/>
          <w:szCs w:val="24"/>
        </w:rPr>
        <w:t xml:space="preserve">еге қабілетті білім беру </w:t>
      </w:r>
      <w:r>
        <w:rPr>
          <w:rFonts w:ascii="Times New Roman" w:hAnsi="Times New Roman" w:cs="Times New Roman"/>
          <w:sz w:val="24"/>
          <w:szCs w:val="24"/>
          <w:lang w:val="kk-KZ"/>
        </w:rPr>
        <w:t>негізіндегі</w:t>
      </w:r>
      <w:r>
        <w:rPr>
          <w:rFonts w:ascii="Times New Roman" w:hAnsi="Times New Roman" w:cs="Times New Roman"/>
          <w:sz w:val="24"/>
          <w:szCs w:val="24"/>
        </w:rPr>
        <w:t xml:space="preserve"> дидактика</w:t>
      </w:r>
      <w:r>
        <w:rPr>
          <w:rFonts w:ascii="Times New Roman" w:hAnsi="Times New Roman" w:cs="Times New Roman"/>
          <w:sz w:val="24"/>
          <w:szCs w:val="24"/>
          <w:lang w:val="kk-KZ"/>
        </w:rPr>
        <w:t>ның</w:t>
      </w:r>
      <w:r w:rsidRPr="000A2186">
        <w:rPr>
          <w:rFonts w:ascii="Times New Roman" w:hAnsi="Times New Roman" w:cs="Times New Roman"/>
          <w:sz w:val="24"/>
          <w:szCs w:val="24"/>
        </w:rPr>
        <w:t xml:space="preserve"> инновациялық бағыттары: инновациялық технология, инновациялық оқ</w:t>
      </w:r>
      <w:proofErr w:type="gramStart"/>
      <w:r w:rsidRPr="000A2186">
        <w:rPr>
          <w:rFonts w:ascii="Times New Roman" w:hAnsi="Times New Roman" w:cs="Times New Roman"/>
          <w:sz w:val="24"/>
          <w:szCs w:val="24"/>
        </w:rPr>
        <w:t>у-</w:t>
      </w:r>
      <w:proofErr w:type="gramEnd"/>
      <w:r w:rsidRPr="000A2186">
        <w:rPr>
          <w:rFonts w:ascii="Times New Roman" w:hAnsi="Times New Roman" w:cs="Times New Roman"/>
          <w:sz w:val="24"/>
          <w:szCs w:val="24"/>
        </w:rPr>
        <w:t>әдістемелік кешен, инновациялық әдіснама, дидактикалық</w:t>
      </w:r>
      <w:r>
        <w:rPr>
          <w:rFonts w:ascii="Times New Roman" w:hAnsi="Times New Roman" w:cs="Times New Roman"/>
          <w:sz w:val="24"/>
          <w:szCs w:val="24"/>
        </w:rPr>
        <w:t>-иннов</w:t>
      </w:r>
      <w:r w:rsidR="00A74703">
        <w:rPr>
          <w:rFonts w:ascii="Times New Roman" w:hAnsi="Times New Roman" w:cs="Times New Roman"/>
          <w:sz w:val="24"/>
          <w:szCs w:val="24"/>
        </w:rPr>
        <w:t>ациялық мазмұны және т.б. [</w:t>
      </w:r>
      <w:r w:rsidR="00A74703">
        <w:rPr>
          <w:rFonts w:ascii="Times New Roman" w:hAnsi="Times New Roman" w:cs="Times New Roman"/>
          <w:sz w:val="24"/>
          <w:szCs w:val="24"/>
          <w:lang w:val="kk-KZ"/>
        </w:rPr>
        <w:t>4</w:t>
      </w:r>
      <w:r>
        <w:rPr>
          <w:rFonts w:ascii="Times New Roman" w:hAnsi="Times New Roman" w:cs="Times New Roman"/>
          <w:sz w:val="24"/>
          <w:szCs w:val="24"/>
        </w:rPr>
        <w:t>1</w:t>
      </w:r>
      <w:r w:rsidRPr="000A2186">
        <w:rPr>
          <w:rFonts w:ascii="Times New Roman" w:hAnsi="Times New Roman" w:cs="Times New Roman"/>
          <w:sz w:val="24"/>
          <w:szCs w:val="24"/>
        </w:rPr>
        <w:t>].</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ХХІ ғасыр – педагогтың зерттеушілік даярлығын қажет ететін, жаңа форматтағы мұғалімнің инновациялық і</w:t>
      </w:r>
      <w:proofErr w:type="gramStart"/>
      <w:r w:rsidRPr="000A2186">
        <w:rPr>
          <w:rFonts w:ascii="Times New Roman" w:hAnsi="Times New Roman" w:cs="Times New Roman"/>
          <w:sz w:val="24"/>
          <w:szCs w:val="24"/>
        </w:rPr>
        <w:t>с-</w:t>
      </w:r>
      <w:proofErr w:type="gramEnd"/>
      <w:r w:rsidRPr="000A2186">
        <w:rPr>
          <w:rFonts w:ascii="Times New Roman" w:hAnsi="Times New Roman" w:cs="Times New Roman"/>
          <w:sz w:val="24"/>
          <w:szCs w:val="24"/>
        </w:rPr>
        <w:t>әрекетінің кезеңі. Мектеп өміріне жаңа буын оқулықтарының келуі мұғалімнен өз ісіне үлкен жауапкершілікпен, инновациялық көзқараспен қарауды талап етеді. Республикамызда білім беру жүйесінде қоғамның әлеуметтік тапсырысын жүзеге асыру үшін жаңа буын оқулықтары мен оқ</w:t>
      </w:r>
      <w:proofErr w:type="gramStart"/>
      <w:r w:rsidRPr="000A2186">
        <w:rPr>
          <w:rFonts w:ascii="Times New Roman" w:hAnsi="Times New Roman" w:cs="Times New Roman"/>
          <w:sz w:val="24"/>
          <w:szCs w:val="24"/>
        </w:rPr>
        <w:t>у-</w:t>
      </w:r>
      <w:proofErr w:type="gramEnd"/>
      <w:r w:rsidRPr="000A2186">
        <w:rPr>
          <w:rFonts w:ascii="Times New Roman" w:hAnsi="Times New Roman" w:cs="Times New Roman"/>
          <w:sz w:val="24"/>
          <w:szCs w:val="24"/>
        </w:rPr>
        <w:t>әдістемелік кешендерін ендіру қажеттілігі туындады. Қазақстан Республикасының Үкіметінің 1996 жылғы 26 қыркүйектегі № 1173 қаулысына сәйкес «Жалпы білім беретін мектептердің оқулықтары мен оқу</w:t>
      </w:r>
      <w:r>
        <w:rPr>
          <w:rFonts w:ascii="Times New Roman" w:hAnsi="Times New Roman" w:cs="Times New Roman"/>
          <w:sz w:val="24"/>
          <w:szCs w:val="24"/>
        </w:rPr>
        <w:t>-әдістемелік кешендерін</w:t>
      </w:r>
      <w:r w:rsidRPr="000A2186">
        <w:rPr>
          <w:rFonts w:ascii="Times New Roman" w:hAnsi="Times New Roman" w:cs="Times New Roman"/>
          <w:sz w:val="24"/>
          <w:szCs w:val="24"/>
        </w:rPr>
        <w:t xml:space="preserve"> дайындау мен баспадан шығарудың мақсатты бағдарламасы» бекітілді. Аталмыш бағдарламаның негізгі мақсаты – әрбі</w:t>
      </w:r>
      <w:proofErr w:type="gramStart"/>
      <w:r w:rsidRPr="000A2186">
        <w:rPr>
          <w:rFonts w:ascii="Times New Roman" w:hAnsi="Times New Roman" w:cs="Times New Roman"/>
          <w:sz w:val="24"/>
          <w:szCs w:val="24"/>
        </w:rPr>
        <w:t>р</w:t>
      </w:r>
      <w:proofErr w:type="gramEnd"/>
      <w:r w:rsidRPr="000A2186">
        <w:rPr>
          <w:rFonts w:ascii="Times New Roman" w:hAnsi="Times New Roman" w:cs="Times New Roman"/>
          <w:sz w:val="24"/>
          <w:szCs w:val="24"/>
        </w:rPr>
        <w:t xml:space="preserve"> сынып, әрбір пән бойынша жаңа буын оқулықтары мен оған сәйкес оқу-әдістемелік кешендерін қазіргі қоғам сұранысына сәйкес, еліміздің ұлттық менталитеті мен мәдени құнылықтарын ескере отырып, қайта дайындау, оқушылардың базалық білім мен біліктілі</w:t>
      </w:r>
      <w:proofErr w:type="gramStart"/>
      <w:r w:rsidRPr="000A2186">
        <w:rPr>
          <w:rFonts w:ascii="Times New Roman" w:hAnsi="Times New Roman" w:cs="Times New Roman"/>
          <w:sz w:val="24"/>
          <w:szCs w:val="24"/>
        </w:rPr>
        <w:t>к</w:t>
      </w:r>
      <w:proofErr w:type="gramEnd"/>
      <w:r w:rsidRPr="000A2186">
        <w:rPr>
          <w:rFonts w:ascii="Times New Roman" w:hAnsi="Times New Roman" w:cs="Times New Roman"/>
          <w:sz w:val="24"/>
          <w:szCs w:val="24"/>
        </w:rPr>
        <w:t xml:space="preserve"> деңгейін қамтамасыз ету.</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0A2186">
        <w:rPr>
          <w:rFonts w:ascii="Times New Roman" w:hAnsi="Times New Roman" w:cs="Times New Roman"/>
          <w:sz w:val="24"/>
          <w:szCs w:val="24"/>
        </w:rPr>
        <w:t>Соңғы жиырма бес жылдықта көптеген жаңа буын оқулықтары мен оқ</w:t>
      </w:r>
      <w:proofErr w:type="gramStart"/>
      <w:r w:rsidRPr="000A2186">
        <w:rPr>
          <w:rFonts w:ascii="Times New Roman" w:hAnsi="Times New Roman" w:cs="Times New Roman"/>
          <w:sz w:val="24"/>
          <w:szCs w:val="24"/>
        </w:rPr>
        <w:t>у-</w:t>
      </w:r>
      <w:proofErr w:type="gramEnd"/>
      <w:r w:rsidRPr="000A2186">
        <w:rPr>
          <w:rFonts w:ascii="Times New Roman" w:hAnsi="Times New Roman" w:cs="Times New Roman"/>
          <w:sz w:val="24"/>
          <w:szCs w:val="24"/>
        </w:rPr>
        <w:t>әдістемелік кешендері жарық көрді: ана тілінен (Т. Әбдікәрімова, С. Рахметова), қазақ әдебиетінен (А. Дайырова, Т. Ақшолақов, Г.С. Құрманбаева және т.б.), қазақ мектептеріне орыс тілінен (Г. Бадамбаева, Қ. Қ</w:t>
      </w:r>
      <w:proofErr w:type="gramStart"/>
      <w:r w:rsidRPr="000A2186">
        <w:rPr>
          <w:rFonts w:ascii="Times New Roman" w:hAnsi="Times New Roman" w:cs="Times New Roman"/>
          <w:sz w:val="24"/>
          <w:szCs w:val="24"/>
        </w:rPr>
        <w:t>абдолова, Ә. Жүнісбеков және т.б.), дүниетанудан (К. Жүнісова, Қ. Аймағамбетова және т.б.), географиядан (К. Мамырова, Ұ. Есназарова), химиядан (Н.Н. Нұрахметов, И.Н. Нұғыманов), математикадан (Т. Оспанов, А.Т. Миразова, Қ.Ж. Ағанина, Ж. Қайыңбаев және т.б.), тарихтан (Т. Тұрлығұлов, Т.А. Анохина және т</w:t>
      </w:r>
      <w:proofErr w:type="gramEnd"/>
      <w:r w:rsidRPr="000A2186">
        <w:rPr>
          <w:rFonts w:ascii="Times New Roman" w:hAnsi="Times New Roman" w:cs="Times New Roman"/>
          <w:sz w:val="24"/>
          <w:szCs w:val="24"/>
        </w:rPr>
        <w:t>.</w:t>
      </w:r>
      <w:proofErr w:type="gramStart"/>
      <w:r w:rsidRPr="000A2186">
        <w:rPr>
          <w:rFonts w:ascii="Times New Roman" w:hAnsi="Times New Roman" w:cs="Times New Roman"/>
          <w:sz w:val="24"/>
          <w:szCs w:val="24"/>
        </w:rPr>
        <w:t>б</w:t>
      </w:r>
      <w:proofErr w:type="gramEnd"/>
      <w:r w:rsidRPr="000A2186">
        <w:rPr>
          <w:rFonts w:ascii="Times New Roman" w:hAnsi="Times New Roman" w:cs="Times New Roman"/>
          <w:sz w:val="24"/>
          <w:szCs w:val="24"/>
        </w:rPr>
        <w:t xml:space="preserve">.) және басқалары. Ал Қазақстан Республикасы мектептері мен жоғары оқу </w:t>
      </w:r>
      <w:proofErr w:type="gramStart"/>
      <w:r w:rsidRPr="000A2186">
        <w:rPr>
          <w:rFonts w:ascii="Times New Roman" w:hAnsi="Times New Roman" w:cs="Times New Roman"/>
          <w:sz w:val="24"/>
          <w:szCs w:val="24"/>
        </w:rPr>
        <w:t>орны</w:t>
      </w:r>
      <w:proofErr w:type="gramEnd"/>
      <w:r w:rsidRPr="000A2186">
        <w:rPr>
          <w:rFonts w:ascii="Times New Roman" w:hAnsi="Times New Roman" w:cs="Times New Roman"/>
          <w:sz w:val="24"/>
          <w:szCs w:val="24"/>
        </w:rPr>
        <w:t xml:space="preserve"> оқулықтарын даярлаудың тұжырымдамалық негіздемесін ғалымдар Б.А. Қойшыбаев, Н.Н. Нұрахметов, А.Қ.</w:t>
      </w:r>
      <w:r w:rsidR="00A74703">
        <w:rPr>
          <w:rFonts w:ascii="Times New Roman" w:hAnsi="Times New Roman" w:cs="Times New Roman"/>
          <w:sz w:val="24"/>
          <w:szCs w:val="24"/>
        </w:rPr>
        <w:t xml:space="preserve"> Құсайынов және т.б. жасады [</w:t>
      </w:r>
      <w:r w:rsidR="00A74703">
        <w:rPr>
          <w:rFonts w:ascii="Times New Roman" w:hAnsi="Times New Roman" w:cs="Times New Roman"/>
          <w:sz w:val="24"/>
          <w:szCs w:val="24"/>
          <w:lang w:val="kk-KZ"/>
        </w:rPr>
        <w:t>41</w:t>
      </w:r>
      <w:r w:rsidRPr="000A2186">
        <w:rPr>
          <w:rFonts w:ascii="Times New Roman" w:hAnsi="Times New Roman" w:cs="Times New Roman"/>
          <w:sz w:val="24"/>
          <w:szCs w:val="24"/>
        </w:rPr>
        <w:t>].</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sz w:val="24"/>
          <w:szCs w:val="24"/>
        </w:rPr>
        <w:t>Педагогиканың дидактикалық бағдарларына</w:t>
      </w:r>
      <w:r w:rsidRPr="000A2186">
        <w:rPr>
          <w:rFonts w:ascii="Times New Roman" w:hAnsi="Times New Roman" w:cs="Times New Roman"/>
          <w:sz w:val="24"/>
          <w:szCs w:val="24"/>
        </w:rPr>
        <w:t xml:space="preserve"> </w:t>
      </w:r>
      <w:proofErr w:type="gramStart"/>
      <w:r w:rsidRPr="000A2186">
        <w:rPr>
          <w:rFonts w:ascii="Times New Roman" w:hAnsi="Times New Roman" w:cs="Times New Roman"/>
          <w:sz w:val="24"/>
          <w:szCs w:val="24"/>
        </w:rPr>
        <w:t>жататын</w:t>
      </w:r>
      <w:proofErr w:type="gramEnd"/>
      <w:r w:rsidRPr="000A2186">
        <w:rPr>
          <w:rFonts w:ascii="Times New Roman" w:hAnsi="Times New Roman" w:cs="Times New Roman"/>
          <w:sz w:val="24"/>
          <w:szCs w:val="24"/>
        </w:rPr>
        <w:t xml:space="preserve"> ағымдар: дидактикалық материализм, дидактикалық формализм және дидактикалық утилитаризм. </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материализм</w:t>
      </w:r>
      <w:r w:rsidRPr="000A2186">
        <w:rPr>
          <w:rFonts w:ascii="Times New Roman" w:hAnsi="Times New Roman" w:cs="Times New Roman"/>
          <w:sz w:val="24"/>
          <w:szCs w:val="24"/>
        </w:rPr>
        <w:t xml:space="preserve"> (энциклопедизм). Я.А. Коменский, Г. Спенсер, Б.С. Блум білім берудің негізғі мақсаты  оқушыларға түрлі ғылым салаларынан кең көлемді білімді неғұрлым </w:t>
      </w:r>
      <w:proofErr w:type="gramStart"/>
      <w:r w:rsidRPr="000A2186">
        <w:rPr>
          <w:rFonts w:ascii="Times New Roman" w:hAnsi="Times New Roman" w:cs="Times New Roman"/>
          <w:sz w:val="24"/>
          <w:szCs w:val="24"/>
        </w:rPr>
        <w:t>к</w:t>
      </w:r>
      <w:proofErr w:type="gramEnd"/>
      <w:r w:rsidRPr="000A2186">
        <w:rPr>
          <w:rFonts w:ascii="Times New Roman" w:hAnsi="Times New Roman" w:cs="Times New Roman"/>
          <w:sz w:val="24"/>
          <w:szCs w:val="24"/>
        </w:rPr>
        <w:t xml:space="preserve">өбірек жеткізу деп санады. </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формализм</w:t>
      </w:r>
      <w:r w:rsidRPr="000A2186">
        <w:rPr>
          <w:rFonts w:ascii="Times New Roman" w:hAnsi="Times New Roman" w:cs="Times New Roman"/>
          <w:sz w:val="24"/>
          <w:szCs w:val="24"/>
        </w:rPr>
        <w:t xml:space="preserve"> (И.Г. Песталоцци, И.Ф. Гербарт, Ф.А.В. Дистервег). Формализм (франц.formalismе, лат. formalis – форма, </w:t>
      </w:r>
      <w:proofErr w:type="gramStart"/>
      <w:r w:rsidRPr="000A2186">
        <w:rPr>
          <w:rFonts w:ascii="Times New Roman" w:hAnsi="Times New Roman" w:cs="Times New Roman"/>
          <w:sz w:val="24"/>
          <w:szCs w:val="24"/>
        </w:rPr>
        <w:t>п</w:t>
      </w:r>
      <w:proofErr w:type="gramEnd"/>
      <w:r w:rsidRPr="000A2186">
        <w:rPr>
          <w:rFonts w:ascii="Times New Roman" w:hAnsi="Times New Roman" w:cs="Times New Roman"/>
          <w:sz w:val="24"/>
          <w:szCs w:val="24"/>
        </w:rPr>
        <w:t xml:space="preserve">ішінге қатысты) – шығарманың пішініне артық мән бергенсіп, мазмұнды мансұқ ететін ағым. Формалистер үшін стиль дегеніміз  - мазмұннан </w:t>
      </w:r>
      <w:proofErr w:type="gramStart"/>
      <w:r w:rsidRPr="000A2186">
        <w:rPr>
          <w:rFonts w:ascii="Times New Roman" w:hAnsi="Times New Roman" w:cs="Times New Roman"/>
          <w:sz w:val="24"/>
          <w:szCs w:val="24"/>
        </w:rPr>
        <w:t>тыс</w:t>
      </w:r>
      <w:proofErr w:type="gramEnd"/>
      <w:r w:rsidRPr="000A2186">
        <w:rPr>
          <w:rFonts w:ascii="Times New Roman" w:hAnsi="Times New Roman" w:cs="Times New Roman"/>
          <w:sz w:val="24"/>
          <w:szCs w:val="24"/>
        </w:rPr>
        <w:t>қары жатқан бітім қалыптастырушы принцип. XIX ғасырдың басында бі</w:t>
      </w:r>
      <w:proofErr w:type="gramStart"/>
      <w:r w:rsidRPr="000A2186">
        <w:rPr>
          <w:rFonts w:ascii="Times New Roman" w:hAnsi="Times New Roman" w:cs="Times New Roman"/>
          <w:sz w:val="24"/>
          <w:szCs w:val="24"/>
        </w:rPr>
        <w:t>л</w:t>
      </w:r>
      <w:proofErr w:type="gramEnd"/>
      <w:r w:rsidRPr="000A2186">
        <w:rPr>
          <w:rFonts w:ascii="Times New Roman" w:hAnsi="Times New Roman" w:cs="Times New Roman"/>
          <w:sz w:val="24"/>
          <w:szCs w:val="24"/>
        </w:rPr>
        <w:t xml:space="preserve">ім беру мазмұнын таңдаудың дидактикалық материализммен бәсекелес </w:t>
      </w:r>
      <w:r w:rsidRPr="000A2186">
        <w:rPr>
          <w:rFonts w:ascii="Times New Roman" w:hAnsi="Times New Roman" w:cs="Times New Roman"/>
          <w:sz w:val="24"/>
          <w:szCs w:val="24"/>
        </w:rPr>
        <w:lastRenderedPageBreak/>
        <w:t xml:space="preserve">дидактикалық формализм пайда болды. </w:t>
      </w:r>
      <w:proofErr w:type="gramStart"/>
      <w:r w:rsidRPr="000A2186">
        <w:rPr>
          <w:rFonts w:ascii="Times New Roman" w:hAnsi="Times New Roman" w:cs="Times New Roman"/>
          <w:sz w:val="24"/>
          <w:szCs w:val="24"/>
        </w:rPr>
        <w:t>Ол а</w:t>
      </w:r>
      <w:proofErr w:type="gramEnd"/>
      <w:r w:rsidRPr="000A2186">
        <w:rPr>
          <w:rFonts w:ascii="Times New Roman" w:hAnsi="Times New Roman" w:cs="Times New Roman"/>
          <w:sz w:val="24"/>
          <w:szCs w:val="24"/>
        </w:rPr>
        <w:t xml:space="preserve">ғым оқытуды оқушының ішкі әлемін, танымдық қызығушылығы мен қабілетін дамытудың негізгі құралы деп қарастырды.  </w:t>
      </w:r>
    </w:p>
    <w:p w:rsidR="00ED5A8A" w:rsidRPr="000A2186" w:rsidRDefault="00ED5A8A" w:rsidP="00ED5A8A">
      <w:pPr>
        <w:spacing w:after="0" w:line="240" w:lineRule="auto"/>
        <w:ind w:firstLine="708"/>
        <w:jc w:val="both"/>
        <w:rPr>
          <w:rFonts w:ascii="Times New Roman" w:hAnsi="Times New Roman" w:cs="Times New Roman"/>
          <w:sz w:val="24"/>
          <w:szCs w:val="24"/>
        </w:rPr>
      </w:pPr>
      <w:r w:rsidRPr="00DE0DA6">
        <w:rPr>
          <w:rFonts w:ascii="Times New Roman" w:hAnsi="Times New Roman" w:cs="Times New Roman"/>
          <w:b/>
          <w:i/>
          <w:sz w:val="24"/>
          <w:szCs w:val="24"/>
        </w:rPr>
        <w:t>Дидактикалық утилитаризм</w:t>
      </w:r>
      <w:r w:rsidRPr="000A2186">
        <w:rPr>
          <w:rFonts w:ascii="Times New Roman" w:hAnsi="Times New Roman" w:cs="Times New Roman"/>
          <w:sz w:val="24"/>
          <w:szCs w:val="24"/>
        </w:rPr>
        <w:t xml:space="preserve"> (</w:t>
      </w:r>
      <w:proofErr w:type="gramStart"/>
      <w:r w:rsidRPr="000A2186">
        <w:rPr>
          <w:rFonts w:ascii="Times New Roman" w:hAnsi="Times New Roman" w:cs="Times New Roman"/>
          <w:sz w:val="24"/>
          <w:szCs w:val="24"/>
        </w:rPr>
        <w:t>Дж</w:t>
      </w:r>
      <w:proofErr w:type="gramEnd"/>
      <w:r w:rsidRPr="000A2186">
        <w:rPr>
          <w:rFonts w:ascii="Times New Roman" w:hAnsi="Times New Roman" w:cs="Times New Roman"/>
          <w:sz w:val="24"/>
          <w:szCs w:val="24"/>
        </w:rPr>
        <w:t>.  Дьюи, Г. Кершенштейпер, В.А. Лай, У.Х. Килпатрик). Бұл ағымды  америкалық философ ә</w:t>
      </w:r>
      <w:proofErr w:type="gramStart"/>
      <w:r w:rsidRPr="000A2186">
        <w:rPr>
          <w:rFonts w:ascii="Times New Roman" w:hAnsi="Times New Roman" w:cs="Times New Roman"/>
          <w:sz w:val="24"/>
          <w:szCs w:val="24"/>
        </w:rPr>
        <w:t>р</w:t>
      </w:r>
      <w:proofErr w:type="gramEnd"/>
      <w:r w:rsidRPr="000A2186">
        <w:rPr>
          <w:rFonts w:ascii="Times New Roman" w:hAnsi="Times New Roman" w:cs="Times New Roman"/>
          <w:sz w:val="24"/>
          <w:szCs w:val="24"/>
        </w:rPr>
        <w:t xml:space="preserve">і педагог Дж. Дьюи ұсынды. Оның ойынша, философия мен білім беру парапар, білім беру арқылы білім мен құндылықтар бірігіп, адамның дүниеге өзіндік </w:t>
      </w:r>
      <w:proofErr w:type="gramStart"/>
      <w:r w:rsidRPr="000A2186">
        <w:rPr>
          <w:rFonts w:ascii="Times New Roman" w:hAnsi="Times New Roman" w:cs="Times New Roman"/>
          <w:sz w:val="24"/>
          <w:szCs w:val="24"/>
        </w:rPr>
        <w:t>к</w:t>
      </w:r>
      <w:proofErr w:type="gramEnd"/>
      <w:r w:rsidRPr="000A2186">
        <w:rPr>
          <w:rFonts w:ascii="Times New Roman" w:hAnsi="Times New Roman" w:cs="Times New Roman"/>
          <w:sz w:val="24"/>
          <w:szCs w:val="24"/>
        </w:rPr>
        <w:t>өзқарасын қалыптастырады деп түсіндірді. Қазіргі уақытта дидактика</w:t>
      </w:r>
      <w:r>
        <w:rPr>
          <w:rFonts w:ascii="Times New Roman" w:hAnsi="Times New Roman" w:cs="Times New Roman"/>
          <w:sz w:val="24"/>
          <w:szCs w:val="24"/>
        </w:rPr>
        <w:t xml:space="preserve">лық утилитаризм идеясы </w:t>
      </w:r>
      <w:r>
        <w:rPr>
          <w:rFonts w:ascii="Times New Roman" w:hAnsi="Times New Roman" w:cs="Times New Roman"/>
          <w:sz w:val="24"/>
          <w:szCs w:val="24"/>
          <w:lang w:val="kk-KZ"/>
        </w:rPr>
        <w:t>арқылы</w:t>
      </w:r>
      <w:r w:rsidRPr="000A2186">
        <w:rPr>
          <w:rFonts w:ascii="Times New Roman" w:hAnsi="Times New Roman" w:cs="Times New Roman"/>
          <w:sz w:val="24"/>
          <w:szCs w:val="24"/>
        </w:rPr>
        <w:t xml:space="preserve"> зерттеу негізіндегі оқыту тұжырымдамалары білім берудің инновациялық модельдерін жасауға қол жеті</w:t>
      </w:r>
      <w:proofErr w:type="gramStart"/>
      <w:r w:rsidRPr="000A2186">
        <w:rPr>
          <w:rFonts w:ascii="Times New Roman" w:hAnsi="Times New Roman" w:cs="Times New Roman"/>
          <w:sz w:val="24"/>
          <w:szCs w:val="24"/>
        </w:rPr>
        <w:t>п</w:t>
      </w:r>
      <w:proofErr w:type="gramEnd"/>
      <w:r w:rsidRPr="000A2186">
        <w:rPr>
          <w:rFonts w:ascii="Times New Roman" w:hAnsi="Times New Roman" w:cs="Times New Roman"/>
          <w:sz w:val="24"/>
          <w:szCs w:val="24"/>
        </w:rPr>
        <w:t xml:space="preserve"> отыр [233].</w:t>
      </w:r>
    </w:p>
    <w:p w:rsidR="00ED5A8A" w:rsidRDefault="00ED5A8A" w:rsidP="00ED5A8A">
      <w:pPr>
        <w:spacing w:after="0" w:line="240" w:lineRule="auto"/>
        <w:ind w:firstLine="708"/>
        <w:jc w:val="both"/>
        <w:rPr>
          <w:rFonts w:ascii="Times New Roman" w:hAnsi="Times New Roman" w:cs="Times New Roman"/>
          <w:sz w:val="24"/>
          <w:szCs w:val="24"/>
        </w:rPr>
      </w:pPr>
      <w:proofErr w:type="gramStart"/>
      <w:r w:rsidRPr="000A2186">
        <w:rPr>
          <w:rFonts w:ascii="Times New Roman" w:hAnsi="Times New Roman" w:cs="Times New Roman"/>
          <w:sz w:val="24"/>
          <w:szCs w:val="24"/>
        </w:rPr>
        <w:t>Педагогикалық білім саласы дидактикаға жаңалық ендіру қажеттілігі туындады: білім беру жүйесіндегі инновацияға қоғам мен мұғалімдердің оң көзқарасын қалыптастыру; білім беру жүйесінде жаңалықты іздейтін, табатын, пайдаланатын инновациялық орталықтар ашу;</w:t>
      </w:r>
      <w:proofErr w:type="gramEnd"/>
      <w:r w:rsidRPr="000A2186">
        <w:rPr>
          <w:rFonts w:ascii="Times New Roman" w:hAnsi="Times New Roman" w:cs="Times New Roman"/>
          <w:sz w:val="24"/>
          <w:szCs w:val="24"/>
        </w:rPr>
        <w:t xml:space="preserve"> жоғары педагогикалық оқу орындарында болашақ мұғ</w:t>
      </w:r>
      <w:proofErr w:type="gramStart"/>
      <w:r w:rsidRPr="000A2186">
        <w:rPr>
          <w:rFonts w:ascii="Times New Roman" w:hAnsi="Times New Roman" w:cs="Times New Roman"/>
          <w:sz w:val="24"/>
          <w:szCs w:val="24"/>
        </w:rPr>
        <w:t>ал</w:t>
      </w:r>
      <w:proofErr w:type="gramEnd"/>
      <w:r w:rsidRPr="000A2186">
        <w:rPr>
          <w:rFonts w:ascii="Times New Roman" w:hAnsi="Times New Roman" w:cs="Times New Roman"/>
          <w:sz w:val="24"/>
          <w:szCs w:val="24"/>
        </w:rPr>
        <w:t>імдерді инновациялық технологиялармен қаруландыру, олардың инновациялық құзіреттілігін, психологиялық даярлығын қалыптастыру.</w:t>
      </w:r>
    </w:p>
    <w:p w:rsidR="00FF371E" w:rsidRDefault="00FF371E" w:rsidP="0012362F">
      <w:pPr>
        <w:spacing w:after="0" w:line="240" w:lineRule="auto"/>
        <w:ind w:firstLine="708"/>
        <w:jc w:val="both"/>
        <w:rPr>
          <w:rFonts w:ascii="Times New Roman" w:eastAsia="Times New Roman" w:hAnsi="Times New Roman" w:cs="Times New Roman"/>
          <w:sz w:val="24"/>
          <w:szCs w:val="24"/>
          <w:lang w:val="kk-KZ"/>
        </w:rPr>
      </w:pPr>
      <w:r w:rsidRPr="005B134D">
        <w:rPr>
          <w:rFonts w:ascii="Times New Roman" w:eastAsia="Times New Roman" w:hAnsi="Times New Roman" w:cs="Times New Roman"/>
          <w:sz w:val="24"/>
          <w:szCs w:val="24"/>
        </w:rPr>
        <w:t>Педагогика ғылымының әдіснамасы философия заңдылықтарына сүйенетіні белгілі.</w:t>
      </w:r>
      <w:r w:rsidRPr="005B134D">
        <w:rPr>
          <w:rFonts w:ascii="Times New Roman" w:eastAsia="Times New Roman" w:hAnsi="Times New Roman" w:cs="Times New Roman"/>
          <w:i/>
          <w:iCs/>
          <w:sz w:val="24"/>
          <w:szCs w:val="24"/>
        </w:rPr>
        <w:t> </w:t>
      </w:r>
      <w:r w:rsidRPr="005B134D">
        <w:rPr>
          <w:rFonts w:ascii="Times New Roman" w:eastAsia="Times New Roman" w:hAnsi="Times New Roman" w:cs="Times New Roman"/>
          <w:sz w:val="24"/>
          <w:szCs w:val="24"/>
        </w:rPr>
        <w:t>Педагогика материалистік диалектиканың негізгі заңдарын</w:t>
      </w:r>
      <w:r w:rsidRPr="005B134D">
        <w:rPr>
          <w:rFonts w:ascii="Times New Roman" w:eastAsia="Times New Roman" w:hAnsi="Times New Roman" w:cs="Times New Roman"/>
          <w:sz w:val="24"/>
          <w:szCs w:val="24"/>
          <w:lang w:val="kk-KZ"/>
        </w:rPr>
        <w:t>, категорияларын, тұғырларын, ұстанымдарын, әдістерін</w:t>
      </w:r>
      <w:r w:rsidRPr="005B134D">
        <w:rPr>
          <w:rFonts w:ascii="Times New Roman" w:eastAsia="Times New Roman" w:hAnsi="Times New Roman" w:cs="Times New Roman"/>
          <w:sz w:val="24"/>
          <w:szCs w:val="24"/>
        </w:rPr>
        <w:t xml:space="preserve"> білім беру және </w:t>
      </w:r>
      <w:r w:rsidRPr="005B134D">
        <w:rPr>
          <w:rFonts w:ascii="Times New Roman" w:eastAsia="Times New Roman" w:hAnsi="Times New Roman" w:cs="Times New Roman"/>
          <w:sz w:val="24"/>
          <w:szCs w:val="24"/>
          <w:lang w:val="kk-KZ"/>
        </w:rPr>
        <w:t>зерттеу</w:t>
      </w:r>
      <w:r w:rsidRPr="005B134D">
        <w:rPr>
          <w:rFonts w:ascii="Times New Roman" w:eastAsia="Times New Roman" w:hAnsi="Times New Roman" w:cs="Times New Roman"/>
          <w:sz w:val="24"/>
          <w:szCs w:val="24"/>
        </w:rPr>
        <w:t xml:space="preserve"> </w:t>
      </w:r>
      <w:r w:rsidRPr="005B134D">
        <w:rPr>
          <w:rFonts w:ascii="Times New Roman" w:eastAsia="Times New Roman" w:hAnsi="Times New Roman" w:cs="Times New Roman"/>
          <w:sz w:val="24"/>
          <w:szCs w:val="24"/>
          <w:lang w:val="kk-KZ"/>
        </w:rPr>
        <w:t>ү</w:t>
      </w:r>
      <w:proofErr w:type="gramStart"/>
      <w:r w:rsidRPr="005B134D">
        <w:rPr>
          <w:rFonts w:ascii="Times New Roman" w:eastAsia="Times New Roman" w:hAnsi="Times New Roman" w:cs="Times New Roman"/>
          <w:sz w:val="24"/>
          <w:szCs w:val="24"/>
          <w:lang w:val="kk-KZ"/>
        </w:rPr>
        <w:t>дер</w:t>
      </w:r>
      <w:proofErr w:type="gramEnd"/>
      <w:r w:rsidRPr="005B134D">
        <w:rPr>
          <w:rFonts w:ascii="Times New Roman" w:eastAsia="Times New Roman" w:hAnsi="Times New Roman" w:cs="Times New Roman"/>
          <w:sz w:val="24"/>
          <w:szCs w:val="24"/>
          <w:lang w:val="kk-KZ"/>
        </w:rPr>
        <w:t>і</w:t>
      </w:r>
      <w:r w:rsidRPr="005B134D">
        <w:rPr>
          <w:rFonts w:ascii="Times New Roman" w:eastAsia="Times New Roman" w:hAnsi="Times New Roman" w:cs="Times New Roman"/>
          <w:sz w:val="24"/>
          <w:szCs w:val="24"/>
        </w:rPr>
        <w:t>стерінде шығармашылықпен пайдалануды көздейді</w:t>
      </w:r>
      <w:r>
        <w:rPr>
          <w:rFonts w:ascii="Times New Roman" w:eastAsia="Times New Roman" w:hAnsi="Times New Roman" w:cs="Times New Roman"/>
          <w:sz w:val="24"/>
          <w:szCs w:val="24"/>
          <w:lang w:val="kk-KZ"/>
        </w:rPr>
        <w:t>.</w:t>
      </w:r>
    </w:p>
    <w:p w:rsidR="00234720" w:rsidRPr="00F24554" w:rsidRDefault="00234720" w:rsidP="00234720">
      <w:pPr>
        <w:spacing w:after="0" w:line="240" w:lineRule="auto"/>
        <w:ind w:firstLine="708"/>
        <w:jc w:val="both"/>
        <w:rPr>
          <w:rFonts w:ascii="Times New Roman" w:hAnsi="Times New Roman" w:cs="Times New Roman"/>
          <w:sz w:val="24"/>
          <w:szCs w:val="24"/>
          <w:lang w:val="kk-KZ"/>
        </w:rPr>
      </w:pPr>
      <w:r w:rsidRPr="00F24554">
        <w:rPr>
          <w:rFonts w:ascii="Times New Roman" w:hAnsi="Times New Roman" w:cs="Times New Roman"/>
          <w:sz w:val="24"/>
          <w:szCs w:val="24"/>
        </w:rPr>
        <w:t xml:space="preserve">Қазіргі таңда педагогика ғылымының </w:t>
      </w:r>
      <w:r w:rsidRPr="00F24554">
        <w:rPr>
          <w:rFonts w:ascii="Times New Roman" w:eastAsia="MS Mincho" w:hAnsi="Times New Roman" w:cs="Times New Roman"/>
          <w:sz w:val="24"/>
          <w:szCs w:val="24"/>
          <w:lang w:val="kk-KZ"/>
        </w:rPr>
        <w:t>ә</w:t>
      </w:r>
      <w:r w:rsidRPr="00F24554">
        <w:rPr>
          <w:rFonts w:ascii="Times New Roman" w:hAnsi="Times New Roman" w:cs="Times New Roman"/>
          <w:sz w:val="24"/>
          <w:szCs w:val="24"/>
        </w:rPr>
        <w:t>діснамасын жетілдіру ж</w:t>
      </w:r>
      <w:r w:rsidRPr="00F24554">
        <w:rPr>
          <w:rFonts w:ascii="Times New Roman" w:eastAsia="MS Mincho" w:hAnsi="Times New Roman" w:cs="Times New Roman"/>
          <w:sz w:val="24"/>
          <w:szCs w:val="24"/>
          <w:lang w:val="kk-KZ"/>
        </w:rPr>
        <w:t>ә</w:t>
      </w:r>
      <w:r w:rsidRPr="00F24554">
        <w:rPr>
          <w:rFonts w:ascii="Times New Roman" w:hAnsi="Times New Roman" w:cs="Times New Roman"/>
          <w:sz w:val="24"/>
          <w:szCs w:val="24"/>
        </w:rPr>
        <w:t>не мазмұнын байыту үшін ғасырлар бойы ұрпақта</w:t>
      </w:r>
      <w:proofErr w:type="gramStart"/>
      <w:r w:rsidRPr="00F24554">
        <w:rPr>
          <w:rFonts w:ascii="Times New Roman" w:hAnsi="Times New Roman" w:cs="Times New Roman"/>
          <w:sz w:val="24"/>
          <w:szCs w:val="24"/>
        </w:rPr>
        <w:t>н-</w:t>
      </w:r>
      <w:proofErr w:type="gramEnd"/>
      <w:r w:rsidRPr="00F24554">
        <w:rPr>
          <w:rFonts w:ascii="Times New Roman" w:hAnsi="Times New Roman" w:cs="Times New Roman"/>
          <w:sz w:val="24"/>
          <w:szCs w:val="24"/>
        </w:rPr>
        <w:t xml:space="preserve">ұрпаққа жетіп, </w:t>
      </w:r>
      <w:r w:rsidRPr="00F24554">
        <w:rPr>
          <w:rFonts w:ascii="Times New Roman" w:eastAsia="MS Mincho" w:hAnsi="Times New Roman" w:cs="Times New Roman"/>
          <w:sz w:val="24"/>
          <w:szCs w:val="24"/>
          <w:lang w:val="kk-KZ"/>
        </w:rPr>
        <w:t>ө</w:t>
      </w:r>
      <w:r w:rsidRPr="00F24554">
        <w:rPr>
          <w:rFonts w:ascii="Times New Roman" w:hAnsi="Times New Roman" w:cs="Times New Roman"/>
          <w:sz w:val="24"/>
          <w:szCs w:val="24"/>
        </w:rPr>
        <w:t>зінің жалпыадамзаттық ж</w:t>
      </w:r>
      <w:r w:rsidRPr="00F24554">
        <w:rPr>
          <w:rFonts w:ascii="Times New Roman" w:eastAsia="MS Mincho" w:hAnsi="Times New Roman" w:cs="Times New Roman"/>
          <w:sz w:val="24"/>
          <w:szCs w:val="24"/>
          <w:lang w:val="kk-KZ"/>
        </w:rPr>
        <w:t>ә</w:t>
      </w:r>
      <w:r w:rsidRPr="00F24554">
        <w:rPr>
          <w:rFonts w:ascii="Times New Roman" w:hAnsi="Times New Roman" w:cs="Times New Roman"/>
          <w:sz w:val="24"/>
          <w:szCs w:val="24"/>
        </w:rPr>
        <w:t>не педагогикалық құндылығын жоғалтпаған рухани мұраларымызды пайдаланудың теориялық ж</w:t>
      </w:r>
      <w:r w:rsidRPr="00F24554">
        <w:rPr>
          <w:rFonts w:ascii="Times New Roman" w:eastAsia="MS Mincho" w:hAnsi="Times New Roman" w:cs="Times New Roman"/>
          <w:sz w:val="24"/>
          <w:szCs w:val="24"/>
          <w:lang w:val="kk-KZ"/>
        </w:rPr>
        <w:t>ә</w:t>
      </w:r>
      <w:r w:rsidRPr="00F24554">
        <w:rPr>
          <w:rFonts w:ascii="Times New Roman" w:hAnsi="Times New Roman" w:cs="Times New Roman"/>
          <w:sz w:val="24"/>
          <w:szCs w:val="24"/>
        </w:rPr>
        <w:t>не практикалық м</w:t>
      </w:r>
      <w:r w:rsidRPr="00F24554">
        <w:rPr>
          <w:rFonts w:ascii="Times New Roman" w:eastAsia="MS Mincho" w:hAnsi="Times New Roman" w:cs="Times New Roman"/>
          <w:sz w:val="24"/>
          <w:szCs w:val="24"/>
          <w:lang w:val="kk-KZ"/>
        </w:rPr>
        <w:t>ә</w:t>
      </w:r>
      <w:r w:rsidRPr="00F24554">
        <w:rPr>
          <w:rFonts w:ascii="Times New Roman" w:hAnsi="Times New Roman" w:cs="Times New Roman"/>
          <w:sz w:val="24"/>
          <w:szCs w:val="24"/>
        </w:rPr>
        <w:t>ні зор. Теориялық тұ</w:t>
      </w:r>
      <w:proofErr w:type="gramStart"/>
      <w:r w:rsidRPr="00F24554">
        <w:rPr>
          <w:rFonts w:ascii="Times New Roman" w:hAnsi="Times New Roman" w:cs="Times New Roman"/>
          <w:sz w:val="24"/>
          <w:szCs w:val="24"/>
        </w:rPr>
        <w:t>р</w:t>
      </w:r>
      <w:proofErr w:type="gramEnd"/>
      <w:r w:rsidRPr="00F24554">
        <w:rPr>
          <w:rFonts w:ascii="Times New Roman" w:hAnsi="Times New Roman" w:cs="Times New Roman"/>
          <w:sz w:val="24"/>
          <w:szCs w:val="24"/>
        </w:rPr>
        <w:t>ғыдан алатын болсақ, жалпыадамзаттық педагогикалық құндылықтар білім беру мазмұнын жаңа сапаға к</w:t>
      </w:r>
      <w:r w:rsidRPr="00F24554">
        <w:rPr>
          <w:rFonts w:ascii="Times New Roman" w:eastAsia="MS Mincho" w:hAnsi="Times New Roman" w:cs="Times New Roman"/>
          <w:sz w:val="24"/>
          <w:szCs w:val="24"/>
          <w:lang w:val="kk-KZ"/>
        </w:rPr>
        <w:t>ө</w:t>
      </w:r>
      <w:r w:rsidRPr="00F24554">
        <w:rPr>
          <w:rFonts w:ascii="Times New Roman" w:hAnsi="Times New Roman" w:cs="Times New Roman"/>
          <w:sz w:val="24"/>
          <w:szCs w:val="24"/>
        </w:rPr>
        <w:t>тереді, педагогика ғылымының қайнар к</w:t>
      </w:r>
      <w:r w:rsidRPr="00F24554">
        <w:rPr>
          <w:rFonts w:ascii="Times New Roman" w:eastAsia="MS Mincho" w:hAnsi="Times New Roman" w:cs="Times New Roman"/>
          <w:sz w:val="24"/>
          <w:szCs w:val="24"/>
          <w:lang w:val="kk-KZ"/>
        </w:rPr>
        <w:t>ө</w:t>
      </w:r>
      <w:r w:rsidRPr="00F24554">
        <w:rPr>
          <w:rFonts w:ascii="Times New Roman" w:hAnsi="Times New Roman" w:cs="Times New Roman"/>
          <w:sz w:val="24"/>
          <w:szCs w:val="24"/>
        </w:rPr>
        <w:t>здерін анықтайды, тұжырымдамалық негіздерін айқындайды. Практикалық тұ</w:t>
      </w:r>
      <w:proofErr w:type="gramStart"/>
      <w:r w:rsidRPr="00F24554">
        <w:rPr>
          <w:rFonts w:ascii="Times New Roman" w:hAnsi="Times New Roman" w:cs="Times New Roman"/>
          <w:sz w:val="24"/>
          <w:szCs w:val="24"/>
        </w:rPr>
        <w:t>р</w:t>
      </w:r>
      <w:proofErr w:type="gramEnd"/>
      <w:r w:rsidRPr="00F24554">
        <w:rPr>
          <w:rFonts w:ascii="Times New Roman" w:hAnsi="Times New Roman" w:cs="Times New Roman"/>
          <w:sz w:val="24"/>
          <w:szCs w:val="24"/>
        </w:rPr>
        <w:t>ғыдан педагогика ғылымының қолданбалы қызметін іске асырып, тұлғаның үйлесімді дамуын қамтамасыз етеді</w:t>
      </w:r>
      <w:r w:rsidRPr="00F24554">
        <w:rPr>
          <w:rFonts w:ascii="Times New Roman" w:hAnsi="Times New Roman" w:cs="Times New Roman"/>
          <w:sz w:val="24"/>
          <w:szCs w:val="24"/>
          <w:lang w:val="kk-KZ"/>
        </w:rPr>
        <w:t>.</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әдіснама дегеніміз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зерттеулердің тиімді жүргізілуі үшін </w:t>
      </w:r>
      <w:r w:rsidRPr="006223B8">
        <w:rPr>
          <w:rFonts w:ascii="Times New Roman" w:hAnsi="Times New Roman" w:cs="Times New Roman"/>
          <w:b/>
          <w:sz w:val="24"/>
          <w:szCs w:val="24"/>
          <w:lang w:val="kk-KZ"/>
        </w:rPr>
        <w:t>теория мен тәжірибенің бірлігі қағидасы</w:t>
      </w:r>
      <w:r w:rsidRPr="005C0891">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Келесі әдіснамалық қағида – </w:t>
      </w:r>
      <w:r w:rsidRPr="006223B8">
        <w:rPr>
          <w:rFonts w:ascii="Times New Roman" w:hAnsi="Times New Roman" w:cs="Times New Roman"/>
          <w:b/>
          <w:sz w:val="24"/>
          <w:szCs w:val="24"/>
          <w:lang w:val="kk-KZ"/>
        </w:rPr>
        <w:t xml:space="preserve">зерттелетін мәселені нақты тарихи тұғыр арқылы қарастыру. </w:t>
      </w:r>
      <w:r w:rsidRPr="005C0891">
        <w:rPr>
          <w:rFonts w:ascii="Times New Roman" w:hAnsi="Times New Roman" w:cs="Times New Roman"/>
          <w:sz w:val="24"/>
          <w:szCs w:val="24"/>
          <w:lang w:val="kk-KZ"/>
        </w:rPr>
        <w:t>Зерттеу барыс</w:t>
      </w:r>
      <w:r>
        <w:rPr>
          <w:rFonts w:ascii="Times New Roman" w:hAnsi="Times New Roman" w:cs="Times New Roman"/>
          <w:sz w:val="24"/>
          <w:szCs w:val="24"/>
          <w:lang w:val="kk-KZ"/>
        </w:rPr>
        <w:t>ы</w:t>
      </w:r>
      <w:r w:rsidRPr="005C0891">
        <w:rPr>
          <w:rFonts w:ascii="Times New Roman" w:hAnsi="Times New Roman" w:cs="Times New Roman"/>
          <w:sz w:val="24"/>
          <w:szCs w:val="24"/>
          <w:lang w:val="kk-KZ"/>
        </w:rPr>
        <w:t xml:space="preserve">нда жаңа деректерге, құбылыстарға дәлелді түсініктемелер беру, қалыптасқан көзқарастарды толықтыру, нақтылау орынды.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Зерттелетін мәселеге шығармашылық тұғыр психологиялық-педагогикалық құбылыстарды зерделеудің </w:t>
      </w:r>
      <w:r w:rsidRPr="006223B8">
        <w:rPr>
          <w:rFonts w:ascii="Times New Roman" w:hAnsi="Times New Roman" w:cs="Times New Roman"/>
          <w:b/>
          <w:sz w:val="24"/>
          <w:szCs w:val="24"/>
          <w:lang w:val="kk-KZ"/>
        </w:rPr>
        <w:t>объективтілік қағидасымен</w:t>
      </w:r>
      <w:r w:rsidRPr="005C0891">
        <w:rPr>
          <w:rFonts w:ascii="Times New Roman" w:hAnsi="Times New Roman" w:cs="Times New Roman"/>
          <w:sz w:val="24"/>
          <w:szCs w:val="24"/>
          <w:lang w:val="kk-KZ"/>
        </w:rPr>
        <w:t xml:space="preserve"> тікелей байланысты. Бұл </w:t>
      </w:r>
      <w:r w:rsidRPr="005C0891">
        <w:rPr>
          <w:rFonts w:ascii="Times New Roman" w:hAnsi="Times New Roman" w:cs="Times New Roman"/>
          <w:sz w:val="24"/>
          <w:szCs w:val="24"/>
          <w:lang w:val="kk-KZ"/>
        </w:rPr>
        <w:lastRenderedPageBreak/>
        <w:t xml:space="preserve">қағиданы нақты іске асырудың әдінамалық негізі тұлғаны зерттегенде адамдардың әлеуметтік мәні бар практикалық әрекеті.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зерттеудің табыстылығы психологиялық-педагогикалық үдерістер мен құбылыстарды </w:t>
      </w:r>
      <w:r w:rsidRPr="006223B8">
        <w:rPr>
          <w:rFonts w:ascii="Times New Roman" w:hAnsi="Times New Roman" w:cs="Times New Roman"/>
          <w:b/>
          <w:sz w:val="24"/>
          <w:szCs w:val="24"/>
          <w:lang w:val="kk-KZ"/>
        </w:rPr>
        <w:t>зерделеудің жан-жақтылығы қағидасына</w:t>
      </w:r>
      <w:r w:rsidRPr="005C0891">
        <w:rPr>
          <w:rFonts w:ascii="Times New Roman" w:hAnsi="Times New Roman" w:cs="Times New Roman"/>
          <w:sz w:val="24"/>
          <w:szCs w:val="24"/>
          <w:lang w:val="kk-KZ"/>
        </w:rPr>
        <w:t xml:space="preserve"> бағынышты. Бұл қағида құбылыстарды кешенді түрде қарастыруды талап етеді.</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Психологиялық-педагогикалық үдерістер мен құбылыстарды зерттеудің тағы бір қағидасы – тарихилық пен логикалықтың бірлігі. Нысанды, яғни объектіні тану оның даму логикасын, яғни тарихын елестетеді.</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Зерттеудің келесі</w:t>
      </w:r>
      <w:r w:rsidRPr="005C0891">
        <w:rPr>
          <w:rFonts w:ascii="Times New Roman" w:hAnsi="Times New Roman" w:cs="Times New Roman"/>
          <w:sz w:val="24"/>
          <w:szCs w:val="24"/>
          <w:lang w:val="kk-KZ"/>
        </w:rPr>
        <w:t xml:space="preserve"> қағидасы – жүйелілік, демек зерттелетін нысанды жүйелілік тұғыр негізінде зерделеу. Жүйелілік тұғыр жүйенің құрылымын және оны басқарудың қағидаларын анықтайды,  </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зерттеулерде </w:t>
      </w:r>
      <w:r w:rsidRPr="006223B8">
        <w:rPr>
          <w:rFonts w:ascii="Times New Roman" w:hAnsi="Times New Roman" w:cs="Times New Roman"/>
          <w:b/>
          <w:sz w:val="24"/>
          <w:szCs w:val="24"/>
          <w:lang w:val="kk-KZ"/>
        </w:rPr>
        <w:t>диалектиканың категориялары</w:t>
      </w:r>
      <w:r w:rsidRPr="005C0891">
        <w:rPr>
          <w:rFonts w:ascii="Times New Roman" w:hAnsi="Times New Roman" w:cs="Times New Roman"/>
          <w:sz w:val="24"/>
          <w:szCs w:val="24"/>
          <w:lang w:val="kk-KZ"/>
        </w:rPr>
        <w:t xml:space="preserve"> (мән және құбылыс; себеп және салдар; қажеттілік және кездейсоқтық; мүмкіндік пен шындық болм</w:t>
      </w:r>
      <w:r>
        <w:rPr>
          <w:rFonts w:ascii="Times New Roman" w:hAnsi="Times New Roman" w:cs="Times New Roman"/>
          <w:sz w:val="24"/>
          <w:szCs w:val="24"/>
          <w:lang w:val="kk-KZ"/>
        </w:rPr>
        <w:t>ыс; мазмұн және форма және т.б.</w:t>
      </w:r>
      <w:r w:rsidRPr="005C0891">
        <w:rPr>
          <w:rFonts w:ascii="Times New Roman" w:hAnsi="Times New Roman" w:cs="Times New Roman"/>
          <w:sz w:val="24"/>
          <w:szCs w:val="24"/>
          <w:lang w:val="kk-KZ"/>
        </w:rPr>
        <w:t>)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Психологиялық-педагогикалық мәселелерді зерттеуде </w:t>
      </w:r>
      <w:r w:rsidRPr="006223B8">
        <w:rPr>
          <w:rFonts w:ascii="Times New Roman" w:hAnsi="Times New Roman" w:cs="Times New Roman"/>
          <w:b/>
          <w:sz w:val="24"/>
          <w:szCs w:val="24"/>
          <w:lang w:val="kk-KZ"/>
        </w:rPr>
        <w:t>диалектиканың заңдарынан</w:t>
      </w:r>
      <w:r w:rsidRPr="005C0891">
        <w:rPr>
          <w:rFonts w:ascii="Times New Roman" w:hAnsi="Times New Roman" w:cs="Times New Roman"/>
          <w:sz w:val="24"/>
          <w:szCs w:val="24"/>
          <w:lang w:val="kk-KZ"/>
        </w:rPr>
        <w:t xml:space="preserve"> туындайтын әдіснамалық талаптарды орындау да қажет. </w:t>
      </w:r>
      <w:r w:rsidRPr="006223B8">
        <w:rPr>
          <w:rFonts w:ascii="Times New Roman" w:hAnsi="Times New Roman" w:cs="Times New Roman"/>
          <w:b/>
          <w:sz w:val="24"/>
          <w:szCs w:val="24"/>
          <w:lang w:val="kk-KZ"/>
        </w:rPr>
        <w:t>Қарама-қайшылықтардың бірлігі мен күресі заңы</w:t>
      </w:r>
      <w:r w:rsidRPr="005C0891">
        <w:rPr>
          <w:rFonts w:ascii="Times New Roman" w:hAnsi="Times New Roman" w:cs="Times New Roman"/>
          <w:sz w:val="24"/>
          <w:szCs w:val="24"/>
          <w:lang w:val="kk-KZ"/>
        </w:rPr>
        <w:t xml:space="preserve"> қайшылықтар (ішкі және сыртқы,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фокторлар арасындағы қайшылықтар).</w:t>
      </w:r>
    </w:p>
    <w:p w:rsidR="00234720" w:rsidRPr="005C0891" w:rsidRDefault="00234720" w:rsidP="00234720">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Диалектиканың сандық өзгерістердің сапалық өзгерістерге айналу заңы</w:t>
      </w:r>
      <w:r w:rsidRPr="005C0891">
        <w:rPr>
          <w:rFonts w:ascii="Times New Roman" w:hAnsi="Times New Roman" w:cs="Times New Roman"/>
          <w:sz w:val="24"/>
          <w:szCs w:val="24"/>
          <w:lang w:val="kk-KZ"/>
        </w:rPr>
        <w:t xml:space="preserve"> кезкелген психологиялық-педагогикалық құбылыстарды олардың сапалық және сандық сипаттамаларының бірлігінде зерттеуді талап етеді.</w:t>
      </w:r>
    </w:p>
    <w:p w:rsidR="00234720" w:rsidRPr="00FA76B7" w:rsidRDefault="00234720" w:rsidP="00234720">
      <w:pPr>
        <w:spacing w:after="0" w:line="240" w:lineRule="auto"/>
        <w:ind w:firstLine="709"/>
        <w:jc w:val="both"/>
        <w:rPr>
          <w:rFonts w:ascii="Times New Roman" w:hAnsi="Times New Roman" w:cs="Times New Roman"/>
          <w:sz w:val="24"/>
          <w:szCs w:val="24"/>
          <w:lang w:val="kk-KZ"/>
        </w:rPr>
      </w:pPr>
      <w:r w:rsidRPr="006223B8">
        <w:rPr>
          <w:rFonts w:ascii="Times New Roman" w:hAnsi="Times New Roman" w:cs="Times New Roman"/>
          <w:b/>
          <w:sz w:val="24"/>
          <w:szCs w:val="24"/>
          <w:lang w:val="kk-KZ"/>
        </w:rPr>
        <w:t>Теріске шығаруды теріске шығару заңы</w:t>
      </w:r>
      <w:r w:rsidRPr="005C0891">
        <w:rPr>
          <w:rFonts w:ascii="Times New Roman" w:hAnsi="Times New Roman" w:cs="Times New Roman"/>
          <w:sz w:val="24"/>
          <w:szCs w:val="24"/>
          <w:lang w:val="kk-KZ"/>
        </w:rPr>
        <w:t xml:space="preserve"> ескіні алып тастау мен жаңаны орнату дамудың сатылы кезеңдерінде жүзеге асады, теріске шығарудың өзі прогрестің алғашқы сәті болып </w:t>
      </w:r>
      <w:r w:rsidR="00A74703">
        <w:rPr>
          <w:rFonts w:ascii="Times New Roman" w:hAnsi="Times New Roman" w:cs="Times New Roman"/>
          <w:sz w:val="24"/>
          <w:szCs w:val="24"/>
          <w:lang w:val="kk-KZ"/>
        </w:rPr>
        <w:t>танылады [42</w:t>
      </w:r>
      <w:r w:rsidRPr="00FA76B7">
        <w:rPr>
          <w:rFonts w:ascii="Times New Roman" w:hAnsi="Times New Roman" w:cs="Times New Roman"/>
          <w:sz w:val="24"/>
          <w:szCs w:val="24"/>
          <w:lang w:val="kk-KZ"/>
        </w:rPr>
        <w:t>].</w:t>
      </w:r>
    </w:p>
    <w:p w:rsidR="00234720" w:rsidRDefault="00234720" w:rsidP="00234720">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әдіснамасы болып табылады.</w:t>
      </w:r>
    </w:p>
    <w:p w:rsidR="00301FD0" w:rsidRPr="00B85E3A" w:rsidRDefault="00301FD0" w:rsidP="00301FD0">
      <w:pPr>
        <w:pStyle w:val="a8"/>
        <w:spacing w:after="0"/>
        <w:ind w:firstLine="700"/>
        <w:jc w:val="both"/>
        <w:rPr>
          <w:bCs/>
          <w:lang w:val="kk-KZ"/>
        </w:rPr>
      </w:pPr>
      <w:r w:rsidRPr="00B85E3A">
        <w:rPr>
          <w:bCs/>
          <w:lang w:val="kk-KZ"/>
        </w:rPr>
        <w:t xml:space="preserve">Гуманитарлық ғылым ретінде педагогика әлеуметтік-гуманитарлық ғылымның қалыптасып келе жатқан жаңа парадигмасы мен олардың әдіснамасын түсіндіруді қажет етеді. </w:t>
      </w:r>
    </w:p>
    <w:p w:rsidR="00301FD0" w:rsidRPr="00B85E3A" w:rsidRDefault="00301FD0" w:rsidP="00301FD0">
      <w:pPr>
        <w:pStyle w:val="a8"/>
        <w:spacing w:after="0"/>
        <w:ind w:firstLine="700"/>
        <w:jc w:val="both"/>
        <w:rPr>
          <w:bCs/>
          <w:lang w:val="kk-KZ"/>
        </w:rPr>
      </w:pPr>
      <w:r w:rsidRPr="00B85E3A">
        <w:rPr>
          <w:bCs/>
          <w:lang w:val="kk-KZ"/>
        </w:rPr>
        <w:t xml:space="preserve">Ғалымдар жүргізген зерттеулерге жүгінсек, </w:t>
      </w:r>
      <w:r w:rsidRPr="00B85E3A">
        <w:rPr>
          <w:b/>
          <w:bCs/>
          <w:i/>
          <w:lang w:val="kk-KZ"/>
        </w:rPr>
        <w:t>әлеуметтік-гуманитарлық ғылымдардың жаңа парадигмасын қалыптастыру бағытындағы төмендегідей негізгі белгілерді</w:t>
      </w:r>
      <w:r w:rsidRPr="00B85E3A">
        <w:rPr>
          <w:bCs/>
          <w:lang w:val="kk-KZ"/>
        </w:rPr>
        <w:t xml:space="preserve"> ажыратып көрсетуге болады:</w:t>
      </w:r>
    </w:p>
    <w:p w:rsidR="00301FD0" w:rsidRPr="00B85E3A" w:rsidRDefault="00301FD0" w:rsidP="00301FD0">
      <w:pPr>
        <w:pStyle w:val="a8"/>
        <w:tabs>
          <w:tab w:val="left" w:pos="1100"/>
        </w:tabs>
        <w:spacing w:after="0"/>
        <w:ind w:firstLine="700"/>
        <w:jc w:val="both"/>
        <w:rPr>
          <w:bCs/>
          <w:iCs/>
          <w:lang w:val="kk-KZ"/>
        </w:rPr>
      </w:pPr>
      <w:r w:rsidRPr="00B85E3A">
        <w:rPr>
          <w:bCs/>
          <w:lang w:val="kk-KZ"/>
        </w:rPr>
        <w:t>-</w:t>
      </w:r>
      <w:r w:rsidRPr="00B85E3A">
        <w:rPr>
          <w:bCs/>
          <w:iCs/>
          <w:lang w:val="kk-KZ"/>
        </w:rPr>
        <w:tab/>
        <w:t>жаратылыстану және әлеуметтік-гуманитарлық ғылымдардың жақындасуы, олардың әдіснамалық бағытта бірін-бірі толықтыруы;</w:t>
      </w:r>
    </w:p>
    <w:p w:rsidR="00301FD0" w:rsidRPr="00B85E3A" w:rsidRDefault="00301FD0" w:rsidP="00301FD0">
      <w:pPr>
        <w:pStyle w:val="a8"/>
        <w:tabs>
          <w:tab w:val="left" w:pos="1100"/>
        </w:tabs>
        <w:spacing w:after="0"/>
        <w:ind w:firstLine="700"/>
        <w:jc w:val="both"/>
        <w:rPr>
          <w:bCs/>
          <w:iCs/>
          <w:lang w:val="kk-KZ"/>
        </w:rPr>
      </w:pPr>
      <w:r w:rsidRPr="00B85E3A">
        <w:rPr>
          <w:bCs/>
          <w:iCs/>
          <w:lang w:val="kk-KZ"/>
        </w:rPr>
        <w:t>-</w:t>
      </w:r>
      <w:r w:rsidRPr="00B85E3A">
        <w:rPr>
          <w:bCs/>
          <w:iCs/>
          <w:lang w:val="kk-KZ"/>
        </w:rPr>
        <w:tab/>
        <w:t>қарама-қарсы тұжырымдық-әдіснамалық бағыттардың өте тығыз жақындасуы мен өзара байланысы;</w:t>
      </w:r>
    </w:p>
    <w:p w:rsidR="00301FD0" w:rsidRPr="00B85E3A" w:rsidRDefault="00301FD0" w:rsidP="00301FD0">
      <w:pPr>
        <w:pStyle w:val="a8"/>
        <w:tabs>
          <w:tab w:val="left" w:pos="1100"/>
        </w:tabs>
        <w:spacing w:after="0"/>
        <w:ind w:firstLine="700"/>
        <w:jc w:val="both"/>
        <w:rPr>
          <w:bCs/>
          <w:iCs/>
          <w:lang w:val="kk-KZ"/>
        </w:rPr>
      </w:pPr>
      <w:r w:rsidRPr="00B85E3A">
        <w:rPr>
          <w:bCs/>
          <w:iCs/>
          <w:lang w:val="kk-KZ"/>
        </w:rPr>
        <w:t>-</w:t>
      </w:r>
      <w:r w:rsidRPr="00B85E3A">
        <w:rPr>
          <w:bCs/>
          <w:iCs/>
          <w:lang w:val="kk-KZ"/>
        </w:rPr>
        <w:tab/>
        <w:t>гуманитарлық ғылымдардың өз ішіндегі ғылыми рефлексияның шұғыл артуы;</w:t>
      </w:r>
    </w:p>
    <w:p w:rsidR="00301FD0" w:rsidRPr="00B85E3A" w:rsidRDefault="00301FD0" w:rsidP="00301FD0">
      <w:pPr>
        <w:pStyle w:val="a8"/>
        <w:tabs>
          <w:tab w:val="left" w:pos="1100"/>
        </w:tabs>
        <w:spacing w:after="0"/>
        <w:ind w:firstLine="700"/>
        <w:jc w:val="both"/>
        <w:rPr>
          <w:bCs/>
          <w:iCs/>
          <w:lang w:val="kk-KZ"/>
        </w:rPr>
      </w:pPr>
      <w:r w:rsidRPr="00B85E3A">
        <w:rPr>
          <w:bCs/>
          <w:iCs/>
          <w:lang w:val="kk-KZ"/>
        </w:rPr>
        <w:t>-</w:t>
      </w:r>
      <w:r w:rsidRPr="00B85E3A">
        <w:rPr>
          <w:bCs/>
          <w:iCs/>
          <w:lang w:val="kk-KZ"/>
        </w:rPr>
        <w:tab/>
        <w:t xml:space="preserve">әдіснаманы түсіндіретін мәдениет және  герменевтика аппараттарының кеңінен енуі; синергетикалық әдістердің әлеуметтік таным идеяларына белсенді енуі, осы себепті статистикалық-ықтималдау әдістерінің көбірек қолданылуы; әлеуметтік әдіснаманың жаңа </w:t>
      </w:r>
      <w:r w:rsidRPr="00B85E3A">
        <w:rPr>
          <w:bCs/>
          <w:iCs/>
          <w:lang w:val="kk-KZ"/>
        </w:rPr>
        <w:lastRenderedPageBreak/>
        <w:t>парадигмасын құрудың тиімді жолы – барлық және кез-келген әдіснамалық бағыттың тұтас бірлігі.</w:t>
      </w:r>
    </w:p>
    <w:p w:rsidR="00301FD0" w:rsidRPr="00B85E3A" w:rsidRDefault="00301FD0" w:rsidP="00301FD0">
      <w:pPr>
        <w:pStyle w:val="a8"/>
        <w:spacing w:after="0"/>
        <w:ind w:firstLine="700"/>
        <w:jc w:val="both"/>
        <w:rPr>
          <w:b/>
          <w:bCs/>
          <w:i/>
          <w:lang w:val="kk-KZ"/>
        </w:rPr>
      </w:pPr>
      <w:r w:rsidRPr="00B85E3A">
        <w:rPr>
          <w:bCs/>
          <w:lang w:val="kk-KZ"/>
        </w:rPr>
        <w:t xml:space="preserve">Ғылымда екі үлкен әдіснамалық бағдар бар, олар: </w:t>
      </w:r>
      <w:r w:rsidRPr="00B85E3A">
        <w:rPr>
          <w:b/>
          <w:bCs/>
          <w:i/>
          <w:lang w:val="kk-KZ"/>
        </w:rPr>
        <w:t xml:space="preserve">ғылыми-жаратылыстанулық және гуманитарлық.  </w:t>
      </w:r>
    </w:p>
    <w:p w:rsidR="00301FD0" w:rsidRPr="00B85E3A" w:rsidRDefault="00301FD0" w:rsidP="00301FD0">
      <w:pPr>
        <w:pStyle w:val="a8"/>
        <w:spacing w:after="0"/>
        <w:ind w:firstLine="700"/>
        <w:jc w:val="both"/>
        <w:rPr>
          <w:bCs/>
          <w:lang w:val="kk-KZ"/>
        </w:rPr>
      </w:pPr>
      <w:r w:rsidRPr="00B85E3A">
        <w:rPr>
          <w:bCs/>
          <w:lang w:val="kk-KZ"/>
        </w:rPr>
        <w:t xml:space="preserve">Педагогика ғылымында әртүрлі дүниетаным, көзқарас, парадигмаларды сипаттайтын 20-дан астам әдіснамалық бағдар кездеседі, олардың көбісі мега-, макро-, микро- әдіснамалық бағытта орынды көрініс табады. Ғылыми-жаратылыстанулық пен гуманитарлық мегаәдіснамалық бағдар қоғам дамуының ғылыми жаратылыстанулық және гуманитарлық парадигмаларының мазмұнды сипаттамаларына негізделеді. </w:t>
      </w:r>
    </w:p>
    <w:p w:rsidR="00301FD0" w:rsidRPr="00C3508B" w:rsidRDefault="00301FD0" w:rsidP="00301FD0">
      <w:pPr>
        <w:spacing w:after="0" w:line="240" w:lineRule="auto"/>
        <w:ind w:firstLine="709"/>
        <w:jc w:val="both"/>
        <w:rPr>
          <w:rFonts w:ascii="Times New Roman" w:hAnsi="Times New Roman" w:cs="Times New Roman"/>
          <w:b/>
          <w:bCs/>
          <w:iCs/>
          <w:color w:val="FF0000"/>
          <w:sz w:val="24"/>
          <w:szCs w:val="24"/>
          <w:lang w:val="kk-KZ"/>
        </w:rPr>
      </w:pPr>
      <w:r w:rsidRPr="00B85E3A">
        <w:rPr>
          <w:rFonts w:ascii="Times New Roman" w:hAnsi="Times New Roman" w:cs="Times New Roman"/>
          <w:bCs/>
          <w:sz w:val="24"/>
          <w:szCs w:val="24"/>
          <w:lang w:val="kk-KZ"/>
        </w:rPr>
        <w:t xml:space="preserve">Ғылыми-жаратылыстанулық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өлшемі практика болып табылатын классикалық философия негіздемесіне сүйенеді. Ғылыми-жаратылыстанулық парадигмада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түсінуі және т.б </w:t>
      </w:r>
      <w:r w:rsidR="002541E5">
        <w:rPr>
          <w:rFonts w:ascii="Times New Roman" w:hAnsi="Times New Roman" w:cs="Times New Roman"/>
          <w:sz w:val="24"/>
          <w:szCs w:val="24"/>
          <w:lang w:val="kk-KZ"/>
        </w:rPr>
        <w:t>[43</w:t>
      </w:r>
      <w:r w:rsidRPr="00B85E3A">
        <w:rPr>
          <w:rFonts w:ascii="Times New Roman" w:hAnsi="Times New Roman" w:cs="Times New Roman"/>
          <w:sz w:val="24"/>
          <w:szCs w:val="24"/>
          <w:lang w:val="kk-KZ"/>
        </w:rPr>
        <w:t>].</w:t>
      </w:r>
      <w:r w:rsidRPr="00B85E3A">
        <w:rPr>
          <w:rFonts w:ascii="Times New Roman" w:hAnsi="Times New Roman" w:cs="Times New Roman"/>
          <w:bCs/>
          <w:i/>
          <w:iCs/>
          <w:sz w:val="24"/>
          <w:szCs w:val="24"/>
          <w:lang w:val="kk-KZ"/>
        </w:rPr>
        <w:t xml:space="preserve"> </w:t>
      </w:r>
    </w:p>
    <w:p w:rsidR="00301FD0" w:rsidRPr="00B85E3A" w:rsidRDefault="00301FD0" w:rsidP="00301FD0">
      <w:pPr>
        <w:spacing w:after="0" w:line="240" w:lineRule="auto"/>
        <w:ind w:firstLine="70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Гуманитарлық парадигма білім беру бағытының өзіндік жеке жүйесі бар: адамның жоғары құндылық екенін мойындау, оның жеке танылуға, өзін-өзі жетілдіруге, өзін-өзі дамытуға мүмкіндігі бар екендігін ескеру, жеке тұлғаның өзін-өзі қалыптастыруына жағдай жасау, оның өзінің «Менінің» дамуына ұдайы қолайлы факторларды табу, өзінің өміріндегі өзіне қолайлы жағдайларды белсенді түрде іздеп табуы және т.б.</w:t>
      </w:r>
    </w:p>
    <w:p w:rsidR="00301FD0" w:rsidRPr="00B85E3A" w:rsidRDefault="00301FD0" w:rsidP="00301FD0">
      <w:pPr>
        <w:tabs>
          <w:tab w:val="left" w:pos="1080"/>
        </w:tabs>
        <w:spacing w:after="0" w:line="240" w:lineRule="auto"/>
        <w:ind w:firstLine="567"/>
        <w:jc w:val="both"/>
        <w:rPr>
          <w:rFonts w:ascii="Times New Roman" w:hAnsi="Times New Roman" w:cs="Times New Roman"/>
          <w:sz w:val="24"/>
          <w:szCs w:val="24"/>
          <w:lang w:val="kk-KZ"/>
        </w:rPr>
      </w:pPr>
      <w:r w:rsidRPr="00B85E3A">
        <w:rPr>
          <w:rFonts w:ascii="Times New Roman" w:hAnsi="Times New Roman" w:cs="Times New Roman"/>
          <w:bCs/>
          <w:sz w:val="24"/>
          <w:szCs w:val="24"/>
          <w:lang w:val="kk-KZ"/>
        </w:rPr>
        <w:t xml:space="preserve">Ғалым С.И. Архангельскийдің жүргізген зерттеуіне жүгінсек, әдіснамалық бағыттардың ішінен көбіне қолданылатындары макробағыттылық пен микробағыттылық. Макробағыттылықта қарастырылатын нысандардың ішкі құрылымы есепке алынбайды да, әртүрлі бір-біріне  ұқсамайтын өзара әрекеттесетін қандай да бір элементтер жиынтығынан тұратын нысан біртұтастыққа қарастырылады. Микробағыттылық күрделі динамикалық жүйенің ішкі құрылымын мұқият зерттеуді қарастырады, оның әрбір құрамдас бөліктерін анықтап, олардың өзара бір-бірімен әсерлесуінің сыртқы көріністерін ашады. Сипаттамадан көрініп тұрғандай, құрылымды модельдеудің екі бағыты бір-бірімен ұштасып, бір-бірін толықтырады </w:t>
      </w:r>
      <w:r w:rsidR="002541E5">
        <w:rPr>
          <w:rFonts w:ascii="Times New Roman" w:hAnsi="Times New Roman" w:cs="Times New Roman"/>
          <w:sz w:val="24"/>
          <w:szCs w:val="24"/>
          <w:lang w:val="kk-KZ"/>
        </w:rPr>
        <w:t>[44</w:t>
      </w:r>
      <w:r w:rsidRPr="00B85E3A">
        <w:rPr>
          <w:rFonts w:ascii="Times New Roman" w:hAnsi="Times New Roman" w:cs="Times New Roman"/>
          <w:sz w:val="24"/>
          <w:szCs w:val="24"/>
          <w:lang w:val="kk-KZ"/>
        </w:rPr>
        <w:t>].</w:t>
      </w:r>
    </w:p>
    <w:p w:rsidR="00301FD0" w:rsidRPr="00B85E3A" w:rsidRDefault="00301FD0" w:rsidP="00301FD0">
      <w:pPr>
        <w:pStyle w:val="a8"/>
        <w:spacing w:after="0"/>
        <w:ind w:firstLine="700"/>
        <w:jc w:val="both"/>
        <w:rPr>
          <w:bCs/>
          <w:lang w:val="kk-KZ"/>
        </w:rPr>
      </w:pPr>
      <w:r w:rsidRPr="00B85E3A">
        <w:rPr>
          <w:bCs/>
          <w:lang w:val="kk-KZ"/>
        </w:rPr>
        <w:t xml:space="preserve">Ғылыми әдебиеттерге талдау жасай келе, мәденитанымдық  макробағытқа кіретін жеке тұлғалық, тұлға-бағыттылық, іс-әрекеттілік, тұлғалық-әрекеттілік, мазмұндық, логикалық, тарихилық, сапалық, сандық, феномендік, өркениеттік, этнопедагогикалық, әлеуметтік, психологиялық, диагностикалық, жобалаушылық, гуманистік, этномәдениеттілік, индуктивтік, дедуктивтік, экономикалық, риторикалық, социологиялық және т.б. бағыттар екенін пайымдаймыз. </w:t>
      </w:r>
    </w:p>
    <w:p w:rsidR="00301FD0" w:rsidRPr="00B85E3A" w:rsidRDefault="00301FD0" w:rsidP="00301FD0">
      <w:pPr>
        <w:pStyle w:val="a8"/>
        <w:spacing w:after="0"/>
        <w:ind w:firstLine="700"/>
        <w:jc w:val="both"/>
        <w:rPr>
          <w:bCs/>
          <w:lang w:val="kk-KZ"/>
        </w:rPr>
      </w:pPr>
      <w:r w:rsidRPr="00B85E3A">
        <w:rPr>
          <w:bCs/>
          <w:lang w:val="kk-KZ"/>
        </w:rPr>
        <w:t>Әлеуметтік-гуманитарлық білім мен педагогикаға өз мәртебесін нақты негізделген әдіснамалық тұғырлары бар толыққанды гуманитарлық-ғылыми пәннің дәрежесіне көтерілуге мүмкіндік беретін әдіснамасының жаңа қалыптасқан парадигмасын ұғыну қажеттілігі көрініп тұр. Бұл тұғырлар педагогика ғылымы мен практикасын дамыту және болжау әдістері ретінде де қолданылуы мүмкін.</w:t>
      </w:r>
    </w:p>
    <w:p w:rsidR="00301FD0" w:rsidRPr="00B85E3A" w:rsidRDefault="00301FD0" w:rsidP="00301FD0">
      <w:pPr>
        <w:pStyle w:val="31"/>
        <w:spacing w:after="0"/>
        <w:ind w:left="0" w:firstLine="700"/>
        <w:jc w:val="both"/>
        <w:rPr>
          <w:bCs/>
          <w:sz w:val="24"/>
          <w:szCs w:val="24"/>
          <w:lang w:val="kk-KZ"/>
        </w:rPr>
      </w:pPr>
      <w:r w:rsidRPr="00B85E3A">
        <w:rPr>
          <w:b/>
          <w:bCs/>
          <w:i/>
          <w:sz w:val="24"/>
          <w:szCs w:val="24"/>
          <w:lang w:val="kk-KZ"/>
        </w:rPr>
        <w:t>Әдіснамалық бағдарлардың</w:t>
      </w:r>
      <w:r w:rsidRPr="00B85E3A">
        <w:rPr>
          <w:bCs/>
          <w:sz w:val="24"/>
          <w:szCs w:val="24"/>
          <w:lang w:val="kk-KZ"/>
        </w:rPr>
        <w:t xml:space="preserve"> қатарына педагогикадағы теориялық және практикалық әрекеттердің бағдарламасын ұсынатын әдіснамалық тұғырлар мен әдіснамалық қағидалар енеді.  Әдіснамалық бағдарлар педагогикалық зерттеу мәселесін алға қоюда ғылыми негіздеме үшін және әдістер мен оны шешу жолдарын таңдау үшін, сонымен қатар, зерттеу нәтижелерін сараптау шегін анықтау және олардың объективті, ғылыми дәлелденген бағалауының өлшемдерін іздеу үшін керек. Олар </w:t>
      </w:r>
      <w:r w:rsidRPr="00B85E3A">
        <w:rPr>
          <w:bCs/>
          <w:sz w:val="24"/>
          <w:szCs w:val="24"/>
          <w:lang w:val="kk-KZ"/>
        </w:rPr>
        <w:lastRenderedPageBreak/>
        <w:t xml:space="preserve">тұжырымдамаларды әзірлеу және тәжірибелік-эксперименттік жұмыстың бағдарламасын құру үдерістеріндегі зерттеушінің ғылыми іс-әрекетін өзі реттеуі үшін негіздеме бола алады; зерттеушінің ғылыми ойлау бейнесі мен құрылымына, зерттеудің ұғымдық-категориялық аппаратын таңдауға және ғылыми мәтіннің тіліне әсер етеді; типологияны құруға негіз бола алады, сонымен қатар, педагогикалық шынайылықты ғылыми танудың нақты үлгілері мен түрлерін көрсетеді. </w:t>
      </w:r>
    </w:p>
    <w:p w:rsidR="00301FD0" w:rsidRPr="00B85E3A" w:rsidRDefault="00301FD0" w:rsidP="00301FD0">
      <w:pPr>
        <w:pStyle w:val="31"/>
        <w:spacing w:after="0"/>
        <w:ind w:left="0" w:firstLine="700"/>
        <w:jc w:val="both"/>
        <w:rPr>
          <w:bCs/>
          <w:sz w:val="24"/>
          <w:szCs w:val="24"/>
          <w:lang w:val="kk-KZ"/>
        </w:rPr>
      </w:pPr>
      <w:r w:rsidRPr="00B85E3A">
        <w:rPr>
          <w:bCs/>
          <w:sz w:val="24"/>
          <w:szCs w:val="24"/>
          <w:lang w:val="kk-KZ"/>
        </w:rPr>
        <w:t xml:space="preserve">Ғылымда әдіснамалық тұғыр табиғи немесе әлеуметтік шындықтың қандай да бір нысанын тану немесе қайта құру үдерістерінде қолданылатын ұғымдардың, идеялардың, үлгілер мен тәсілдердің кешенін түсіну деп айтылады. «Тұғыр» ұғымын, оның әдіснамалық мағынасында зерттеуші әрекетінің ғылыми негізделген тәсілі ретінде анықтауға болады. Философия макрообъектілерді зерттеуде үш әдіснамалық тұғырды пайдаланады: </w:t>
      </w:r>
      <w:r w:rsidRPr="00B85E3A">
        <w:rPr>
          <w:b/>
          <w:bCs/>
          <w:i/>
          <w:sz w:val="24"/>
          <w:szCs w:val="24"/>
          <w:lang w:val="kk-KZ"/>
        </w:rPr>
        <w:t>құрылымдық-қызметтік тұғыр</w:t>
      </w:r>
      <w:r w:rsidRPr="00B85E3A">
        <w:rPr>
          <w:b/>
          <w:bCs/>
          <w:sz w:val="24"/>
          <w:szCs w:val="24"/>
          <w:lang w:val="kk-KZ"/>
        </w:rPr>
        <w:t xml:space="preserve"> </w:t>
      </w:r>
      <w:r w:rsidRPr="00B85E3A">
        <w:rPr>
          <w:bCs/>
          <w:sz w:val="24"/>
          <w:szCs w:val="24"/>
          <w:lang w:val="kk-KZ"/>
        </w:rPr>
        <w:t xml:space="preserve">әлеуметтанудан алынған, </w:t>
      </w:r>
      <w:r w:rsidRPr="00B85E3A">
        <w:rPr>
          <w:b/>
          <w:bCs/>
          <w:i/>
          <w:sz w:val="24"/>
          <w:szCs w:val="24"/>
          <w:lang w:val="kk-KZ"/>
        </w:rPr>
        <w:t>құрылымдық  тұғыр –</w:t>
      </w:r>
      <w:r w:rsidRPr="00B85E3A">
        <w:rPr>
          <w:bCs/>
          <w:sz w:val="24"/>
          <w:szCs w:val="24"/>
          <w:lang w:val="kk-KZ"/>
        </w:rPr>
        <w:t xml:space="preserve"> лингвистикадан, </w:t>
      </w:r>
      <w:r w:rsidRPr="00B85E3A">
        <w:rPr>
          <w:b/>
          <w:bCs/>
          <w:i/>
          <w:iCs/>
          <w:sz w:val="24"/>
          <w:szCs w:val="24"/>
          <w:lang w:val="kk-KZ"/>
        </w:rPr>
        <w:t>жүйелік тұғыр</w:t>
      </w:r>
      <w:r w:rsidRPr="00B85E3A">
        <w:rPr>
          <w:b/>
          <w:bCs/>
          <w:sz w:val="24"/>
          <w:szCs w:val="24"/>
          <w:lang w:val="kk-KZ"/>
        </w:rPr>
        <w:t xml:space="preserve"> - </w:t>
      </w:r>
      <w:r w:rsidRPr="00B85E3A">
        <w:rPr>
          <w:bCs/>
          <w:sz w:val="24"/>
          <w:szCs w:val="24"/>
          <w:lang w:val="kk-KZ"/>
        </w:rPr>
        <w:t xml:space="preserve">жаратылыстанудан алынған. Осы тұғырларды педагогикалық түсіндіру пәнаралық әдіснаманы жасау факторы болып табылады </w:t>
      </w:r>
      <w:r w:rsidR="002541E5">
        <w:rPr>
          <w:sz w:val="24"/>
          <w:szCs w:val="24"/>
          <w:lang w:val="kk-KZ"/>
        </w:rPr>
        <w:t>[45; 30</w:t>
      </w:r>
      <w:r w:rsidRPr="00B85E3A">
        <w:rPr>
          <w:sz w:val="24"/>
          <w:szCs w:val="24"/>
          <w:lang w:val="kk-KZ"/>
        </w:rPr>
        <w:t>]</w:t>
      </w:r>
      <w:r w:rsidRPr="00B85E3A">
        <w:rPr>
          <w:bCs/>
          <w:sz w:val="24"/>
          <w:szCs w:val="24"/>
          <w:lang w:val="kk-KZ"/>
        </w:rPr>
        <w:t>.</w:t>
      </w:r>
    </w:p>
    <w:p w:rsidR="00301FD0" w:rsidRPr="00B85E3A" w:rsidRDefault="00301FD0" w:rsidP="00301FD0">
      <w:pPr>
        <w:pStyle w:val="31"/>
        <w:spacing w:after="0"/>
        <w:ind w:left="0" w:firstLine="700"/>
        <w:jc w:val="both"/>
        <w:rPr>
          <w:bCs/>
          <w:sz w:val="24"/>
          <w:szCs w:val="24"/>
          <w:lang w:val="kk-KZ"/>
        </w:rPr>
      </w:pPr>
      <w:r w:rsidRPr="00B85E3A">
        <w:rPr>
          <w:bCs/>
          <w:sz w:val="24"/>
          <w:szCs w:val="24"/>
          <w:lang w:val="kk-KZ"/>
        </w:rPr>
        <w:t>Әрбір әдіснамалық тұғырдың негізінде педагогикалық нысанды тану немесе қайта құрудың іргелі идеялары жатыр, сондықтан, зерттеу тәртібіне сай әр педагог өзі таңдаған ғылыми тұғырдың ережесін ұстануы керек. Таңдалған басты ғылыми бағдарға сәйкес, ол өз табиғатына қарай әр түрлі – қарапайым немесе күрделі болуы мүмкін, зерттеуші педагогикалық шындықты тиісті тұғырдың ұғымдарына және теориялық біліміне сай тұжырымдайды. Әдіснамалық талаптардың құрамында педагогикада теориялық және практикалық әрекеттің бағдарламасын ұсынатын  және қағидалар түрінде көрсететін әдіснамалық талаптар маңызды орын алады. «Әдіснамалық ұстаным» мен «әдіснамалық талап»  ұғымдары қосарлануда. Өз мазмұны бойынша әдіснамалық талаптар әдіснамалық ұстанымдарды қолдану қырларын көрсетіп отырады.</w:t>
      </w:r>
    </w:p>
    <w:p w:rsidR="00301FD0" w:rsidRPr="00B85E3A" w:rsidRDefault="00301FD0" w:rsidP="00301FD0">
      <w:pPr>
        <w:pStyle w:val="31"/>
        <w:spacing w:after="0"/>
        <w:ind w:left="0" w:firstLine="700"/>
        <w:jc w:val="both"/>
        <w:rPr>
          <w:bCs/>
          <w:sz w:val="24"/>
          <w:szCs w:val="24"/>
          <w:lang w:val="kk-KZ"/>
        </w:rPr>
      </w:pPr>
      <w:r w:rsidRPr="00B85E3A">
        <w:rPr>
          <w:bCs/>
          <w:sz w:val="24"/>
          <w:szCs w:val="24"/>
          <w:lang w:val="kk-KZ"/>
        </w:rPr>
        <w:t>Бүгінгі күні  педагогикалық зерттеулерді жүргізу кезінде қолданылатын әдіснамалық  бағдарларды әр түрлі негіздер бойынша көрсетуге болады. Мысалы, педагогикалық болмысты бейнелеуден басталатын және енгізілетін өзгерістерін бағалаумен аяқталатын зерттеу кезеңдеріне сәйкес жүйелеу нұсқасы болуы мүмкін. Мұндай жағдайда әдіснамалық бағдарлар төмендегідей болып топтасады:</w:t>
      </w:r>
    </w:p>
    <w:p w:rsidR="00301FD0" w:rsidRPr="00B85E3A" w:rsidRDefault="00301FD0" w:rsidP="00301FD0">
      <w:pPr>
        <w:pStyle w:val="31"/>
        <w:widowControl w:val="0"/>
        <w:numPr>
          <w:ilvl w:val="0"/>
          <w:numId w:val="6"/>
        </w:numPr>
        <w:spacing w:after="0"/>
        <w:ind w:left="0"/>
        <w:jc w:val="both"/>
        <w:rPr>
          <w:bCs/>
          <w:sz w:val="24"/>
          <w:szCs w:val="24"/>
        </w:rPr>
      </w:pPr>
      <w:r w:rsidRPr="00B85E3A">
        <w:rPr>
          <w:bCs/>
          <w:sz w:val="24"/>
          <w:szCs w:val="24"/>
          <w:lang w:val="kk-KZ"/>
        </w:rPr>
        <w:t>педагогикалық шынайылықты бейнелеу (эмпирикалық);</w:t>
      </w:r>
    </w:p>
    <w:p w:rsidR="00301FD0" w:rsidRPr="00B85E3A" w:rsidRDefault="00301FD0" w:rsidP="00301FD0">
      <w:pPr>
        <w:pStyle w:val="31"/>
        <w:widowControl w:val="0"/>
        <w:numPr>
          <w:ilvl w:val="0"/>
          <w:numId w:val="6"/>
        </w:numPr>
        <w:spacing w:after="0"/>
        <w:ind w:left="0"/>
        <w:jc w:val="both"/>
        <w:rPr>
          <w:bCs/>
          <w:sz w:val="24"/>
          <w:szCs w:val="24"/>
          <w:lang w:val="kk-KZ"/>
        </w:rPr>
      </w:pPr>
      <w:r w:rsidRPr="00B85E3A">
        <w:rPr>
          <w:bCs/>
          <w:sz w:val="24"/>
          <w:szCs w:val="24"/>
          <w:lang w:val="kk-KZ"/>
        </w:rPr>
        <w:t>педагогикалық шынайылық нысандарының табиғатын зерттеу, тану (гносеологиялық), ғылыми идея немесе теория тұрғысынан қаралған педагогикалық нысанның қайта құрылу үлгісі мен бағдарламасын әзірлеу (құрылымды);</w:t>
      </w:r>
    </w:p>
    <w:p w:rsidR="00301FD0" w:rsidRPr="00B85E3A" w:rsidRDefault="00301FD0" w:rsidP="00301FD0">
      <w:pPr>
        <w:pStyle w:val="31"/>
        <w:widowControl w:val="0"/>
        <w:numPr>
          <w:ilvl w:val="0"/>
          <w:numId w:val="6"/>
        </w:numPr>
        <w:spacing w:after="0"/>
        <w:ind w:left="0"/>
        <w:jc w:val="both"/>
        <w:rPr>
          <w:bCs/>
          <w:sz w:val="24"/>
          <w:szCs w:val="24"/>
          <w:lang w:val="kk-KZ"/>
        </w:rPr>
      </w:pPr>
      <w:r w:rsidRPr="00B85E3A">
        <w:rPr>
          <w:bCs/>
          <w:sz w:val="24"/>
          <w:szCs w:val="24"/>
          <w:lang w:val="kk-KZ"/>
        </w:rPr>
        <w:t>педагогикалық шынайылықты қайта құруға бағытталған педагогикалық үдеріске қатысушылардың іс-әрекетінің нормативті үлгісі мен жобасын құрастыру (праксиологиялық);</w:t>
      </w:r>
    </w:p>
    <w:p w:rsidR="00301FD0" w:rsidRPr="00B85E3A" w:rsidRDefault="00301FD0" w:rsidP="00301FD0">
      <w:pPr>
        <w:numPr>
          <w:ilvl w:val="0"/>
          <w:numId w:val="6"/>
        </w:numPr>
        <w:tabs>
          <w:tab w:val="left" w:pos="1080"/>
        </w:tabs>
        <w:spacing w:after="0" w:line="240" w:lineRule="auto"/>
        <w:ind w:left="0"/>
        <w:jc w:val="both"/>
        <w:rPr>
          <w:rFonts w:ascii="Times New Roman" w:hAnsi="Times New Roman" w:cs="Times New Roman"/>
          <w:sz w:val="24"/>
          <w:szCs w:val="24"/>
          <w:lang w:val="kk-KZ"/>
        </w:rPr>
      </w:pPr>
      <w:r w:rsidRPr="00B85E3A">
        <w:rPr>
          <w:rFonts w:ascii="Times New Roman" w:hAnsi="Times New Roman" w:cs="Times New Roman"/>
          <w:bCs/>
          <w:sz w:val="24"/>
          <w:szCs w:val="24"/>
          <w:lang w:val="kk-KZ"/>
        </w:rPr>
        <w:t xml:space="preserve">білім беру қызметкерлерінің бастамасы бойынша пайда болатын педагогикалық шынайылықтың немесе педагогикалық инновацияның ғылыми негізделген және нысаналы қайта құрылуы нәтижелерін бағалау (аксиологиялық) </w:t>
      </w:r>
      <w:r w:rsidR="002541E5">
        <w:rPr>
          <w:rFonts w:ascii="Times New Roman" w:hAnsi="Times New Roman" w:cs="Times New Roman"/>
          <w:sz w:val="24"/>
          <w:szCs w:val="24"/>
          <w:lang w:val="kk-KZ"/>
        </w:rPr>
        <w:t>[46</w:t>
      </w:r>
      <w:r w:rsidRPr="00B85E3A">
        <w:rPr>
          <w:rFonts w:ascii="Times New Roman" w:hAnsi="Times New Roman" w:cs="Times New Roman"/>
          <w:sz w:val="24"/>
          <w:szCs w:val="24"/>
          <w:lang w:val="kk-KZ"/>
        </w:rPr>
        <w:t>].</w:t>
      </w:r>
    </w:p>
    <w:p w:rsidR="00301FD0" w:rsidRPr="00B85E3A" w:rsidRDefault="00301FD0" w:rsidP="00301FD0">
      <w:pPr>
        <w:spacing w:after="0" w:line="240" w:lineRule="auto"/>
        <w:ind w:firstLine="70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ab/>
        <w:t>Зерттеушілер қоғамдық қатынастар мен құбылыстарды зерттеудің негізгі тұғырнамасы барлық қоғамдық ғылымдар үшін, оның ішінде, педагогика ғылымы үшін де ортақ деген тезисті басшылыққа алады. Сондықтан, олар тұғырнамалық қағидалардың жиынтығын негіздеді. Қоғамдық құбылыстарды нақты тарихи тұрғыдан жан-жақты байланыста, тәуелділікте, бір ғылым заңдылығы мен екінші ғылым заңдылықтары арасындағы қағидасымен, өмір мен тәрбие ұстанымдарының бірлігімен қарастырылуы тиіс деп тұжырымдайды. Осыған байланысты, қазіргі зерттеушілердің басшылыққа алатын тұғырнамалық ұстанымдарын атауға болады:</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педагогикалық құбылыстар мен үдерістер арасындағы жалпы байланыстар мен қатынастар ұстанымы (себеп-салдар тәуелділігі);</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қарама-қайшылықты шешу арқылы оның санының параметрлерін сапаға ауыстыру жүйесі ретінде педагогикалық нысанды дамыту ұстанымы;</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lastRenderedPageBreak/>
        <w:t>белгілі педагогикалық нысандарды өзгерту арқылы педагогикалық ақиқатты дамыту ұстанымы;</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 xml:space="preserve">педагогикалық ақиқатты анықтауда объективтілік пен субъективтілік талдаудың үйлесілімділігі, орын алатын өзгерістерді анықтау мен болжау ұстанымы </w:t>
      </w:r>
      <w:r w:rsidR="002541E5">
        <w:rPr>
          <w:rFonts w:ascii="Times New Roman" w:hAnsi="Times New Roman" w:cs="Times New Roman"/>
          <w:sz w:val="24"/>
          <w:szCs w:val="24"/>
          <w:lang w:val="kk-KZ"/>
        </w:rPr>
        <w:t>[47</w:t>
      </w:r>
      <w:r w:rsidRPr="00B85E3A">
        <w:rPr>
          <w:rFonts w:ascii="Times New Roman" w:hAnsi="Times New Roman" w:cs="Times New Roman"/>
          <w:sz w:val="24"/>
          <w:szCs w:val="24"/>
          <w:lang w:val="kk-KZ"/>
        </w:rPr>
        <w:t>]</w:t>
      </w:r>
      <w:r w:rsidRPr="00B85E3A">
        <w:rPr>
          <w:rFonts w:ascii="Times New Roman" w:hAnsi="Times New Roman" w:cs="Times New Roman"/>
          <w:bCs/>
          <w:sz w:val="24"/>
          <w:szCs w:val="24"/>
          <w:lang w:val="kk-KZ"/>
        </w:rPr>
        <w:t>.</w:t>
      </w:r>
    </w:p>
    <w:p w:rsidR="00301FD0" w:rsidRPr="00B85E3A" w:rsidRDefault="00301FD0" w:rsidP="00301FD0">
      <w:pPr>
        <w:spacing w:after="0" w:line="240" w:lineRule="auto"/>
        <w:ind w:firstLine="70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 xml:space="preserve">Зерттеу барысында гуманитарлық ғылым ретінде педагогиканың тұғырнамалық ұстанымына сүйену қажет. Бұл ұстанымдар, </w:t>
      </w:r>
      <w:r w:rsidRPr="00B85E3A">
        <w:rPr>
          <w:rFonts w:ascii="Times New Roman" w:hAnsi="Times New Roman" w:cs="Times New Roman"/>
          <w:bCs/>
          <w:i/>
          <w:iCs/>
          <w:sz w:val="24"/>
          <w:szCs w:val="24"/>
          <w:lang w:val="kk-KZ"/>
        </w:rPr>
        <w:t>біріншіден,</w:t>
      </w:r>
      <w:r w:rsidRPr="00B85E3A">
        <w:rPr>
          <w:rFonts w:ascii="Times New Roman" w:hAnsi="Times New Roman" w:cs="Times New Roman"/>
          <w:bCs/>
          <w:sz w:val="24"/>
          <w:szCs w:val="24"/>
          <w:lang w:val="kk-KZ"/>
        </w:rPr>
        <w:t xml:space="preserve"> оның нақты мәселелері мен оларды шешудің негізгі стратегияларын анықтауды; </w:t>
      </w:r>
      <w:r w:rsidRPr="00B85E3A">
        <w:rPr>
          <w:rFonts w:ascii="Times New Roman" w:hAnsi="Times New Roman" w:cs="Times New Roman"/>
          <w:bCs/>
          <w:i/>
          <w:iCs/>
          <w:sz w:val="24"/>
          <w:szCs w:val="24"/>
          <w:lang w:val="kk-KZ"/>
        </w:rPr>
        <w:t xml:space="preserve">екіншіден, </w:t>
      </w:r>
      <w:r w:rsidRPr="00B85E3A">
        <w:rPr>
          <w:rFonts w:ascii="Times New Roman" w:hAnsi="Times New Roman" w:cs="Times New Roman"/>
          <w:bCs/>
          <w:sz w:val="24"/>
          <w:szCs w:val="24"/>
          <w:lang w:val="kk-KZ"/>
        </w:rPr>
        <w:t xml:space="preserve">білім беру жүйесіндегі барлық мәселелердің бағасы мен оның сатылы бағыныштылығын анықтауды талдауды; </w:t>
      </w:r>
      <w:r w:rsidRPr="00B85E3A">
        <w:rPr>
          <w:rFonts w:ascii="Times New Roman" w:hAnsi="Times New Roman" w:cs="Times New Roman"/>
          <w:bCs/>
          <w:i/>
          <w:iCs/>
          <w:sz w:val="24"/>
          <w:szCs w:val="24"/>
          <w:lang w:val="kk-KZ"/>
        </w:rPr>
        <w:t>үшіншіден,</w:t>
      </w:r>
      <w:r w:rsidRPr="00B85E3A">
        <w:rPr>
          <w:rFonts w:ascii="Times New Roman" w:hAnsi="Times New Roman" w:cs="Times New Roman"/>
          <w:bCs/>
          <w:sz w:val="24"/>
          <w:szCs w:val="24"/>
          <w:lang w:val="kk-KZ"/>
        </w:rPr>
        <w:t xml:space="preserve"> аталған тұғырнамалық ұстаным болжаудың толық нұсқасын іске асыруға қол жеткізеді.</w:t>
      </w:r>
    </w:p>
    <w:p w:rsidR="00301FD0" w:rsidRPr="00B85E3A" w:rsidRDefault="00301FD0" w:rsidP="00301FD0">
      <w:pPr>
        <w:spacing w:after="0" w:line="240" w:lineRule="auto"/>
        <w:ind w:firstLine="709"/>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Тұғырнамалық ұстаным құрылымында белгілі бір тұғырнамалық әдіс қарастырылады, солай болғанмен де, тұғырнамалық ұстанымға қарағанда, «тұғырнамалық әдістің» түсінігі кең. Ғылыми–педагогикалық зерттеулерді жүргізгенде объективтілік ұстаным тұрғысынан, педагогикалық құбылыстардың себептілігі, педагогикалық құбылыстар мен үдеріс тұтастай қарастырылады. Құбылысты және оның дамуын зерттеу, оның басқа құбылыстармен өзара әсерін, үдеріс дамуының өзіндік қозғалысы мен өзіндік дамуы тұрғысынан пайымдау аса маңызды.</w:t>
      </w:r>
    </w:p>
    <w:p w:rsidR="00301FD0" w:rsidRPr="00B85E3A" w:rsidRDefault="00301FD0" w:rsidP="00301FD0">
      <w:pPr>
        <w:spacing w:after="0" w:line="240" w:lineRule="auto"/>
        <w:ind w:firstLine="709"/>
        <w:jc w:val="both"/>
        <w:rPr>
          <w:rFonts w:ascii="Times New Roman" w:hAnsi="Times New Roman" w:cs="Times New Roman"/>
          <w:bCs/>
          <w:sz w:val="24"/>
          <w:szCs w:val="24"/>
          <w:lang w:val="kk-KZ"/>
        </w:rPr>
      </w:pPr>
      <w:r w:rsidRPr="00B85E3A">
        <w:rPr>
          <w:rFonts w:ascii="Times New Roman" w:hAnsi="Times New Roman" w:cs="Times New Roman"/>
          <w:sz w:val="24"/>
          <w:szCs w:val="24"/>
          <w:lang w:val="kk-KZ"/>
        </w:rPr>
        <w:t>Педагогикалық зерттеудің тұғырнамалық негізі</w:t>
      </w:r>
      <w:r w:rsidRPr="00B85E3A">
        <w:rPr>
          <w:rFonts w:ascii="Times New Roman" w:hAnsi="Times New Roman" w:cs="Times New Roman"/>
          <w:bCs/>
          <w:sz w:val="24"/>
          <w:szCs w:val="24"/>
          <w:lang w:val="kk-KZ"/>
        </w:rPr>
        <w:t xml:space="preserve">  ретінде алынатын әдістерге тоқталайық. Олар: </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
          <w:bCs/>
          <w:i/>
          <w:sz w:val="24"/>
          <w:szCs w:val="24"/>
          <w:lang w:val="kk-KZ"/>
        </w:rPr>
        <w:t>онтологиялық ізденісте</w:t>
      </w:r>
      <w:r w:rsidRPr="00B85E3A">
        <w:rPr>
          <w:rFonts w:ascii="Times New Roman" w:hAnsi="Times New Roman" w:cs="Times New Roman"/>
          <w:bCs/>
          <w:sz w:val="24"/>
          <w:szCs w:val="24"/>
          <w:lang w:val="kk-KZ"/>
        </w:rPr>
        <w:t xml:space="preserve"> – жан-жақты зерттелген педагогикалық нысаннан тек жүйелі немесе тұтас, антропологиялық немесе кешенді әдісті таңдауға болады;</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
          <w:bCs/>
          <w:i/>
          <w:sz w:val="24"/>
          <w:szCs w:val="24"/>
          <w:lang w:val="kk-KZ"/>
        </w:rPr>
        <w:t>генезистік ізденісте</w:t>
      </w:r>
      <w:r w:rsidRPr="00B85E3A">
        <w:rPr>
          <w:rFonts w:ascii="Times New Roman" w:hAnsi="Times New Roman" w:cs="Times New Roman"/>
          <w:bCs/>
          <w:sz w:val="24"/>
          <w:szCs w:val="24"/>
          <w:lang w:val="kk-KZ"/>
        </w:rPr>
        <w:t xml:space="preserve"> тетіктер мен дамудың динамикасын анықтау, зерттеліп отырған педагогикалық нысанның сапалы өзгерісіне, жүйелік-құрылымдық және қызметтік-динамикалық әдіс көмектесе алады, үздіксіздік және дескриптивтік ұстаным, сонымен қатар синергетикалық, кибернетикалық, ақпараттандыру идеясы және статистикалық мүмкіндік жүйесінің теориясы жатады;</w:t>
      </w:r>
    </w:p>
    <w:p w:rsidR="00301FD0" w:rsidRPr="00B85E3A" w:rsidRDefault="00301FD0" w:rsidP="00301FD0">
      <w:pPr>
        <w:numPr>
          <w:ilvl w:val="0"/>
          <w:numId w:val="6"/>
        </w:numPr>
        <w:tabs>
          <w:tab w:val="left" w:pos="1100"/>
        </w:tabs>
        <w:spacing w:after="0" w:line="240" w:lineRule="auto"/>
        <w:ind w:left="0"/>
        <w:jc w:val="both"/>
        <w:rPr>
          <w:rFonts w:ascii="Times New Roman" w:hAnsi="Times New Roman" w:cs="Times New Roman"/>
          <w:bCs/>
          <w:sz w:val="24"/>
          <w:szCs w:val="24"/>
          <w:lang w:val="kk-KZ"/>
        </w:rPr>
      </w:pPr>
      <w:r w:rsidRPr="00B85E3A">
        <w:rPr>
          <w:rFonts w:ascii="Times New Roman" w:hAnsi="Times New Roman" w:cs="Times New Roman"/>
          <w:b/>
          <w:bCs/>
          <w:i/>
          <w:sz w:val="24"/>
          <w:szCs w:val="24"/>
          <w:lang w:val="kk-KZ"/>
        </w:rPr>
        <w:t>ашылған қасиеттер мен сипаттар</w:t>
      </w:r>
      <w:r w:rsidRPr="00B85E3A">
        <w:rPr>
          <w:rFonts w:ascii="Times New Roman" w:hAnsi="Times New Roman" w:cs="Times New Roman"/>
          <w:bCs/>
          <w:sz w:val="24"/>
          <w:szCs w:val="24"/>
          <w:lang w:val="kk-KZ"/>
        </w:rPr>
        <w:t xml:space="preserve"> </w:t>
      </w:r>
      <w:r w:rsidRPr="00B85E3A">
        <w:rPr>
          <w:rFonts w:ascii="Times New Roman" w:hAnsi="Times New Roman" w:cs="Times New Roman"/>
          <w:b/>
          <w:bCs/>
          <w:i/>
          <w:sz w:val="24"/>
          <w:szCs w:val="24"/>
          <w:lang w:val="kk-KZ"/>
        </w:rPr>
        <w:t xml:space="preserve">жекелеген педагогикалық объектілерді сипаттауда </w:t>
      </w:r>
      <w:r w:rsidRPr="00B85E3A">
        <w:rPr>
          <w:rFonts w:ascii="Times New Roman" w:hAnsi="Times New Roman" w:cs="Times New Roman"/>
          <w:bCs/>
          <w:sz w:val="24"/>
          <w:szCs w:val="24"/>
          <w:lang w:val="kk-KZ"/>
        </w:rPr>
        <w:t>көбінесе табиғилық және мәденитанымдық ұстанымдарына сүйенеді;</w:t>
      </w:r>
    </w:p>
    <w:p w:rsidR="00301FD0" w:rsidRPr="00B85E3A" w:rsidRDefault="00301FD0" w:rsidP="00301FD0">
      <w:pPr>
        <w:numPr>
          <w:ilvl w:val="0"/>
          <w:numId w:val="6"/>
        </w:numPr>
        <w:tabs>
          <w:tab w:val="left" w:pos="1080"/>
        </w:tabs>
        <w:spacing w:after="0" w:line="240" w:lineRule="auto"/>
        <w:ind w:left="0"/>
        <w:jc w:val="both"/>
        <w:rPr>
          <w:rFonts w:ascii="Times New Roman" w:hAnsi="Times New Roman" w:cs="Times New Roman"/>
          <w:sz w:val="24"/>
          <w:szCs w:val="24"/>
          <w:lang w:val="kk-KZ"/>
        </w:rPr>
      </w:pPr>
      <w:r w:rsidRPr="00B85E3A">
        <w:rPr>
          <w:rFonts w:ascii="Times New Roman" w:hAnsi="Times New Roman" w:cs="Times New Roman"/>
          <w:b/>
          <w:bCs/>
          <w:i/>
          <w:sz w:val="24"/>
          <w:szCs w:val="24"/>
          <w:lang w:val="kk-KZ"/>
        </w:rPr>
        <w:t>рөлі мен әлеуметтік миссиясын анықтау ізденісінд</w:t>
      </w:r>
      <w:r w:rsidRPr="00B85E3A">
        <w:rPr>
          <w:rFonts w:ascii="Times New Roman" w:hAnsi="Times New Roman" w:cs="Times New Roman"/>
          <w:bCs/>
          <w:i/>
          <w:sz w:val="24"/>
          <w:szCs w:val="24"/>
          <w:lang w:val="kk-KZ"/>
        </w:rPr>
        <w:t>е</w:t>
      </w:r>
      <w:r w:rsidRPr="00B85E3A">
        <w:rPr>
          <w:rFonts w:ascii="Times New Roman" w:hAnsi="Times New Roman" w:cs="Times New Roman"/>
          <w:bCs/>
          <w:sz w:val="24"/>
          <w:szCs w:val="24"/>
          <w:lang w:val="kk-KZ"/>
        </w:rPr>
        <w:t xml:space="preserve"> аталған немесе жалпы оқыту жүйесіндегі педагогикалық үдеріс адамды тәрбиелеу мен білім беруде тұғырнамалық бағыт ретінде тұлғалық және аксиологиялық әдісті таңдайды </w:t>
      </w:r>
      <w:r w:rsidR="002541E5">
        <w:rPr>
          <w:rFonts w:ascii="Times New Roman" w:hAnsi="Times New Roman" w:cs="Times New Roman"/>
          <w:sz w:val="24"/>
          <w:szCs w:val="24"/>
          <w:lang w:val="kk-KZ"/>
        </w:rPr>
        <w:t>[47</w:t>
      </w:r>
      <w:r w:rsidRPr="00B85E3A">
        <w:rPr>
          <w:rFonts w:ascii="Times New Roman" w:hAnsi="Times New Roman" w:cs="Times New Roman"/>
          <w:sz w:val="24"/>
          <w:szCs w:val="24"/>
          <w:lang w:val="kk-KZ"/>
        </w:rPr>
        <w:t>].</w:t>
      </w:r>
    </w:p>
    <w:p w:rsidR="00301FD0" w:rsidRPr="00B85E3A" w:rsidRDefault="00301FD0" w:rsidP="00301FD0">
      <w:pPr>
        <w:tabs>
          <w:tab w:val="left" w:pos="1080"/>
        </w:tabs>
        <w:spacing w:after="0" w:line="240" w:lineRule="auto"/>
        <w:jc w:val="both"/>
        <w:rPr>
          <w:rFonts w:ascii="Times New Roman" w:hAnsi="Times New Roman" w:cs="Times New Roman"/>
          <w:sz w:val="24"/>
          <w:szCs w:val="24"/>
          <w:lang w:val="kk-KZ"/>
        </w:rPr>
      </w:pPr>
      <w:r w:rsidRPr="00B85E3A">
        <w:rPr>
          <w:rFonts w:ascii="Times New Roman" w:hAnsi="Times New Roman" w:cs="Times New Roman"/>
          <w:bCs/>
          <w:sz w:val="24"/>
          <w:szCs w:val="24"/>
          <w:lang w:val="kk-KZ"/>
        </w:rPr>
        <w:tab/>
        <w:t xml:space="preserve">Ғалымдардың ізденістеріне сүйенсек, осы бағытта әдіснамалық тұғырлардың құрылымдық моделі мына төмендегідей мазмұнды сипат алады: түріне қарай </w:t>
      </w:r>
      <w:r w:rsidRPr="00B85E3A">
        <w:rPr>
          <w:rFonts w:ascii="Times New Roman" w:hAnsi="Times New Roman" w:cs="Times New Roman"/>
          <w:bCs/>
          <w:i/>
          <w:iCs/>
          <w:sz w:val="24"/>
          <w:szCs w:val="24"/>
          <w:lang w:val="kk-KZ"/>
        </w:rPr>
        <w:t xml:space="preserve">– </w:t>
      </w:r>
      <w:r w:rsidRPr="00B85E3A">
        <w:rPr>
          <w:rFonts w:ascii="Times New Roman" w:hAnsi="Times New Roman" w:cs="Times New Roman"/>
          <w:b/>
          <w:bCs/>
          <w:i/>
          <w:iCs/>
          <w:sz w:val="24"/>
          <w:szCs w:val="24"/>
          <w:lang w:val="kk-KZ"/>
        </w:rPr>
        <w:t>символикалық</w:t>
      </w:r>
      <w:r w:rsidRPr="00B85E3A">
        <w:rPr>
          <w:rFonts w:ascii="Times New Roman" w:hAnsi="Times New Roman" w:cs="Times New Roman"/>
          <w:b/>
          <w:bCs/>
          <w:sz w:val="24"/>
          <w:szCs w:val="24"/>
          <w:lang w:val="kk-KZ"/>
        </w:rPr>
        <w:t>;</w:t>
      </w:r>
      <w:r w:rsidRPr="00B85E3A">
        <w:rPr>
          <w:rFonts w:ascii="Times New Roman" w:hAnsi="Times New Roman" w:cs="Times New Roman"/>
          <w:bCs/>
          <w:sz w:val="24"/>
          <w:szCs w:val="24"/>
          <w:lang w:val="kk-KZ"/>
        </w:rPr>
        <w:t xml:space="preserve"> айтылу формасына қарай – </w:t>
      </w:r>
      <w:r w:rsidRPr="00B85E3A">
        <w:rPr>
          <w:rFonts w:ascii="Times New Roman" w:hAnsi="Times New Roman" w:cs="Times New Roman"/>
          <w:b/>
          <w:bCs/>
          <w:i/>
          <w:iCs/>
          <w:sz w:val="24"/>
          <w:szCs w:val="24"/>
          <w:lang w:val="kk-KZ"/>
        </w:rPr>
        <w:t>логикалық,</w:t>
      </w:r>
      <w:r w:rsidRPr="00B85E3A">
        <w:rPr>
          <w:rFonts w:ascii="Times New Roman" w:hAnsi="Times New Roman" w:cs="Times New Roman"/>
          <w:bCs/>
          <w:sz w:val="24"/>
          <w:szCs w:val="24"/>
          <w:lang w:val="kk-KZ"/>
        </w:rPr>
        <w:t xml:space="preserve"> зерттеу пәні бойынша – </w:t>
      </w:r>
      <w:r w:rsidRPr="00B85E3A">
        <w:rPr>
          <w:rFonts w:ascii="Times New Roman" w:hAnsi="Times New Roman" w:cs="Times New Roman"/>
          <w:bCs/>
          <w:i/>
          <w:iCs/>
          <w:sz w:val="24"/>
          <w:szCs w:val="24"/>
          <w:lang w:val="kk-KZ"/>
        </w:rPr>
        <w:t>педагогикалық</w:t>
      </w:r>
      <w:r w:rsidRPr="00B85E3A">
        <w:rPr>
          <w:rFonts w:ascii="Times New Roman" w:hAnsi="Times New Roman" w:cs="Times New Roman"/>
          <w:bCs/>
          <w:sz w:val="24"/>
          <w:szCs w:val="24"/>
          <w:lang w:val="kk-KZ"/>
        </w:rPr>
        <w:t xml:space="preserve">; табиғатына қарай – </w:t>
      </w:r>
      <w:r w:rsidRPr="00B85E3A">
        <w:rPr>
          <w:rFonts w:ascii="Times New Roman" w:hAnsi="Times New Roman" w:cs="Times New Roman"/>
          <w:b/>
          <w:bCs/>
          <w:i/>
          <w:iCs/>
          <w:sz w:val="24"/>
          <w:szCs w:val="24"/>
          <w:lang w:val="kk-KZ"/>
        </w:rPr>
        <w:t>әлеуметтік</w:t>
      </w:r>
      <w:r w:rsidRPr="00B85E3A">
        <w:rPr>
          <w:rFonts w:ascii="Times New Roman" w:hAnsi="Times New Roman" w:cs="Times New Roman"/>
          <w:b/>
          <w:sz w:val="24"/>
          <w:szCs w:val="24"/>
          <w:lang w:val="kk-KZ"/>
        </w:rPr>
        <w:t>;</w:t>
      </w:r>
      <w:r w:rsidRPr="00B85E3A">
        <w:rPr>
          <w:rFonts w:ascii="Times New Roman" w:hAnsi="Times New Roman" w:cs="Times New Roman"/>
          <w:bCs/>
          <w:sz w:val="24"/>
          <w:szCs w:val="24"/>
          <w:lang w:val="kk-KZ"/>
        </w:rPr>
        <w:t xml:space="preserve"> зерттеу міндеттеріне қарай – </w:t>
      </w:r>
      <w:r w:rsidRPr="00B85E3A">
        <w:rPr>
          <w:rFonts w:ascii="Times New Roman" w:hAnsi="Times New Roman" w:cs="Times New Roman"/>
          <w:bCs/>
          <w:i/>
          <w:iCs/>
          <w:sz w:val="24"/>
          <w:szCs w:val="24"/>
          <w:lang w:val="kk-KZ"/>
        </w:rPr>
        <w:t>толық,</w:t>
      </w:r>
      <w:r w:rsidRPr="00B85E3A">
        <w:rPr>
          <w:rFonts w:ascii="Times New Roman" w:hAnsi="Times New Roman" w:cs="Times New Roman"/>
          <w:bCs/>
          <w:sz w:val="24"/>
          <w:szCs w:val="24"/>
          <w:lang w:val="kk-KZ"/>
        </w:rPr>
        <w:t xml:space="preserve"> қолдану тәсіліне қарай – </w:t>
      </w:r>
      <w:r w:rsidRPr="00B85E3A">
        <w:rPr>
          <w:rFonts w:ascii="Times New Roman" w:hAnsi="Times New Roman" w:cs="Times New Roman"/>
          <w:b/>
          <w:bCs/>
          <w:i/>
          <w:iCs/>
          <w:sz w:val="24"/>
          <w:szCs w:val="24"/>
          <w:lang w:val="kk-KZ"/>
        </w:rPr>
        <w:t>графикалы</w:t>
      </w:r>
      <w:r w:rsidRPr="00B85E3A">
        <w:rPr>
          <w:rFonts w:ascii="Times New Roman" w:hAnsi="Times New Roman" w:cs="Times New Roman"/>
          <w:bCs/>
          <w:i/>
          <w:iCs/>
          <w:sz w:val="24"/>
          <w:szCs w:val="24"/>
          <w:lang w:val="kk-KZ"/>
        </w:rPr>
        <w:t>қ,</w:t>
      </w:r>
      <w:r w:rsidRPr="00B85E3A">
        <w:rPr>
          <w:rFonts w:ascii="Times New Roman" w:hAnsi="Times New Roman" w:cs="Times New Roman"/>
          <w:bCs/>
          <w:sz w:val="24"/>
          <w:szCs w:val="24"/>
          <w:lang w:val="kk-KZ"/>
        </w:rPr>
        <w:t xml:space="preserve"> көрінісіне қарай – </w:t>
      </w:r>
      <w:r w:rsidRPr="00B85E3A">
        <w:rPr>
          <w:rFonts w:ascii="Times New Roman" w:hAnsi="Times New Roman" w:cs="Times New Roman"/>
          <w:b/>
          <w:bCs/>
          <w:i/>
          <w:iCs/>
          <w:sz w:val="24"/>
          <w:szCs w:val="24"/>
          <w:lang w:val="kk-KZ"/>
        </w:rPr>
        <w:t>жүйелік.</w:t>
      </w:r>
      <w:r w:rsidRPr="00B85E3A">
        <w:rPr>
          <w:rFonts w:ascii="Times New Roman" w:hAnsi="Times New Roman" w:cs="Times New Roman"/>
          <w:bCs/>
          <w:sz w:val="24"/>
          <w:szCs w:val="24"/>
          <w:lang w:val="kk-KZ"/>
        </w:rPr>
        <w:t xml:space="preserve">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 </w:t>
      </w:r>
      <w:r w:rsidR="002541E5">
        <w:rPr>
          <w:rFonts w:ascii="Times New Roman" w:hAnsi="Times New Roman" w:cs="Times New Roman"/>
          <w:sz w:val="24"/>
          <w:szCs w:val="24"/>
          <w:lang w:val="kk-KZ"/>
        </w:rPr>
        <w:t>[46</w:t>
      </w:r>
      <w:r w:rsidRPr="00B85E3A">
        <w:rPr>
          <w:rFonts w:ascii="Times New Roman" w:hAnsi="Times New Roman" w:cs="Times New Roman"/>
          <w:sz w:val="24"/>
          <w:szCs w:val="24"/>
          <w:lang w:val="kk-KZ"/>
        </w:rPr>
        <w:t>].</w:t>
      </w:r>
    </w:p>
    <w:p w:rsidR="00301FD0" w:rsidRPr="00B85E3A" w:rsidRDefault="00301FD0" w:rsidP="00301FD0">
      <w:pPr>
        <w:spacing w:after="0" w:line="240" w:lineRule="auto"/>
        <w:ind w:firstLine="700"/>
        <w:jc w:val="both"/>
        <w:rPr>
          <w:rFonts w:ascii="Times New Roman" w:hAnsi="Times New Roman" w:cs="Times New Roman"/>
          <w:bCs/>
          <w:sz w:val="24"/>
          <w:szCs w:val="24"/>
          <w:lang w:val="kk-KZ"/>
        </w:rPr>
      </w:pPr>
      <w:r w:rsidRPr="00B85E3A">
        <w:rPr>
          <w:rFonts w:ascii="Times New Roman" w:hAnsi="Times New Roman" w:cs="Times New Roman"/>
          <w:bCs/>
          <w:sz w:val="24"/>
          <w:szCs w:val="24"/>
          <w:lang w:val="kk-KZ"/>
        </w:rPr>
        <w:t xml:space="preserve">Бұл саладағы жинақталған теориялық қағидаларды ескере отырып, тұғырларды төрт макроәдіснамалық тұғырға және алпыс микроәдіснамалық тұғырға бөлдік. </w:t>
      </w:r>
    </w:p>
    <w:p w:rsidR="00E461BD" w:rsidRPr="00E05D09" w:rsidRDefault="00B42D59" w:rsidP="00E461BD">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9" o:spid="_x0000_s1026" type="#_x0000_t34" style="position:absolute;left:0;text-align:left;margin-left:164.25pt;margin-top:208.5pt;width:0;height:0;rotation:270;flip:y;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" adj="63180000,90072000,70956000" strokecolor="#4f81bd [3204]" strokeweight=".5pt">
            <v:stroke startarrow="block" endarrow="block"/>
            <w10:wrap anchorx="page" anchory="page"/>
          </v:shape>
        </w:pict>
      </w:r>
      <w:r w:rsidR="00E461BD" w:rsidRPr="00C3508B">
        <w:rPr>
          <w:rFonts w:ascii="Times New Roman" w:hAnsi="Times New Roman" w:cs="Times New Roman"/>
          <w:b/>
          <w:sz w:val="24"/>
          <w:szCs w:val="24"/>
          <w:lang w:val="kk-KZ"/>
        </w:rPr>
        <w:t>Әл-Фарабидің тәрбиелеу, оқыту, үйрету туралы идеялары оның психологиялық көзқарастарымен тығыз байланыста қарастырылады.</w:t>
      </w:r>
      <w:r w:rsidR="00E461BD" w:rsidRPr="00E05D09">
        <w:rPr>
          <w:rFonts w:ascii="Times New Roman" w:hAnsi="Times New Roman" w:cs="Times New Roman"/>
          <w:b/>
          <w:sz w:val="24"/>
          <w:szCs w:val="24"/>
          <w:lang w:val="kk-KZ"/>
        </w:rPr>
        <w:t xml:space="preserve"> </w:t>
      </w:r>
      <w:r w:rsidR="00E461BD" w:rsidRPr="00E05D09">
        <w:rPr>
          <w:rFonts w:ascii="Times New Roman" w:hAnsi="Times New Roman" w:cs="Times New Roman"/>
          <w:sz w:val="24"/>
          <w:szCs w:val="24"/>
          <w:lang w:val="kk-KZ"/>
        </w:rPr>
        <w:t xml:space="preserve">Әл-Фараби психология жөніндегі көптеген еңбектердің («Ақыл-ой туралы», «Жан туралы», «Темперамент туралы», «Түс көру туралы сөз», «Жанның мәні туралы», «Ақыл-ой және ұғым», «Жасөспірімнің ақыл-ойы туралы кітап», «Ересектердің ақыл-ойы туралы кітап» тағы басқалар) авторы ретінде де танылды. Әл-Фараби Аристотельдің жан туралы ілімін дамытты, ол алғаш рет араб тілді елдерде жан туралы ілімнің жүйесін және психологиядан терминология ұсынды. Оның жас, педагогикалық, әлеуметтік, медициналық, музыкалық, психологиялық түрлі қырлары жайлы айтқан ойлары осы уақытқа дейін өзекті </w:t>
      </w:r>
      <w:r w:rsidR="00E461BD" w:rsidRPr="00E05D09">
        <w:rPr>
          <w:rFonts w:ascii="Times New Roman" w:hAnsi="Times New Roman" w:cs="Times New Roman"/>
          <w:b/>
          <w:sz w:val="24"/>
          <w:szCs w:val="24"/>
        </w:rPr>
        <w:t>(</w:t>
      </w:r>
      <w:r w:rsidR="000866FE">
        <w:rPr>
          <w:rFonts w:ascii="Times New Roman" w:hAnsi="Times New Roman" w:cs="Times New Roman"/>
          <w:b/>
          <w:sz w:val="24"/>
          <w:szCs w:val="24"/>
          <w:lang w:val="kk-KZ"/>
        </w:rPr>
        <w:t>4</w:t>
      </w:r>
      <w:r w:rsidR="00E461BD" w:rsidRPr="00E05D09">
        <w:rPr>
          <w:rFonts w:ascii="Times New Roman" w:hAnsi="Times New Roman" w:cs="Times New Roman"/>
          <w:b/>
          <w:sz w:val="24"/>
          <w:szCs w:val="24"/>
          <w:lang w:val="kk-KZ"/>
        </w:rPr>
        <w:t>-кесте. Әл-Фарабидің психологиялық тұжырымдары</w:t>
      </w:r>
      <w:r w:rsidR="00E461BD" w:rsidRPr="00E05D09">
        <w:rPr>
          <w:rFonts w:ascii="Times New Roman" w:hAnsi="Times New Roman" w:cs="Times New Roman"/>
          <w:b/>
          <w:sz w:val="24"/>
          <w:szCs w:val="24"/>
        </w:rPr>
        <w:t>)</w:t>
      </w:r>
      <w:r w:rsidR="00E461BD" w:rsidRPr="00E05D09">
        <w:rPr>
          <w:rFonts w:ascii="Times New Roman" w:hAnsi="Times New Roman" w:cs="Times New Roman"/>
          <w:b/>
          <w:sz w:val="24"/>
          <w:szCs w:val="24"/>
          <w:lang w:val="kk-KZ"/>
        </w:rPr>
        <w:t xml:space="preserve">. </w:t>
      </w:r>
    </w:p>
    <w:p w:rsidR="00E461BD" w:rsidRPr="00E05D09" w:rsidRDefault="00E461BD" w:rsidP="00E461BD">
      <w:pPr>
        <w:spacing w:after="0" w:line="240" w:lineRule="auto"/>
        <w:ind w:firstLine="708"/>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lastRenderedPageBreak/>
        <w:t xml:space="preserve">Ғұлама психологияның іргелі терминдеріне таным үдерісі негізіндегі қолданылуына қарай толық мазмұндық сипаттама берген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түйсік, қабылдау, ес, ойлау, түсіну, адамның жаны, тұлғаның  жеке ерекшеліктері және т.б.</w:t>
      </w:r>
      <w:r w:rsidRPr="00E05D09">
        <w:rPr>
          <w:rFonts w:ascii="Times New Roman" w:hAnsi="Times New Roman" w:cs="Times New Roman"/>
          <w:sz w:val="24"/>
          <w:szCs w:val="24"/>
        </w:rPr>
        <w:t xml:space="preserve">). </w:t>
      </w:r>
      <w:r w:rsidRPr="00E05D09">
        <w:rPr>
          <w:rFonts w:ascii="Times New Roman" w:hAnsi="Times New Roman" w:cs="Times New Roman"/>
          <w:sz w:val="24"/>
          <w:szCs w:val="24"/>
          <w:lang w:val="kk-KZ"/>
        </w:rPr>
        <w:t>Әл-Фараби отбасы ортасындағы тәрбиенің тиімділігі оның басшысының ақылдылығына байланысты деп тұжырымдады.</w:t>
      </w:r>
    </w:p>
    <w:p w:rsidR="00E461BD" w:rsidRPr="00E05D09" w:rsidRDefault="00E461BD" w:rsidP="00E461BD">
      <w:pPr>
        <w:spacing w:after="0" w:line="240" w:lineRule="auto"/>
        <w:ind w:firstLine="708"/>
        <w:jc w:val="both"/>
        <w:rPr>
          <w:rFonts w:ascii="Times New Roman" w:hAnsi="Times New Roman" w:cs="Times New Roman"/>
          <w:sz w:val="24"/>
          <w:szCs w:val="24"/>
          <w:lang w:val="kk-KZ"/>
        </w:rPr>
      </w:pPr>
    </w:p>
    <w:p w:rsidR="00E461BD" w:rsidRPr="00E05D09" w:rsidRDefault="000866FE" w:rsidP="00E461BD">
      <w:pPr>
        <w:pStyle w:val="a3"/>
        <w:spacing w:after="0" w:line="240" w:lineRule="auto"/>
        <w:ind w:left="0"/>
        <w:rPr>
          <w:rFonts w:ascii="Times New Roman" w:hAnsi="Times New Roman" w:cs="Times New Roman"/>
          <w:b/>
          <w:sz w:val="24"/>
          <w:szCs w:val="24"/>
          <w:lang w:val="en-US"/>
        </w:rPr>
      </w:pPr>
      <w:r>
        <w:rPr>
          <w:rFonts w:ascii="Times New Roman" w:hAnsi="Times New Roman" w:cs="Times New Roman"/>
          <w:b/>
          <w:sz w:val="24"/>
          <w:szCs w:val="24"/>
          <w:lang w:val="kk-KZ"/>
        </w:rPr>
        <w:t>4</w:t>
      </w:r>
      <w:r w:rsidR="00E461BD" w:rsidRPr="00E05D09">
        <w:rPr>
          <w:rFonts w:ascii="Times New Roman" w:hAnsi="Times New Roman" w:cs="Times New Roman"/>
          <w:b/>
          <w:sz w:val="24"/>
          <w:szCs w:val="24"/>
          <w:lang w:val="kk-KZ"/>
        </w:rPr>
        <w:t>-кесте. Әл-Фарабидің психологиялық  тұжырымдары</w:t>
      </w:r>
    </w:p>
    <w:tbl>
      <w:tblPr>
        <w:tblStyle w:val="a6"/>
        <w:tblW w:w="0" w:type="auto"/>
        <w:tblInd w:w="108" w:type="dxa"/>
        <w:tblLook w:val="04A0"/>
      </w:tblPr>
      <w:tblGrid>
        <w:gridCol w:w="567"/>
        <w:gridCol w:w="2552"/>
        <w:gridCol w:w="6344"/>
      </w:tblGrid>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w:t>
            </w:r>
          </w:p>
        </w:tc>
        <w:tc>
          <w:tcPr>
            <w:tcW w:w="2552" w:type="dxa"/>
          </w:tcPr>
          <w:p w:rsidR="00E461BD" w:rsidRPr="006A1867" w:rsidRDefault="00E461BD" w:rsidP="00982D92">
            <w:pPr>
              <w:ind w:firstLine="33"/>
              <w:jc w:val="center"/>
              <w:rPr>
                <w:rFonts w:ascii="Times New Roman" w:hAnsi="Times New Roman" w:cs="Times New Roman"/>
                <w:b/>
                <w:lang w:val="kk-KZ"/>
              </w:rPr>
            </w:pPr>
            <w:r w:rsidRPr="006A1867">
              <w:rPr>
                <w:rFonts w:ascii="Times New Roman" w:hAnsi="Times New Roman" w:cs="Times New Roman"/>
                <w:b/>
                <w:lang w:val="kk-KZ"/>
              </w:rPr>
              <w:t>Психологиялық тұжырымдарының құрылымы</w:t>
            </w:r>
          </w:p>
        </w:tc>
        <w:tc>
          <w:tcPr>
            <w:tcW w:w="6344"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Психологиялық  тұжырымдары мазмұны</w:t>
            </w:r>
          </w:p>
        </w:tc>
      </w:tr>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p>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1</w:t>
            </w:r>
          </w:p>
          <w:p w:rsidR="00E461BD" w:rsidRPr="006A1867" w:rsidRDefault="00E461BD" w:rsidP="00982D92">
            <w:pPr>
              <w:ind w:firstLine="34"/>
              <w:jc w:val="center"/>
              <w:rPr>
                <w:rFonts w:ascii="Times New Roman" w:hAnsi="Times New Roman" w:cs="Times New Roman"/>
                <w:b/>
                <w:lang w:val="kk-KZ"/>
              </w:rPr>
            </w:pPr>
          </w:p>
          <w:p w:rsidR="00E461BD" w:rsidRPr="006A1867" w:rsidRDefault="00E461BD" w:rsidP="00982D92">
            <w:pPr>
              <w:ind w:firstLine="34"/>
              <w:jc w:val="center"/>
              <w:rPr>
                <w:rFonts w:ascii="Times New Roman" w:hAnsi="Times New Roman" w:cs="Times New Roman"/>
                <w:b/>
                <w:lang w:val="kk-KZ"/>
              </w:rPr>
            </w:pPr>
          </w:p>
        </w:tc>
        <w:tc>
          <w:tcPr>
            <w:tcW w:w="2552" w:type="dxa"/>
          </w:tcPr>
          <w:p w:rsidR="00E461BD" w:rsidRPr="006A1867" w:rsidRDefault="00E461BD" w:rsidP="00982D92">
            <w:pPr>
              <w:ind w:firstLine="33"/>
              <w:jc w:val="center"/>
              <w:rPr>
                <w:rFonts w:ascii="Times New Roman" w:hAnsi="Times New Roman" w:cs="Times New Roman"/>
                <w:b/>
                <w:lang w:val="kk-KZ"/>
              </w:rPr>
            </w:pPr>
            <w:r w:rsidRPr="006A1867">
              <w:rPr>
                <w:rFonts w:ascii="Times New Roman" w:hAnsi="Times New Roman" w:cs="Times New Roman"/>
                <w:b/>
                <w:lang w:val="kk-KZ"/>
              </w:rPr>
              <w:t>Мәні</w:t>
            </w:r>
          </w:p>
        </w:tc>
        <w:tc>
          <w:tcPr>
            <w:tcW w:w="6344" w:type="dxa"/>
          </w:tcPr>
          <w:p w:rsidR="00E461BD" w:rsidRPr="006A1867" w:rsidRDefault="00E461BD" w:rsidP="00982D92">
            <w:pPr>
              <w:ind w:firstLine="34"/>
              <w:rPr>
                <w:rFonts w:ascii="Times New Roman" w:hAnsi="Times New Roman" w:cs="Times New Roman"/>
                <w:b/>
                <w:lang w:val="kk-KZ"/>
              </w:rPr>
            </w:pPr>
            <w:r w:rsidRPr="006A1867">
              <w:rPr>
                <w:rFonts w:ascii="Times New Roman" w:hAnsi="Times New Roman" w:cs="Times New Roman"/>
                <w:b/>
                <w:lang w:val="kk-KZ"/>
              </w:rPr>
              <w:t xml:space="preserve">Әл-Фараби </w:t>
            </w:r>
            <w:r w:rsidRPr="006A1867">
              <w:rPr>
                <w:rFonts w:ascii="Times New Roman" w:hAnsi="Times New Roman" w:cs="Times New Roman"/>
                <w:b/>
                <w:lang w:val="en-US"/>
              </w:rPr>
              <w:t xml:space="preserve">- </w:t>
            </w:r>
            <w:r w:rsidRPr="006A1867">
              <w:rPr>
                <w:rFonts w:ascii="Times New Roman" w:hAnsi="Times New Roman" w:cs="Times New Roman"/>
                <w:b/>
                <w:lang w:val="kk-KZ"/>
              </w:rPr>
              <w:t>психология жөніндегі көптеген еңбектердің («Ақыл-ой туралы», «Жан туралы», «Темперамент туралы», «Түс көру туралы сөз», «Жанның мәні туралы», «Ақыл-ой және ұғым», «Жасөспірімнің ақыл-ойы туралы кітап», «Ересектердің ақыл-ойы туралы кітап» тағы басқалар) авторы.</w:t>
            </w:r>
          </w:p>
          <w:p w:rsidR="00E461BD" w:rsidRPr="006A1867" w:rsidRDefault="00E461BD" w:rsidP="00E461BD">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Психологиялық терминдер: дағды, әрекет, қимыл, әдет, мінез-құлық, қабілет, икем,  индивид,  бақыт, жан,  іс-әрекет, стимул, қуаныш, ниет, ерік-жігер, түйсік, сезім, ойлау,  қиял,  түс көру.</w:t>
            </w:r>
          </w:p>
          <w:p w:rsidR="00E461BD" w:rsidRPr="006A1867" w:rsidRDefault="00E461BD" w:rsidP="00E461BD">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Фарабидің тұжырымдауынша, психика – айрықша сапаға ие  қасиет. Материалдық элементтердің қосылысынан (ыстық, суық, дымқыл, құрғақ) жануарлар психикасы көрінеді. Осы элементтердің ең жоғары қосындысынан адам психикасы пайда болған.</w:t>
            </w:r>
          </w:p>
          <w:p w:rsidR="00E461BD" w:rsidRPr="006A1867" w:rsidRDefault="00E461BD" w:rsidP="00E461BD">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Жан туралы ілімі. Адам жаны – дүниенің теңдесі жоқ туындысы.</w:t>
            </w:r>
          </w:p>
          <w:p w:rsidR="00E461BD" w:rsidRPr="006A1867" w:rsidRDefault="00E461BD" w:rsidP="00E461BD">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Жастық, педагогикалық, әлеуметтік, медициналық, музыкалық психология.</w:t>
            </w:r>
          </w:p>
          <w:p w:rsidR="006A1867" w:rsidRDefault="00E461BD" w:rsidP="006A1867">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Әл-Фарабидің адамның әр түрлі дара өзгешеліктері туралы айтқан ой-тұжырымдары:  жеке ерекшеліктер адамның дербес өмір сүру тәжірибесінен, оның дене бітімінен, өзіндік белсенділігінен туындайды, адам психикасы, негізінен, өмір барысында, оқу-тәрбие үдерісінде қалыптасады.</w:t>
            </w:r>
          </w:p>
          <w:p w:rsidR="00E461BD" w:rsidRPr="006A1867" w:rsidRDefault="00E461BD" w:rsidP="006A1867">
            <w:pPr>
              <w:pStyle w:val="a3"/>
              <w:numPr>
                <w:ilvl w:val="0"/>
                <w:numId w:val="2"/>
              </w:numPr>
              <w:tabs>
                <w:tab w:val="left" w:pos="37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Қоғамдық (әлеуметтік) психологияның сан қилы мәселелері.</w:t>
            </w:r>
          </w:p>
        </w:tc>
      </w:tr>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2.</w:t>
            </w:r>
          </w:p>
        </w:tc>
        <w:tc>
          <w:tcPr>
            <w:tcW w:w="2552" w:type="dxa"/>
          </w:tcPr>
          <w:p w:rsidR="00E461BD" w:rsidRPr="006A1867" w:rsidRDefault="00E461BD" w:rsidP="00982D92">
            <w:pPr>
              <w:ind w:firstLine="33"/>
              <w:rPr>
                <w:rFonts w:ascii="Times New Roman" w:hAnsi="Times New Roman" w:cs="Times New Roman"/>
                <w:b/>
                <w:lang w:val="kk-KZ"/>
              </w:rPr>
            </w:pPr>
            <w:r w:rsidRPr="006A1867">
              <w:rPr>
                <w:rFonts w:ascii="Times New Roman" w:hAnsi="Times New Roman" w:cs="Times New Roman"/>
                <w:b/>
                <w:lang w:val="kk-KZ"/>
              </w:rPr>
              <w:t>Әдіс-тәсілдері</w:t>
            </w:r>
          </w:p>
        </w:tc>
        <w:tc>
          <w:tcPr>
            <w:tcW w:w="6344" w:type="dxa"/>
          </w:tcPr>
          <w:p w:rsidR="00E461BD" w:rsidRPr="006A1867" w:rsidRDefault="00E461BD" w:rsidP="00E461BD">
            <w:pPr>
              <w:pStyle w:val="a3"/>
              <w:numPr>
                <w:ilvl w:val="0"/>
                <w:numId w:val="2"/>
              </w:numPr>
              <w:tabs>
                <w:tab w:val="left" w:pos="313"/>
              </w:tabs>
              <w:spacing w:line="256" w:lineRule="auto"/>
              <w:ind w:left="0" w:firstLine="34"/>
              <w:rPr>
                <w:rFonts w:ascii="Times New Roman" w:hAnsi="Times New Roman" w:cs="Times New Roman"/>
                <w:b/>
                <w:lang w:val="kk-KZ"/>
              </w:rPr>
            </w:pPr>
            <w:r w:rsidRPr="006A1867">
              <w:rPr>
                <w:rFonts w:ascii="Times New Roman" w:hAnsi="Times New Roman" w:cs="Times New Roman"/>
                <w:b/>
                <w:lang w:val="kk-KZ"/>
              </w:rPr>
              <w:t>Дағды, әрекет, қимыл, түйсік, сезім,  ойлау, қиял, түс көру, эмоция, сезім,  талпыну, әсерлену.</w:t>
            </w:r>
          </w:p>
          <w:p w:rsidR="00E461BD" w:rsidRPr="006A1867" w:rsidRDefault="00E461BD" w:rsidP="00E461BD">
            <w:pPr>
              <w:pStyle w:val="a3"/>
              <w:numPr>
                <w:ilvl w:val="0"/>
                <w:numId w:val="2"/>
              </w:numPr>
              <w:tabs>
                <w:tab w:val="left" w:pos="313"/>
              </w:tabs>
              <w:spacing w:line="256" w:lineRule="auto"/>
              <w:ind w:left="0" w:firstLine="34"/>
              <w:rPr>
                <w:rFonts w:ascii="Times New Roman" w:hAnsi="Times New Roman" w:cs="Times New Roman"/>
                <w:b/>
                <w:lang w:val="kk-KZ"/>
              </w:rPr>
            </w:pPr>
            <w:r w:rsidRPr="006A1867">
              <w:rPr>
                <w:rFonts w:ascii="Times New Roman" w:hAnsi="Times New Roman" w:cs="Times New Roman"/>
                <w:b/>
                <w:lang w:val="kk-KZ"/>
              </w:rPr>
              <w:t>Түйсік, қиялдау, ойлау – психикалық әрекеттер.</w:t>
            </w:r>
          </w:p>
        </w:tc>
      </w:tr>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3.</w:t>
            </w:r>
          </w:p>
        </w:tc>
        <w:tc>
          <w:tcPr>
            <w:tcW w:w="2552" w:type="dxa"/>
          </w:tcPr>
          <w:p w:rsidR="00E461BD" w:rsidRPr="006A1867" w:rsidRDefault="00E461BD" w:rsidP="00982D92">
            <w:pPr>
              <w:ind w:firstLine="33"/>
              <w:rPr>
                <w:rFonts w:ascii="Times New Roman" w:hAnsi="Times New Roman" w:cs="Times New Roman"/>
                <w:b/>
                <w:lang w:val="kk-KZ"/>
              </w:rPr>
            </w:pPr>
            <w:r w:rsidRPr="006A1867">
              <w:rPr>
                <w:rFonts w:ascii="Times New Roman" w:hAnsi="Times New Roman" w:cs="Times New Roman"/>
                <w:b/>
                <w:lang w:val="kk-KZ"/>
              </w:rPr>
              <w:t>Нормасы</w:t>
            </w:r>
          </w:p>
        </w:tc>
        <w:tc>
          <w:tcPr>
            <w:tcW w:w="6344" w:type="dxa"/>
          </w:tcPr>
          <w:p w:rsidR="00E461BD" w:rsidRPr="006A1867" w:rsidRDefault="00E461BD" w:rsidP="00982D92">
            <w:pPr>
              <w:ind w:firstLine="34"/>
              <w:rPr>
                <w:rFonts w:ascii="Times New Roman" w:hAnsi="Times New Roman" w:cs="Times New Roman"/>
                <w:b/>
                <w:lang w:val="kk-KZ"/>
              </w:rPr>
            </w:pPr>
            <w:r w:rsidRPr="006A1867">
              <w:rPr>
                <w:rFonts w:ascii="Times New Roman" w:hAnsi="Times New Roman" w:cs="Times New Roman"/>
                <w:b/>
                <w:lang w:val="kk-KZ"/>
              </w:rPr>
              <w:t>Түйсік – дүниетанудың алғашқы көзі, бірінші баспалдағы.</w:t>
            </w:r>
          </w:p>
          <w:p w:rsidR="00E461BD" w:rsidRPr="006A1867" w:rsidRDefault="00E461BD" w:rsidP="00982D92">
            <w:pPr>
              <w:ind w:firstLine="34"/>
              <w:rPr>
                <w:rFonts w:ascii="Times New Roman" w:hAnsi="Times New Roman" w:cs="Times New Roman"/>
                <w:b/>
                <w:lang w:val="kk-KZ"/>
              </w:rPr>
            </w:pPr>
            <w:r w:rsidRPr="006A1867">
              <w:rPr>
                <w:rFonts w:ascii="Times New Roman" w:hAnsi="Times New Roman" w:cs="Times New Roman"/>
                <w:b/>
                <w:lang w:val="kk-KZ"/>
              </w:rPr>
              <w:t>Ойлау – адам танымының екінші басқышы, танымның жоғары сатысы. Ойлау – адамзатқа тән құбылыс, ал тіл – әр ұлттың, әрбір халықтың өзіндік өрнегі.</w:t>
            </w:r>
          </w:p>
        </w:tc>
      </w:tr>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4.</w:t>
            </w:r>
          </w:p>
        </w:tc>
        <w:tc>
          <w:tcPr>
            <w:tcW w:w="2552" w:type="dxa"/>
          </w:tcPr>
          <w:p w:rsidR="00E461BD" w:rsidRPr="006A1867" w:rsidRDefault="00E461BD" w:rsidP="00982D92">
            <w:pPr>
              <w:ind w:firstLine="33"/>
              <w:rPr>
                <w:rFonts w:ascii="Times New Roman" w:hAnsi="Times New Roman" w:cs="Times New Roman"/>
                <w:b/>
                <w:lang w:val="kk-KZ"/>
              </w:rPr>
            </w:pPr>
            <w:r w:rsidRPr="006A1867">
              <w:rPr>
                <w:rFonts w:ascii="Times New Roman" w:hAnsi="Times New Roman" w:cs="Times New Roman"/>
                <w:b/>
                <w:lang w:val="kk-KZ"/>
              </w:rPr>
              <w:t>Қажет қасиеттер</w:t>
            </w:r>
          </w:p>
        </w:tc>
        <w:tc>
          <w:tcPr>
            <w:tcW w:w="6344" w:type="dxa"/>
          </w:tcPr>
          <w:p w:rsidR="00E461BD" w:rsidRPr="006A1867" w:rsidRDefault="00E461BD" w:rsidP="00982D92">
            <w:pPr>
              <w:ind w:firstLine="34"/>
              <w:rPr>
                <w:rFonts w:ascii="Times New Roman" w:hAnsi="Times New Roman" w:cs="Times New Roman"/>
                <w:b/>
                <w:lang w:val="kk-KZ"/>
              </w:rPr>
            </w:pPr>
            <w:r w:rsidRPr="006A1867">
              <w:rPr>
                <w:rFonts w:ascii="Times New Roman" w:hAnsi="Times New Roman" w:cs="Times New Roman"/>
                <w:b/>
                <w:lang w:val="kk-KZ"/>
              </w:rPr>
              <w:t>Адамның ақыл-парасатпен сөйлей білу қабілеті, өнермен айналысуы, еңбек ете алуы.</w:t>
            </w:r>
          </w:p>
        </w:tc>
      </w:tr>
      <w:tr w:rsidR="00E461BD" w:rsidRPr="00E05D09" w:rsidTr="00982D92">
        <w:tc>
          <w:tcPr>
            <w:tcW w:w="567" w:type="dxa"/>
          </w:tcPr>
          <w:p w:rsidR="00E461BD" w:rsidRPr="006A1867" w:rsidRDefault="00E461BD" w:rsidP="00982D92">
            <w:pPr>
              <w:ind w:firstLine="34"/>
              <w:jc w:val="center"/>
              <w:rPr>
                <w:rFonts w:ascii="Times New Roman" w:hAnsi="Times New Roman" w:cs="Times New Roman"/>
                <w:b/>
                <w:lang w:val="kk-KZ"/>
              </w:rPr>
            </w:pPr>
            <w:r w:rsidRPr="006A1867">
              <w:rPr>
                <w:rFonts w:ascii="Times New Roman" w:hAnsi="Times New Roman" w:cs="Times New Roman"/>
                <w:b/>
                <w:lang w:val="kk-KZ"/>
              </w:rPr>
              <w:t>5.</w:t>
            </w:r>
          </w:p>
        </w:tc>
        <w:tc>
          <w:tcPr>
            <w:tcW w:w="2552" w:type="dxa"/>
          </w:tcPr>
          <w:p w:rsidR="00E461BD" w:rsidRPr="006A1867" w:rsidRDefault="00E461BD" w:rsidP="00982D92">
            <w:pPr>
              <w:ind w:firstLine="33"/>
              <w:rPr>
                <w:rFonts w:ascii="Times New Roman" w:hAnsi="Times New Roman" w:cs="Times New Roman"/>
                <w:b/>
                <w:lang w:val="kk-KZ"/>
              </w:rPr>
            </w:pPr>
            <w:r w:rsidRPr="006A1867">
              <w:rPr>
                <w:rFonts w:ascii="Times New Roman" w:hAnsi="Times New Roman" w:cs="Times New Roman"/>
                <w:b/>
                <w:lang w:val="kk-KZ"/>
              </w:rPr>
              <w:t>Түпкі нәтижесі</w:t>
            </w:r>
          </w:p>
        </w:tc>
        <w:tc>
          <w:tcPr>
            <w:tcW w:w="6344" w:type="dxa"/>
          </w:tcPr>
          <w:p w:rsidR="00E461BD" w:rsidRPr="006A1867" w:rsidRDefault="00E461BD" w:rsidP="00E461BD">
            <w:pPr>
              <w:pStyle w:val="a3"/>
              <w:numPr>
                <w:ilvl w:val="0"/>
                <w:numId w:val="2"/>
              </w:numPr>
              <w:tabs>
                <w:tab w:val="left" w:pos="343"/>
              </w:tabs>
              <w:spacing w:line="256" w:lineRule="auto"/>
              <w:ind w:left="34" w:firstLine="34"/>
              <w:rPr>
                <w:rFonts w:ascii="Times New Roman" w:hAnsi="Times New Roman" w:cs="Times New Roman"/>
                <w:b/>
                <w:lang w:val="kk-KZ"/>
              </w:rPr>
            </w:pPr>
            <w:r w:rsidRPr="006A1867">
              <w:rPr>
                <w:rFonts w:ascii="Times New Roman" w:hAnsi="Times New Roman" w:cs="Times New Roman"/>
                <w:b/>
                <w:lang w:val="kk-KZ"/>
              </w:rPr>
              <w:t>Қылық пен іс-әрекеттің саналылығы, тоқтамға келушілік, батырлық пен ерлік, рухани жағынан жетілу, т.б. ерік-жігердің жақсы сапалары.</w:t>
            </w:r>
          </w:p>
        </w:tc>
      </w:tr>
    </w:tbl>
    <w:p w:rsidR="00752291" w:rsidRDefault="00752291" w:rsidP="00752291">
      <w:pPr>
        <w:spacing w:after="0" w:line="240" w:lineRule="auto"/>
        <w:rPr>
          <w:rFonts w:ascii="Times New Roman" w:hAnsi="Times New Roman" w:cs="Times New Roman"/>
          <w:b/>
          <w:sz w:val="24"/>
          <w:szCs w:val="24"/>
          <w:lang w:val="kk-KZ"/>
        </w:rPr>
      </w:pPr>
    </w:p>
    <w:p w:rsidR="00C56E48" w:rsidRDefault="00C56E48" w:rsidP="00752291">
      <w:pPr>
        <w:spacing w:after="0" w:line="240" w:lineRule="auto"/>
        <w:rPr>
          <w:rFonts w:ascii="Times New Roman" w:hAnsi="Times New Roman" w:cs="Times New Roman"/>
          <w:b/>
          <w:sz w:val="24"/>
          <w:szCs w:val="24"/>
          <w:lang w:val="kk-KZ"/>
        </w:rPr>
      </w:pP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lastRenderedPageBreak/>
        <w:t>Қазақтың психологиялық мұрасы  өте бай</w:t>
      </w:r>
      <w:proofErr w:type="gramStart"/>
      <w:r w:rsidRPr="00C35350">
        <w:rPr>
          <w:rFonts w:ascii="Times New Roman" w:hAnsi="Times New Roman" w:cs="Times New Roman"/>
          <w:sz w:val="24"/>
          <w:szCs w:val="24"/>
        </w:rPr>
        <w:t>.</w:t>
      </w:r>
      <w:proofErr w:type="gramEnd"/>
      <w:r w:rsidRPr="00C35350">
        <w:rPr>
          <w:rFonts w:ascii="Times New Roman" w:hAnsi="Times New Roman" w:cs="Times New Roman"/>
          <w:sz w:val="24"/>
          <w:szCs w:val="24"/>
        </w:rPr>
        <w:t xml:space="preserve"> Ә</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-Фарабидің, Ж. Аймауытов пен М. Жұмабаевтың психологиялық көзқарастары – әлі толық зерделене қоймаған тылсым дүние. Шоқан Уәлиханов еңбектерінде халықтық рух мәселесі жиі қ</w:t>
      </w:r>
      <w:proofErr w:type="gramStart"/>
      <w:r w:rsidRPr="00C35350">
        <w:rPr>
          <w:rFonts w:ascii="Times New Roman" w:hAnsi="Times New Roman" w:cs="Times New Roman"/>
          <w:sz w:val="24"/>
          <w:szCs w:val="24"/>
        </w:rPr>
        <w:t>оз</w:t>
      </w:r>
      <w:proofErr w:type="gramEnd"/>
      <w:r w:rsidRPr="00C35350">
        <w:rPr>
          <w:rFonts w:ascii="Times New Roman" w:hAnsi="Times New Roman" w:cs="Times New Roman"/>
          <w:sz w:val="24"/>
          <w:szCs w:val="24"/>
        </w:rPr>
        <w:t>ғалған. Танымал псхоло</w:t>
      </w:r>
      <w:proofErr w:type="gramStart"/>
      <w:r w:rsidRPr="00C35350">
        <w:rPr>
          <w:rFonts w:ascii="Times New Roman" w:hAnsi="Times New Roman" w:cs="Times New Roman"/>
          <w:sz w:val="24"/>
          <w:szCs w:val="24"/>
        </w:rPr>
        <w:t>г-</w:t>
      </w:r>
      <w:proofErr w:type="gramEnd"/>
      <w:r w:rsidRPr="00C35350">
        <w:rPr>
          <w:rFonts w:ascii="Times New Roman" w:hAnsi="Times New Roman" w:cs="Times New Roman"/>
          <w:sz w:val="24"/>
          <w:szCs w:val="24"/>
        </w:rPr>
        <w:t>ғалым Қ.Б. Жарықбаевтың пайымдауынша, халықтық рух дегеніміз – ұлттық сана-сезімді ояту, қазіргі ғылым тілімен айтқанда – этнопсихология, қазақи тілмен айтсақ – ұлттық психология ғылымы деп атайды. Кейін Әлихан</w:t>
      </w:r>
      <w:proofErr w:type="gramStart"/>
      <w:r w:rsidRPr="00C35350">
        <w:rPr>
          <w:rFonts w:ascii="Times New Roman" w:hAnsi="Times New Roman" w:cs="Times New Roman"/>
          <w:sz w:val="24"/>
          <w:szCs w:val="24"/>
        </w:rPr>
        <w:t xml:space="preserve"> Б</w:t>
      </w:r>
      <w:proofErr w:type="gramEnd"/>
      <w:r w:rsidRPr="00C35350">
        <w:rPr>
          <w:rFonts w:ascii="Times New Roman" w:hAnsi="Times New Roman" w:cs="Times New Roman"/>
          <w:sz w:val="24"/>
          <w:szCs w:val="24"/>
        </w:rPr>
        <w:t>өкейханов, Ахмет Байтұрсынов, Халел Досмұхамедов, Міржақып Дулатовтардың ұлттық сана-сезімді ояту мәселесіне айрықша мән бергені, Ж. Аймауытовтың психологиядан бірнеше кітап жазғаны белгілі. XX ғасырда Төлеген Тәжібаев, Мәжит Мұқанов ұлттық психологияны дамытып, оны жастар тәрбиесіне қолдану мәселесін ғылыми тұ</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ғыда қарастырған. 1926 жылы Ж. Аймауытовтың іргелі кітабы «Психология» жарық көрсе, бұл саланы 1950-1960 жылдары академик Төлеген Тәжібаев ғылыми жүйелеп, ретке келтірді. Кейін бұлардың ісін қазақтың танымал психологтары М. Мұқанов, Қ.Б. Жарықбаев, В.К. Шабельников,  Н.А. Логинова, Ж.Ы. Намазбаева, С.М. Жақыпов, С. Бердібаева, Н. Тоқсанбаева,  Ф. Тәшімова, А.М. Ким, О. Аймағамбетова, Н. Ақтаева,  Д. Дүйсенбеков, Қ.Т. Шериязданова, А. Ақажанова, О. Саңғылбаев, М.П. Кабакова және т.б.  зерттеулер жүргізі</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 іргелі жұмыстар жасап, жас</w:t>
      </w:r>
      <w:r w:rsidR="009B7E8F">
        <w:rPr>
          <w:rFonts w:ascii="Times New Roman" w:hAnsi="Times New Roman" w:cs="Times New Roman"/>
          <w:sz w:val="24"/>
          <w:szCs w:val="24"/>
        </w:rPr>
        <w:t xml:space="preserve"> ғалымдарды тәрбиелеуде [6;  </w:t>
      </w:r>
      <w:r w:rsidR="009B7E8F">
        <w:rPr>
          <w:rFonts w:ascii="Times New Roman" w:hAnsi="Times New Roman" w:cs="Times New Roman"/>
          <w:sz w:val="24"/>
          <w:szCs w:val="24"/>
          <w:lang w:val="kk-KZ"/>
        </w:rPr>
        <w:t>48</w:t>
      </w:r>
      <w:r w:rsidRPr="00C35350">
        <w:rPr>
          <w:rFonts w:ascii="Times New Roman" w:hAnsi="Times New Roman" w:cs="Times New Roman"/>
          <w:sz w:val="24"/>
          <w:szCs w:val="24"/>
        </w:rPr>
        <w:t>].</w:t>
      </w:r>
    </w:p>
    <w:p w:rsidR="00C56E48" w:rsidRPr="00C35350" w:rsidRDefault="00C56E48" w:rsidP="00C56E48">
      <w:pPr>
        <w:spacing w:after="0" w:line="240" w:lineRule="auto"/>
        <w:ind w:firstLine="708"/>
        <w:jc w:val="both"/>
        <w:rPr>
          <w:rFonts w:ascii="Times New Roman" w:hAnsi="Times New Roman" w:cs="Times New Roman"/>
          <w:sz w:val="24"/>
          <w:szCs w:val="24"/>
        </w:rPr>
      </w:pPr>
      <w:proofErr w:type="gramStart"/>
      <w:r w:rsidRPr="00C35350">
        <w:rPr>
          <w:rFonts w:ascii="Times New Roman" w:hAnsi="Times New Roman" w:cs="Times New Roman"/>
          <w:sz w:val="24"/>
          <w:szCs w:val="24"/>
        </w:rPr>
        <w:t>Қазіргі уақытта отандық психологтар шетелдік теориялар мен тұжырымдарды да (айталық, тұлға теориясын жасаушы ғалымдар:</w:t>
      </w:r>
      <w:proofErr w:type="gramEnd"/>
      <w:r w:rsidRPr="00C35350">
        <w:rPr>
          <w:rFonts w:ascii="Times New Roman" w:hAnsi="Times New Roman" w:cs="Times New Roman"/>
          <w:sz w:val="24"/>
          <w:szCs w:val="24"/>
        </w:rPr>
        <w:t xml:space="preserve"> З.Фрейд, Г.С. Салливан, О. Ранк, Э. Фромм, А. Адлер, К. Роджерс, А. Маслоу, Д. Келли, Г.Оллпорт, Л.С. Выготский, С.Л. Рубинштейн, К.К. Платонов) саралап, олардың ғ</w:t>
      </w:r>
      <w:proofErr w:type="gramStart"/>
      <w:r w:rsidRPr="00C35350">
        <w:rPr>
          <w:rFonts w:ascii="Times New Roman" w:hAnsi="Times New Roman" w:cs="Times New Roman"/>
          <w:sz w:val="24"/>
          <w:szCs w:val="24"/>
        </w:rPr>
        <w:t>ылым</w:t>
      </w:r>
      <w:proofErr w:type="gramEnd"/>
      <w:r w:rsidRPr="00C35350">
        <w:rPr>
          <w:rFonts w:ascii="Times New Roman" w:hAnsi="Times New Roman" w:cs="Times New Roman"/>
          <w:sz w:val="24"/>
          <w:szCs w:val="24"/>
        </w:rPr>
        <w:t>ға қаже</w:t>
      </w:r>
      <w:r w:rsidR="009B7E8F">
        <w:rPr>
          <w:rFonts w:ascii="Times New Roman" w:hAnsi="Times New Roman" w:cs="Times New Roman"/>
          <w:sz w:val="24"/>
          <w:szCs w:val="24"/>
        </w:rPr>
        <w:t>ттілерін ұтымды пайдалануда [</w:t>
      </w:r>
      <w:r w:rsidR="009B7E8F">
        <w:rPr>
          <w:rFonts w:ascii="Times New Roman" w:hAnsi="Times New Roman" w:cs="Times New Roman"/>
          <w:sz w:val="24"/>
          <w:szCs w:val="24"/>
          <w:lang w:val="kk-KZ"/>
        </w:rPr>
        <w:t>10</w:t>
      </w:r>
      <w:r w:rsidRPr="00C35350">
        <w:rPr>
          <w:rFonts w:ascii="Times New Roman" w:hAnsi="Times New Roman" w:cs="Times New Roman"/>
          <w:sz w:val="24"/>
          <w:szCs w:val="24"/>
        </w:rPr>
        <w:t xml:space="preserve">]. </w:t>
      </w:r>
      <w:proofErr w:type="gramStart"/>
      <w:r w:rsidRPr="00C35350">
        <w:rPr>
          <w:rFonts w:ascii="Times New Roman" w:hAnsi="Times New Roman" w:cs="Times New Roman"/>
          <w:b/>
          <w:sz w:val="24"/>
          <w:szCs w:val="24"/>
        </w:rPr>
        <w:t>Педагогиканың психологиялық бағдарлары, педагогика мен психологияның өзара байланыс мәселесі үнемі талқыланып келеді.</w:t>
      </w:r>
      <w:r w:rsidRPr="00C35350">
        <w:rPr>
          <w:rFonts w:ascii="Times New Roman" w:hAnsi="Times New Roman" w:cs="Times New Roman"/>
          <w:sz w:val="24"/>
          <w:szCs w:val="24"/>
        </w:rPr>
        <w:t xml:space="preserve"> Тәжірибе бұл мәселенің қалай шешілетінін бұл ғылымдардың дамуы ғана емес, сонымен қатар, мысалы, адамға осы заманғы білім беру және тәрбиелеу, мектепте</w:t>
      </w:r>
      <w:r>
        <w:rPr>
          <w:rFonts w:ascii="Times New Roman" w:hAnsi="Times New Roman" w:cs="Times New Roman"/>
          <w:sz w:val="24"/>
          <w:szCs w:val="24"/>
          <w:lang w:val="kk-KZ"/>
        </w:rPr>
        <w:t>,</w:t>
      </w:r>
      <w:r w:rsidRPr="00C35350">
        <w:rPr>
          <w:rFonts w:ascii="Times New Roman" w:hAnsi="Times New Roman" w:cs="Times New Roman"/>
          <w:sz w:val="24"/>
          <w:szCs w:val="24"/>
        </w:rPr>
        <w:t xml:space="preserve"> ЖОО-да және т.б. оқу кезеңінде жеке</w:t>
      </w:r>
      <w:proofErr w:type="gramEnd"/>
      <w:r w:rsidRPr="00C35350">
        <w:rPr>
          <w:rFonts w:ascii="Times New Roman" w:hAnsi="Times New Roman" w:cs="Times New Roman"/>
          <w:sz w:val="24"/>
          <w:szCs w:val="24"/>
        </w:rPr>
        <w:t xml:space="preserve"> тұлғасын дамыту сияқты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қатар мәселелерді шешу практикасына байланысты екенін көрсетті.</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Педагогика мен психология байланысының сипатын олардың дамуының осы заманғы кезеңінде жаңартудың негізгі көзі  шешілуі үшін,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 жағынан, педагогтар мен психологтардың күш қосып нақтылы бірігуін, екінші жағынан, әрқайсысының өз орны мен жалпы іске үлес қосу сипатын сезінуін талап еткен практикалық міндеттер мен ғылыми мәселелердің мазмұнды түрде жаңару үрдісі болды. Осының нәтижесінде бүгінгі күні мақсаттары, мазмұны және іске асыру үлгісі бойынша ерекшеленетін педагогика мен психология байланысының даму ү</w:t>
      </w:r>
      <w:proofErr w:type="gramStart"/>
      <w:r w:rsidRPr="00C35350">
        <w:rPr>
          <w:rFonts w:ascii="Times New Roman" w:hAnsi="Times New Roman" w:cs="Times New Roman"/>
          <w:sz w:val="24"/>
          <w:szCs w:val="24"/>
        </w:rPr>
        <w:t>ст</w:t>
      </w:r>
      <w:proofErr w:type="gramEnd"/>
      <w:r w:rsidRPr="00C35350">
        <w:rPr>
          <w:rFonts w:ascii="Times New Roman" w:hAnsi="Times New Roman" w:cs="Times New Roman"/>
          <w:sz w:val="24"/>
          <w:szCs w:val="24"/>
        </w:rPr>
        <w:t>індегі жүйесі туралы айтуға болады. Педагогика мен психология байланысының түрлерін іздеуде қажеттіліктердің ерекшеліктерін бағ</w:t>
      </w:r>
      <w:proofErr w:type="gramStart"/>
      <w:r w:rsidRPr="00C35350">
        <w:rPr>
          <w:rFonts w:ascii="Times New Roman" w:hAnsi="Times New Roman" w:cs="Times New Roman"/>
          <w:sz w:val="24"/>
          <w:szCs w:val="24"/>
        </w:rPr>
        <w:t>дар</w:t>
      </w:r>
      <w:proofErr w:type="gramEnd"/>
      <w:r w:rsidRPr="00C35350">
        <w:rPr>
          <w:rFonts w:ascii="Times New Roman" w:hAnsi="Times New Roman" w:cs="Times New Roman"/>
          <w:sz w:val="24"/>
          <w:szCs w:val="24"/>
        </w:rPr>
        <w:t>ға алу қажет. Нәтижесінде мұндай байланыс қажеттіліктердің үш тү</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ін бөліп алуға болады.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іншіден, оқыту, тәрбиелеу және білім беру саласындағы психологияның қолданбалы аспектілерін дамыту педагогикалық психология пәнін белгілеуді қамтамасыз етті. Екіншіден, білім беру саласы үшін оның осы заманғы түсіндірілуіне, «Білім беру туралы» Заңға сәйкес  мамандарды психологиялы</w:t>
      </w:r>
      <w:proofErr w:type="gramStart"/>
      <w:r w:rsidRPr="00C35350">
        <w:rPr>
          <w:rFonts w:ascii="Times New Roman" w:hAnsi="Times New Roman" w:cs="Times New Roman"/>
          <w:sz w:val="24"/>
          <w:szCs w:val="24"/>
        </w:rPr>
        <w:t>қ-</w:t>
      </w:r>
      <w:proofErr w:type="gramEnd"/>
      <w:r w:rsidRPr="00C35350">
        <w:rPr>
          <w:rFonts w:ascii="Times New Roman" w:hAnsi="Times New Roman" w:cs="Times New Roman"/>
          <w:sz w:val="24"/>
          <w:szCs w:val="24"/>
        </w:rPr>
        <w:t>педагогикалық даярлауды жаңартуды іздену педагогика мен психологияның мазмұнын оқу пәні ретінде қайта қарау қажеттілігіне алып келеді. Үшіншіден, педагогикалық болмыстың оқыту, тәрбиелеу және адамға білім беру міндеттерін шешу үдерісіне қажет педагогикалық және психологиялық білімдер кешеніне сұраныс күшейеді. Айтылғандарға байланысты өзара қатынасы тұ</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ғысынан педагогика мен психологияны: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 ә</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қайсысы зерттеуде өз нысаны, пәні және міндеттері бар ғылымдар;</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осы заманғы мамандарды психологиялы</w:t>
      </w:r>
      <w:proofErr w:type="gramStart"/>
      <w:r w:rsidRPr="00C35350">
        <w:rPr>
          <w:rFonts w:ascii="Times New Roman" w:hAnsi="Times New Roman" w:cs="Times New Roman"/>
          <w:sz w:val="24"/>
          <w:szCs w:val="24"/>
        </w:rPr>
        <w:t>қ-</w:t>
      </w:r>
      <w:proofErr w:type="gramEnd"/>
      <w:r w:rsidRPr="00C35350">
        <w:rPr>
          <w:rFonts w:ascii="Times New Roman" w:hAnsi="Times New Roman" w:cs="Times New Roman"/>
          <w:sz w:val="24"/>
          <w:szCs w:val="24"/>
        </w:rPr>
        <w:t>педагогикалық даярлау үдерісіндегі оқу пәндері;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бүгінгі адамды өмірге және қызмет етуге (отбасында, балабақшада, мектепте, ЖОО-нда және т.б.) даярлауда кешенді, өз табиғаты бойынша күрделі практикалық міндеттерді шешу және бұл ретте түрлі мамандардың (психологтардың, педагогтардың, дә</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ігерлердің </w:t>
      </w:r>
      <w:r w:rsidRPr="00C35350">
        <w:rPr>
          <w:rFonts w:ascii="Times New Roman" w:hAnsi="Times New Roman" w:cs="Times New Roman"/>
          <w:sz w:val="24"/>
          <w:szCs w:val="24"/>
        </w:rPr>
        <w:lastRenderedPageBreak/>
        <w:t>және т.б.) көмектесуі үдерісіндегі педагогикалық және психологиялық білімде</w:t>
      </w:r>
      <w:r w:rsidR="003662F4">
        <w:rPr>
          <w:rFonts w:ascii="Times New Roman" w:hAnsi="Times New Roman" w:cs="Times New Roman"/>
          <w:sz w:val="24"/>
          <w:szCs w:val="24"/>
        </w:rPr>
        <w:t>р ретінде қ</w:t>
      </w:r>
      <w:proofErr w:type="gramStart"/>
      <w:r w:rsidR="003662F4">
        <w:rPr>
          <w:rFonts w:ascii="Times New Roman" w:hAnsi="Times New Roman" w:cs="Times New Roman"/>
          <w:sz w:val="24"/>
          <w:szCs w:val="24"/>
        </w:rPr>
        <w:t>арастыру</w:t>
      </w:r>
      <w:proofErr w:type="gramEnd"/>
      <w:r w:rsidR="003662F4">
        <w:rPr>
          <w:rFonts w:ascii="Times New Roman" w:hAnsi="Times New Roman" w:cs="Times New Roman"/>
          <w:sz w:val="24"/>
          <w:szCs w:val="24"/>
        </w:rPr>
        <w:t>ға болады [</w:t>
      </w:r>
      <w:r w:rsidR="003662F4">
        <w:rPr>
          <w:rFonts w:ascii="Times New Roman" w:hAnsi="Times New Roman" w:cs="Times New Roman"/>
          <w:sz w:val="24"/>
          <w:szCs w:val="24"/>
          <w:lang w:val="kk-KZ"/>
        </w:rPr>
        <w:t>49</w:t>
      </w:r>
      <w:r w:rsidR="003662F4">
        <w:rPr>
          <w:rFonts w:ascii="Times New Roman" w:hAnsi="Times New Roman" w:cs="Times New Roman"/>
          <w:sz w:val="24"/>
          <w:szCs w:val="24"/>
        </w:rPr>
        <w:t xml:space="preserve">; </w:t>
      </w:r>
      <w:r w:rsidR="003662F4">
        <w:rPr>
          <w:rFonts w:ascii="Times New Roman" w:hAnsi="Times New Roman" w:cs="Times New Roman"/>
          <w:sz w:val="24"/>
          <w:szCs w:val="24"/>
          <w:lang w:val="kk-KZ"/>
        </w:rPr>
        <w:t>50</w:t>
      </w:r>
      <w:r w:rsidRPr="00C35350">
        <w:rPr>
          <w:rFonts w:ascii="Times New Roman" w:hAnsi="Times New Roman" w:cs="Times New Roman"/>
          <w:sz w:val="24"/>
          <w:szCs w:val="24"/>
        </w:rPr>
        <w:t>].</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Байланыстың әрбі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 түрі үшін қайсыбір қағидаларға сүйенетін және өз заңдарына бағынатын күрделі бірлестік ретінде өзіндік құрылым мен ерекше ұйымдастырылуы тән. Педагогика мен психология ғылымдары байланысының шынайы ауқымы мен келешегін түсіну үшін, байланыстың бөліп көрсетілген түрлеріне назар аударып, олардың ерекшеліктерін ғана ашып қоймай, сонымен бірге, белгіленген үрдістерді айқындап көрейік. Егер ғылымдардың арақатысы туралы айтатын болсақ, олардың даму тарихында ұзақ жылдар ішінде жинақталған түсініксіз құбылыстар аз емес. Психология мен педагогиканың даму негіздері ғылымдардың жіктелуі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ісінде философиямен байланысты екендігінен бастайық. Сондықтан, әлемдегі белгілі ғалым-педагогтар, ең алдымен, философ және психолог болуы, психология мен педагогикадағы арақатынасты өз бетінше ашуға тырысуы бекер емес. Адамды оқыту, тәрбиелеу, бі</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ім беру және дамыту мәселелеріне И. Гербарт, А. Дистервег, К.Д. Ушинский, Л.Н. Толстой, С.И. Гессен, В.А. Сухомлинский және тағы басқалар тап осылай қарады.</w:t>
      </w:r>
    </w:p>
    <w:p w:rsidR="00C56E48" w:rsidRPr="00C35350" w:rsidRDefault="00C56E48" w:rsidP="00C56E48">
      <w:pPr>
        <w:spacing w:after="0" w:line="240" w:lineRule="auto"/>
        <w:ind w:firstLine="708"/>
        <w:jc w:val="both"/>
        <w:rPr>
          <w:rFonts w:ascii="Times New Roman" w:hAnsi="Times New Roman" w:cs="Times New Roman"/>
          <w:sz w:val="24"/>
          <w:szCs w:val="24"/>
        </w:rPr>
      </w:pPr>
      <w:proofErr w:type="gramStart"/>
      <w:r w:rsidRPr="00C35350">
        <w:rPr>
          <w:rFonts w:ascii="Times New Roman" w:hAnsi="Times New Roman" w:cs="Times New Roman"/>
          <w:sz w:val="24"/>
          <w:szCs w:val="24"/>
        </w:rPr>
        <w:t>Педагогика мен психологияның өзара байланысы мәселесі отандық сияқты шетелдік ғалымдардың  еңбектерінде  күрделі түрде шешілгені мәлім. Мысалы, Д. Дьюи «Психология және әлеуметтік практика» атты жұмысында психологиялық теория  педагог-«тұжырымдамашыларға» («концептуалистерге») психологиялық ғылым мен мұғалім–практиктердің арасындағы делдалдың ролін ғана қалдырып, педагогикалық практиканы ба</w:t>
      </w:r>
      <w:proofErr w:type="gramEnd"/>
      <w:r w:rsidRPr="00C35350">
        <w:rPr>
          <w:rFonts w:ascii="Times New Roman" w:hAnsi="Times New Roman" w:cs="Times New Roman"/>
          <w:sz w:val="24"/>
          <w:szCs w:val="24"/>
        </w:rPr>
        <w:t xml:space="preserve">ғыттауға және мағлұмат беруге </w:t>
      </w:r>
      <w:proofErr w:type="gramStart"/>
      <w:r w:rsidRPr="00C35350">
        <w:rPr>
          <w:rFonts w:ascii="Times New Roman" w:hAnsi="Times New Roman" w:cs="Times New Roman"/>
          <w:sz w:val="24"/>
          <w:szCs w:val="24"/>
        </w:rPr>
        <w:t>тиіс</w:t>
      </w:r>
      <w:proofErr w:type="gramEnd"/>
      <w:r w:rsidRPr="00C35350">
        <w:rPr>
          <w:rFonts w:ascii="Times New Roman" w:hAnsi="Times New Roman" w:cs="Times New Roman"/>
          <w:sz w:val="24"/>
          <w:szCs w:val="24"/>
        </w:rPr>
        <w:t xml:space="preserve"> деп жазды. Осыған ұқсас көзқарасты осы заманғы көптеген шетелдік психологтар әлі күнге ұстануда және осы арқылы педагогикалық ғылымның дербес мәртебеге деген құқығын жоққа шығаруда. Бірақ ХХ ғасырдың  80-інші жылдарының ортасында-ақ Ресейде Э. Стоунстың атының өзі психология мен педагогика арасындағы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ігу үдерісін автордың мойындауын білдіретін «Психопедагогика» атты кітабының ағылшын тілінен аудармасы пайда болды. Алайда автор психология </w:t>
      </w:r>
      <w:proofErr w:type="gramStart"/>
      <w:r w:rsidRPr="00C35350">
        <w:rPr>
          <w:rFonts w:ascii="Times New Roman" w:hAnsi="Times New Roman" w:cs="Times New Roman"/>
          <w:sz w:val="24"/>
          <w:szCs w:val="24"/>
        </w:rPr>
        <w:t>дидактика</w:t>
      </w:r>
      <w:proofErr w:type="gramEnd"/>
      <w:r w:rsidRPr="00C35350">
        <w:rPr>
          <w:rFonts w:ascii="Times New Roman" w:hAnsi="Times New Roman" w:cs="Times New Roman"/>
          <w:sz w:val="24"/>
          <w:szCs w:val="24"/>
        </w:rPr>
        <w:t>ға және оқыту практикасына өз заңдарын «күштеп таңдады», ал педагогика психологиялық білімді дидактикалық қағидаға «айналдырды» деп пайымдады. Педагогика мен психологияның арасына деген осындай көзқарасты білдіретін жеке көзқарастарды осы заманғы жұмыстардан кездестіруге болады</w:t>
      </w:r>
      <w:r w:rsidR="00364CD7">
        <w:rPr>
          <w:rFonts w:ascii="Times New Roman" w:hAnsi="Times New Roman" w:cs="Times New Roman"/>
          <w:sz w:val="24"/>
          <w:szCs w:val="24"/>
        </w:rPr>
        <w:t xml:space="preserve"> [</w:t>
      </w:r>
      <w:r w:rsidR="00364CD7">
        <w:rPr>
          <w:rFonts w:ascii="Times New Roman" w:hAnsi="Times New Roman" w:cs="Times New Roman"/>
          <w:sz w:val="24"/>
          <w:szCs w:val="24"/>
          <w:lang w:val="kk-KZ"/>
        </w:rPr>
        <w:t>51</w:t>
      </w:r>
      <w:r w:rsidRPr="00C35350">
        <w:rPr>
          <w:rFonts w:ascii="Times New Roman" w:hAnsi="Times New Roman" w:cs="Times New Roman"/>
          <w:sz w:val="24"/>
          <w:szCs w:val="24"/>
        </w:rPr>
        <w:t xml:space="preserve">; </w:t>
      </w:r>
      <w:r w:rsidR="00364CD7">
        <w:rPr>
          <w:rFonts w:ascii="Times New Roman" w:hAnsi="Times New Roman" w:cs="Times New Roman"/>
          <w:sz w:val="24"/>
          <w:szCs w:val="24"/>
          <w:lang w:val="kk-KZ"/>
        </w:rPr>
        <w:t>5</w:t>
      </w:r>
      <w:r w:rsidRPr="00C35350">
        <w:rPr>
          <w:rFonts w:ascii="Times New Roman" w:hAnsi="Times New Roman" w:cs="Times New Roman"/>
          <w:sz w:val="24"/>
          <w:szCs w:val="24"/>
        </w:rPr>
        <w:t>2].</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Осы уақытта да  жекелеген ғалымдардың педагогиканың ғылыми негіздерін </w:t>
      </w:r>
      <w:proofErr w:type="gramStart"/>
      <w:r w:rsidRPr="00C35350">
        <w:rPr>
          <w:rFonts w:ascii="Times New Roman" w:hAnsi="Times New Roman" w:cs="Times New Roman"/>
          <w:sz w:val="24"/>
          <w:szCs w:val="24"/>
        </w:rPr>
        <w:t>психология</w:t>
      </w:r>
      <w:proofErr w:type="gramEnd"/>
      <w:r w:rsidRPr="00C35350">
        <w:rPr>
          <w:rFonts w:ascii="Times New Roman" w:hAnsi="Times New Roman" w:cs="Times New Roman"/>
          <w:sz w:val="24"/>
          <w:szCs w:val="24"/>
        </w:rPr>
        <w:t>ға жатқызуға деген ұмтылыс</w:t>
      </w:r>
      <w:r w:rsidRPr="00C35350">
        <w:rPr>
          <w:rFonts w:ascii="Times New Roman" w:hAnsi="Times New Roman" w:cs="Times New Roman"/>
          <w:sz w:val="24"/>
          <w:szCs w:val="24"/>
          <w:lang w:val="kk-KZ"/>
        </w:rPr>
        <w:t>ын</w:t>
      </w:r>
      <w:r w:rsidRPr="00C35350">
        <w:rPr>
          <w:rFonts w:ascii="Times New Roman" w:hAnsi="Times New Roman" w:cs="Times New Roman"/>
          <w:sz w:val="24"/>
          <w:szCs w:val="24"/>
        </w:rPr>
        <w:t>ың басым екендігі</w:t>
      </w:r>
      <w:r w:rsidRPr="00C35350">
        <w:rPr>
          <w:rFonts w:ascii="Times New Roman" w:hAnsi="Times New Roman" w:cs="Times New Roman"/>
          <w:sz w:val="24"/>
          <w:szCs w:val="24"/>
          <w:lang w:val="kk-KZ"/>
        </w:rPr>
        <w:t xml:space="preserve"> анық</w:t>
      </w:r>
      <w:r w:rsidRPr="00C35350">
        <w:rPr>
          <w:rFonts w:ascii="Times New Roman" w:hAnsi="Times New Roman" w:cs="Times New Roman"/>
          <w:sz w:val="24"/>
          <w:szCs w:val="24"/>
        </w:rPr>
        <w:t>. Психологияның педагогикаға қатынасының мәнін түсінудегі бұл үрдіс психологизм деген атқа ие болды (В.В. Краевский және т.б.), сондай-ақ, психологияны педагогикалық практиканы ғылыми негіздеудің аса маңызды көзі ретінде таниды. Алайда, мұндай практиканы ғылыми негіздеу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 xml:space="preserve">ісі ғалым-педагогтардың өз ғылымдарының объектісі мен пәні шеңберінде іске асырылады. Бұл жағдайда педагогика өзіне іргелі және  практикалық аспектілерді үйлестіреді. Осы ұстанымға сәйкес, педагогика қолданбалы </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ән ретіндегі педагогикалық психология, оқыту және тәрбиелеу психологиясы, педагогикалық қызмет психологиясы, мектепте білім беру психологиясы және т.б</w:t>
      </w:r>
      <w:r w:rsidR="008C1D2B">
        <w:rPr>
          <w:rFonts w:ascii="Times New Roman" w:hAnsi="Times New Roman" w:cs="Times New Roman"/>
          <w:sz w:val="24"/>
          <w:szCs w:val="24"/>
        </w:rPr>
        <w:t>. пәндерінің аясында дамиды</w:t>
      </w:r>
      <w:r w:rsidRPr="00C35350">
        <w:rPr>
          <w:rFonts w:ascii="Times New Roman" w:hAnsi="Times New Roman" w:cs="Times New Roman"/>
          <w:sz w:val="24"/>
          <w:szCs w:val="24"/>
        </w:rPr>
        <w:t>.</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lang w:val="kk-KZ"/>
        </w:rPr>
        <w:t>Қ</w:t>
      </w:r>
      <w:r w:rsidRPr="00C35350">
        <w:rPr>
          <w:rFonts w:ascii="Times New Roman" w:hAnsi="Times New Roman" w:cs="Times New Roman"/>
          <w:sz w:val="24"/>
          <w:szCs w:val="24"/>
        </w:rPr>
        <w:t>атарына психология мен педагогика кіретін адам туралы ғылымдар әуел бастан таным мен даму объектісімен өзара байланыста бола отырып, түрлі тарихи кезеңде талдамалы түрде «мүшелерге жіктелуге» мен «біріктірулерге» ұшырады. Бұ</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 xml:space="preserve"> байланыстар:</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өсу ү</w:t>
      </w:r>
      <w:proofErr w:type="gramStart"/>
      <w:r w:rsidRPr="00C35350">
        <w:rPr>
          <w:rFonts w:ascii="Times New Roman" w:hAnsi="Times New Roman" w:cs="Times New Roman"/>
          <w:sz w:val="24"/>
          <w:szCs w:val="24"/>
        </w:rPr>
        <w:t>ст</w:t>
      </w:r>
      <w:proofErr w:type="gramEnd"/>
      <w:r w:rsidRPr="00C35350">
        <w:rPr>
          <w:rFonts w:ascii="Times New Roman" w:hAnsi="Times New Roman" w:cs="Times New Roman"/>
          <w:sz w:val="24"/>
          <w:szCs w:val="24"/>
        </w:rPr>
        <w:t>індегі адамның дамуы және оның өмір тіршілігін ұйымдастыру тәсілдері туралы білімнің құрылымындағы ғылымдардың өзара әрекеті ретінде;</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кешенді немесе </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әнаралық психологиялық-</w:t>
      </w:r>
      <w:r>
        <w:rPr>
          <w:rFonts w:ascii="Times New Roman" w:hAnsi="Times New Roman" w:cs="Times New Roman"/>
          <w:sz w:val="24"/>
          <w:szCs w:val="24"/>
        </w:rPr>
        <w:t>педаогикалық зерттеулер</w:t>
      </w:r>
      <w:r>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 шеңберінде;</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адамның (балалардың, жасөспі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імдердің) тұтасымен дамуы, оның білім беру жүйесі (мектеп, ЖОО және т.б.) жағдайында кәсіби және жеке дамуының практикалық мәселелерін шешуде педагогикалық және психологиялық білім беру міндеттерін біріктіру арқылы түрлі нысандарда көрініп отырды.</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lastRenderedPageBreak/>
        <w:t>Педагогика мен психология дербес ғылым салалары ретінде адам жөніндегі ғылыми білімдердің қатарында тұрып, ә</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қайсысы өз міндетін атқарады. Психология адам психикасының оның өмі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 тіршілігінің түрлі жағдайларында қайсыбір факторларының әсерімен өзгеру және даму тетіктерінің заңдылықтарын ашады және түсіндіреді. Ал педагогика болса педагогтің және оның қызметінің адамның даму үдерісіне ұтымды және тиімді ықпалының заңдылықтары мен тетіктерін ашады, адамға білім беру оқыту, тәрбиелеуді ұйымдастыру және іске асыру қағидаларын өзінің кәсіби қызметі мен психологиямен бірлескен  әрекетінің негізгі саласы ретінде түсіндіреді. Педагогикалық психология үшін, ең алдымен, адамдардың психикасында қандай да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 оқыту бағдарламалары мен педагогикалық технологиялардың әсерімен қалай және қандай өзгерістер болатыны туралы мә</w:t>
      </w:r>
      <w:proofErr w:type="gramStart"/>
      <w:r w:rsidRPr="00C35350">
        <w:rPr>
          <w:rFonts w:ascii="Times New Roman" w:hAnsi="Times New Roman" w:cs="Times New Roman"/>
          <w:sz w:val="24"/>
          <w:szCs w:val="24"/>
        </w:rPr>
        <w:t>селе</w:t>
      </w:r>
      <w:proofErr w:type="gramEnd"/>
      <w:r w:rsidRPr="00C35350">
        <w:rPr>
          <w:rFonts w:ascii="Times New Roman" w:hAnsi="Times New Roman" w:cs="Times New Roman"/>
          <w:sz w:val="24"/>
          <w:szCs w:val="24"/>
        </w:rPr>
        <w:t xml:space="preserve"> маңызды болып табылады. Ал педагогика үшін зерттеудің негізгі </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әні білім беру технологиясының өзі, оларды жобалау, құру және қолдану болып табылады. Оқыту технологиясының тиімділігін олардың психологиялық салдарлары мен нәтижелері бойынша бағалау педагогиканы оның педагогикалық психологияме</w:t>
      </w:r>
      <w:r w:rsidR="008C1D2B">
        <w:rPr>
          <w:rFonts w:ascii="Times New Roman" w:hAnsi="Times New Roman" w:cs="Times New Roman"/>
          <w:sz w:val="24"/>
          <w:szCs w:val="24"/>
        </w:rPr>
        <w:t>н байланысына мүдделі етеді [</w:t>
      </w:r>
      <w:r w:rsidR="008C1D2B">
        <w:rPr>
          <w:rFonts w:ascii="Times New Roman" w:hAnsi="Times New Roman" w:cs="Times New Roman"/>
          <w:sz w:val="24"/>
          <w:szCs w:val="24"/>
          <w:lang w:val="kk-KZ"/>
        </w:rPr>
        <w:t>10</w:t>
      </w:r>
      <w:r w:rsidR="008C1D2B">
        <w:rPr>
          <w:rFonts w:ascii="Times New Roman" w:hAnsi="Times New Roman" w:cs="Times New Roman"/>
          <w:sz w:val="24"/>
          <w:szCs w:val="24"/>
        </w:rPr>
        <w:t xml:space="preserve">; </w:t>
      </w:r>
      <w:r w:rsidR="008C1D2B">
        <w:rPr>
          <w:rFonts w:ascii="Times New Roman" w:hAnsi="Times New Roman" w:cs="Times New Roman"/>
          <w:sz w:val="24"/>
          <w:szCs w:val="24"/>
          <w:lang w:val="kk-KZ"/>
        </w:rPr>
        <w:t>51</w:t>
      </w:r>
      <w:r w:rsidR="008C1D2B">
        <w:rPr>
          <w:rFonts w:ascii="Times New Roman" w:hAnsi="Times New Roman" w:cs="Times New Roman"/>
          <w:sz w:val="24"/>
          <w:szCs w:val="24"/>
        </w:rPr>
        <w:t xml:space="preserve">; </w:t>
      </w:r>
      <w:r w:rsidR="008C1D2B">
        <w:rPr>
          <w:rFonts w:ascii="Times New Roman" w:hAnsi="Times New Roman" w:cs="Times New Roman"/>
          <w:sz w:val="24"/>
          <w:szCs w:val="24"/>
          <w:lang w:val="kk-KZ"/>
        </w:rPr>
        <w:t>53</w:t>
      </w:r>
      <w:r w:rsidRPr="00C35350">
        <w:rPr>
          <w:rFonts w:ascii="Times New Roman" w:hAnsi="Times New Roman" w:cs="Times New Roman"/>
          <w:sz w:val="24"/>
          <w:szCs w:val="24"/>
        </w:rPr>
        <w:t>].</w:t>
      </w:r>
    </w:p>
    <w:p w:rsidR="00C56E48" w:rsidRPr="00C35350" w:rsidRDefault="00C56E48" w:rsidP="00C56E48">
      <w:pPr>
        <w:spacing w:after="0" w:line="240" w:lineRule="auto"/>
        <w:ind w:firstLine="708"/>
        <w:jc w:val="both"/>
        <w:rPr>
          <w:rFonts w:ascii="Times New Roman" w:hAnsi="Times New Roman" w:cs="Times New Roman"/>
          <w:b/>
          <w:sz w:val="24"/>
          <w:szCs w:val="24"/>
        </w:rPr>
      </w:pPr>
      <w:r w:rsidRPr="00C35350">
        <w:rPr>
          <w:rFonts w:ascii="Times New Roman" w:hAnsi="Times New Roman" w:cs="Times New Roman"/>
          <w:b/>
          <w:sz w:val="24"/>
          <w:szCs w:val="24"/>
        </w:rPr>
        <w:t xml:space="preserve">Педагогика мен психологияның </w:t>
      </w:r>
      <w:proofErr w:type="gramStart"/>
      <w:r w:rsidRPr="00C35350">
        <w:rPr>
          <w:rFonts w:ascii="Times New Roman" w:hAnsi="Times New Roman" w:cs="Times New Roman"/>
          <w:b/>
          <w:sz w:val="24"/>
          <w:szCs w:val="24"/>
        </w:rPr>
        <w:t>п</w:t>
      </w:r>
      <w:proofErr w:type="gramEnd"/>
      <w:r w:rsidRPr="00C35350">
        <w:rPr>
          <w:rFonts w:ascii="Times New Roman" w:hAnsi="Times New Roman" w:cs="Times New Roman"/>
          <w:b/>
          <w:sz w:val="24"/>
          <w:szCs w:val="24"/>
        </w:rPr>
        <w:t>әнаралық байланысы мынадай мәселелердің қойылуы арқылы ашылады: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психологиялық шынайы болмыс және оның қасиеттері, педагогикалық шынайы болмыс және оның қасиеттері;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педагогика, педагогикалық психология, психологиялық педагогика, жеке тұлға дамуының психологиясы, </w:t>
      </w:r>
      <w:proofErr w:type="gramStart"/>
      <w:r w:rsidRPr="00C35350">
        <w:rPr>
          <w:rFonts w:ascii="Times New Roman" w:hAnsi="Times New Roman" w:cs="Times New Roman"/>
          <w:sz w:val="24"/>
          <w:szCs w:val="24"/>
        </w:rPr>
        <w:t>к</w:t>
      </w:r>
      <w:proofErr w:type="gramEnd"/>
      <w:r w:rsidRPr="00C35350">
        <w:rPr>
          <w:rFonts w:ascii="Times New Roman" w:hAnsi="Times New Roman" w:cs="Times New Roman"/>
          <w:sz w:val="24"/>
          <w:szCs w:val="24"/>
        </w:rPr>
        <w:t>әсіби даму психологиясы, жеке тұлға дамуының педагогикасы, кәсіби даму педагогикасы;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гуманитарлық бі</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ім жүйесіндегі психология және педагогика;</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педагогиканы «психологияландыру» және психологияны «педагогикаландырудың» жолдары мен тәсілдері;</w:t>
      </w:r>
    </w:p>
    <w:p w:rsidR="00C56E48" w:rsidRPr="00C35350" w:rsidRDefault="00C56E48" w:rsidP="00C56E48">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психология мен педагогикадағы монизм мен плюрализм;</w:t>
      </w:r>
    </w:p>
    <w:p w:rsidR="00C56E48" w:rsidRPr="00C35350" w:rsidRDefault="00C56E48" w:rsidP="00C56E48">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lang w:val="kk-KZ"/>
        </w:rPr>
        <w:t>педагогикалық және психологиялық ұғымдар (тәрбие, оқыту, білім, жеке тұлғалық кемелдік, жеке тұлғалық даму, құндылықтар жүйесі, өзін-өзі бағалау және мұғалімнің бағасы т.б.)</w:t>
      </w:r>
    </w:p>
    <w:p w:rsidR="00C56E48" w:rsidRPr="00C35350" w:rsidRDefault="00C56E48" w:rsidP="00C56E48">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lang w:val="kk-KZ"/>
        </w:rPr>
        <w:t>психологиялық және педагогикалық зерттеулердің ерекшеліктері, Қазақстандағы және шетелдегі психологиялық–педагогикалық пәнаралық зерттеулер мен кешенді зерттеулер құрылымы;</w:t>
      </w:r>
    </w:p>
    <w:p w:rsidR="00C56E48" w:rsidRPr="00C35350" w:rsidRDefault="00C56E48" w:rsidP="00C56E48">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lang w:val="kk-KZ"/>
        </w:rPr>
        <w:t>осы заманғы зерттеулердегі психологиялық және педагогикалық диагностиканың арақатысы мен маңызы;</w:t>
      </w:r>
    </w:p>
    <w:p w:rsidR="00C56E48" w:rsidRPr="00C35350" w:rsidRDefault="00C56E48" w:rsidP="00C56E48">
      <w:pPr>
        <w:spacing w:after="0" w:line="240" w:lineRule="auto"/>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lang w:val="kk-KZ"/>
        </w:rPr>
        <w:t>психология, педагогика және басқа ғылымдардың бірігу үдерістерінің нәтижесі ретінде адамтану салаларының және ғылыми бағыттардың пайда болу негіздері мен көздері;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психология мен педагогиканың </w:t>
      </w:r>
      <w:proofErr w:type="gramStart"/>
      <w:r w:rsidRPr="00C35350">
        <w:rPr>
          <w:rFonts w:ascii="Times New Roman" w:hAnsi="Times New Roman" w:cs="Times New Roman"/>
          <w:sz w:val="24"/>
          <w:szCs w:val="24"/>
        </w:rPr>
        <w:t>жа</w:t>
      </w:r>
      <w:proofErr w:type="gramEnd"/>
      <w:r w:rsidRPr="00C35350">
        <w:rPr>
          <w:rFonts w:ascii="Times New Roman" w:hAnsi="Times New Roman" w:cs="Times New Roman"/>
          <w:sz w:val="24"/>
          <w:szCs w:val="24"/>
        </w:rPr>
        <w:t>ңа байланыстарының резервтері, перспективалары мен көздері;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w:t>
      </w:r>
      <w:r w:rsidR="00C35C38">
        <w:rPr>
          <w:rFonts w:ascii="Times New Roman" w:hAnsi="Times New Roman" w:cs="Times New Roman"/>
          <w:sz w:val="24"/>
          <w:szCs w:val="24"/>
          <w:lang w:val="kk-KZ"/>
        </w:rPr>
        <w:t xml:space="preserve"> </w:t>
      </w:r>
      <w:r w:rsidRPr="00C35350">
        <w:rPr>
          <w:rFonts w:ascii="Times New Roman" w:hAnsi="Times New Roman" w:cs="Times New Roman"/>
          <w:sz w:val="24"/>
          <w:szCs w:val="24"/>
        </w:rPr>
        <w:t xml:space="preserve">педагогика мен психологияның жаңа байланыстарының т.б. өзара әрекетіне </w:t>
      </w:r>
      <w:proofErr w:type="gramStart"/>
      <w:r w:rsidRPr="00C35350">
        <w:rPr>
          <w:rFonts w:ascii="Times New Roman" w:hAnsi="Times New Roman" w:cs="Times New Roman"/>
          <w:sz w:val="24"/>
          <w:szCs w:val="24"/>
        </w:rPr>
        <w:t>не</w:t>
      </w:r>
      <w:proofErr w:type="gramEnd"/>
      <w:r w:rsidRPr="00C35350">
        <w:rPr>
          <w:rFonts w:ascii="Times New Roman" w:hAnsi="Times New Roman" w:cs="Times New Roman"/>
          <w:sz w:val="24"/>
          <w:szCs w:val="24"/>
        </w:rPr>
        <w:t xml:space="preserve"> көмек береді және не кедергі келтіреді. </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Педагогика мен психологияның байланыс тетігінін іздеудің </w:t>
      </w:r>
      <w:proofErr w:type="gramStart"/>
      <w:r w:rsidRPr="00C35350">
        <w:rPr>
          <w:rFonts w:ascii="Times New Roman" w:hAnsi="Times New Roman" w:cs="Times New Roman"/>
          <w:sz w:val="24"/>
          <w:szCs w:val="24"/>
        </w:rPr>
        <w:t>бас</w:t>
      </w:r>
      <w:proofErr w:type="gramEnd"/>
      <w:r w:rsidRPr="00C35350">
        <w:rPr>
          <w:rFonts w:ascii="Times New Roman" w:hAnsi="Times New Roman" w:cs="Times New Roman"/>
          <w:sz w:val="24"/>
          <w:szCs w:val="24"/>
        </w:rPr>
        <w:t>қа бағдары педагог-практиктер мен практик-психологтардың кәсіби қызметінің жалпы саласы болып табылады. Осы заманғы түсіндірмесінде мұндай практика адамды мемлекеттің, қоғамның және жеке тұлға мүддесінде оқыту және тәрбиелеу қызметі ретінде білім беру болып табылады. Нәтижесінде, психология, педагогика және білім беру практикасының арақатынасы аясында мынадай мәселелерді бөлі</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 xml:space="preserve"> атауға болады: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  бі</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ім беру реформасының психологиялық қырлары;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 мектеп және жоғары бі</w:t>
      </w:r>
      <w:proofErr w:type="gramStart"/>
      <w:r w:rsidRPr="00C35350">
        <w:rPr>
          <w:rFonts w:ascii="Times New Roman" w:hAnsi="Times New Roman" w:cs="Times New Roman"/>
          <w:sz w:val="24"/>
          <w:szCs w:val="24"/>
        </w:rPr>
        <w:t>л</w:t>
      </w:r>
      <w:proofErr w:type="gramEnd"/>
      <w:r w:rsidRPr="00C35350">
        <w:rPr>
          <w:rFonts w:ascii="Times New Roman" w:hAnsi="Times New Roman" w:cs="Times New Roman"/>
          <w:sz w:val="24"/>
          <w:szCs w:val="24"/>
        </w:rPr>
        <w:t>ім берудің психологиялық мәселелері;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қызметті дамытудың психологиялық заңдылықтарын есепке алу;</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өзі</w:t>
      </w:r>
      <w:proofErr w:type="gramStart"/>
      <w:r w:rsidRPr="00C35350">
        <w:rPr>
          <w:rFonts w:ascii="Times New Roman" w:hAnsi="Times New Roman" w:cs="Times New Roman"/>
          <w:sz w:val="24"/>
          <w:szCs w:val="24"/>
        </w:rPr>
        <w:t>н-</w:t>
      </w:r>
      <w:proofErr w:type="gramEnd"/>
      <w:r w:rsidRPr="00C35350">
        <w:rPr>
          <w:rFonts w:ascii="Times New Roman" w:hAnsi="Times New Roman" w:cs="Times New Roman"/>
          <w:sz w:val="24"/>
          <w:szCs w:val="24"/>
        </w:rPr>
        <w:t>өзі тану үдерісінде (педагогтің, оқушының, ата-ананың, басшылардың және т.б.) психологиялық және педагогикалық білімнің орны;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lastRenderedPageBreak/>
        <w:t xml:space="preserve">- </w:t>
      </w:r>
      <w:proofErr w:type="gramStart"/>
      <w:r w:rsidRPr="00C35350">
        <w:rPr>
          <w:rFonts w:ascii="Times New Roman" w:hAnsi="Times New Roman" w:cs="Times New Roman"/>
          <w:sz w:val="24"/>
          <w:szCs w:val="24"/>
        </w:rPr>
        <w:t>м</w:t>
      </w:r>
      <w:proofErr w:type="gramEnd"/>
      <w:r w:rsidRPr="00C35350">
        <w:rPr>
          <w:rFonts w:ascii="Times New Roman" w:hAnsi="Times New Roman" w:cs="Times New Roman"/>
          <w:sz w:val="24"/>
          <w:szCs w:val="24"/>
        </w:rPr>
        <w:t>ұғалімнің, тәрбиешінің білім беру ұйымы  басшысының, оқушының, ата-ананың және т.б. психологиялық келбеті;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істің (мұғалімнің, оқушының) шығармашылық әлеуетін ашу жолдары;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педагогикалық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істі психологиялық қамтамасыз ету жүйесі;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психологиялық мазмұн – педагогикалық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істегі жақын даму аймағы;</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мұғалімдер мен оқушылардың қары</w:t>
      </w:r>
      <w:proofErr w:type="gramStart"/>
      <w:r w:rsidRPr="00C35350">
        <w:rPr>
          <w:rFonts w:ascii="Times New Roman" w:hAnsi="Times New Roman" w:cs="Times New Roman"/>
          <w:sz w:val="24"/>
          <w:szCs w:val="24"/>
        </w:rPr>
        <w:t>м-</w:t>
      </w:r>
      <w:proofErr w:type="gramEnd"/>
      <w:r w:rsidRPr="00C35350">
        <w:rPr>
          <w:rFonts w:ascii="Times New Roman" w:hAnsi="Times New Roman" w:cs="Times New Roman"/>
          <w:sz w:val="24"/>
          <w:szCs w:val="24"/>
        </w:rPr>
        <w:t>қатынасы «тілінің» ерекшеліктері;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білім беруді психологиялы</w:t>
      </w:r>
      <w:proofErr w:type="gramStart"/>
      <w:r w:rsidRPr="00C35350">
        <w:rPr>
          <w:rFonts w:ascii="Times New Roman" w:hAnsi="Times New Roman" w:cs="Times New Roman"/>
          <w:sz w:val="24"/>
          <w:szCs w:val="24"/>
        </w:rPr>
        <w:t>қ-</w:t>
      </w:r>
      <w:proofErr w:type="gramEnd"/>
      <w:r w:rsidRPr="00C35350">
        <w:rPr>
          <w:rFonts w:ascii="Times New Roman" w:hAnsi="Times New Roman" w:cs="Times New Roman"/>
          <w:sz w:val="24"/>
          <w:szCs w:val="24"/>
        </w:rPr>
        <w:t>педагогикалық қамтамасыз ету тетіктері;</w:t>
      </w:r>
    </w:p>
    <w:p w:rsidR="00C56E48" w:rsidRPr="00C35350" w:rsidRDefault="00C56E48" w:rsidP="00C56E48">
      <w:pPr>
        <w:spacing w:after="0" w:line="240" w:lineRule="auto"/>
        <w:jc w:val="both"/>
        <w:rPr>
          <w:rFonts w:ascii="Times New Roman" w:hAnsi="Times New Roman" w:cs="Times New Roman"/>
          <w:sz w:val="24"/>
          <w:szCs w:val="24"/>
        </w:rPr>
      </w:pPr>
      <w:r w:rsidRPr="00C35350">
        <w:rPr>
          <w:rFonts w:ascii="Times New Roman" w:hAnsi="Times New Roman" w:cs="Times New Roman"/>
          <w:sz w:val="24"/>
          <w:szCs w:val="24"/>
        </w:rPr>
        <w:t xml:space="preserve">- </w:t>
      </w:r>
      <w:proofErr w:type="gramStart"/>
      <w:r w:rsidRPr="00C35350">
        <w:rPr>
          <w:rFonts w:ascii="Times New Roman" w:hAnsi="Times New Roman" w:cs="Times New Roman"/>
          <w:sz w:val="24"/>
          <w:szCs w:val="24"/>
        </w:rPr>
        <w:t>м</w:t>
      </w:r>
      <w:proofErr w:type="gramEnd"/>
      <w:r w:rsidRPr="00C35350">
        <w:rPr>
          <w:rFonts w:ascii="Times New Roman" w:hAnsi="Times New Roman" w:cs="Times New Roman"/>
          <w:sz w:val="24"/>
          <w:szCs w:val="24"/>
        </w:rPr>
        <w:t>ұғалімнің психологиялық құзыреттілігі және мәдениеті т.б.</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Психологиялық және педагогикалық білімдерді 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іктірудің маңызды нысаны әрбір пәннің тұжырымын қорытындылайтын теориялық қағидаларды, идеяларды өзара пайдалану болып табылады. Жекелей алғанда, дидактикалық зерттеулер аясында жеке тұлға дамуының психологиялық теориясына сүйенетін жаңа тұжырымдамалар мен технологиялар, сондай-ақ, бала психикасының іс жүргізу және мазмұнының біртіндеп және секірмелі күрделенуі тү</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індегі даму қағидасы жасалынуда, «жақын» және «өзекті» даму аймағындағы оқытуды ұйымдастыру жолдары мен құр</w:t>
      </w:r>
      <w:r w:rsidR="008C1D2B">
        <w:rPr>
          <w:rFonts w:ascii="Times New Roman" w:hAnsi="Times New Roman" w:cs="Times New Roman"/>
          <w:sz w:val="24"/>
          <w:szCs w:val="24"/>
        </w:rPr>
        <w:t>алдарын іздеу іске асырылуда [</w:t>
      </w:r>
      <w:r w:rsidR="008C1D2B">
        <w:rPr>
          <w:rFonts w:ascii="Times New Roman" w:hAnsi="Times New Roman" w:cs="Times New Roman"/>
          <w:sz w:val="24"/>
          <w:szCs w:val="24"/>
          <w:lang w:val="kk-KZ"/>
        </w:rPr>
        <w:t>5</w:t>
      </w:r>
      <w:r w:rsidRPr="00C35350">
        <w:rPr>
          <w:rFonts w:ascii="Times New Roman" w:hAnsi="Times New Roman" w:cs="Times New Roman"/>
          <w:sz w:val="24"/>
          <w:szCs w:val="24"/>
        </w:rPr>
        <w:t>2].</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Зерттеу әдістері құралдарынң базасын сабақтас ғылыми салалардан бейімделу жолымен мазмұндық жаңарту және кеңейту психологтардың да, педагогтардың да ғылыми-зерттеу қызметінің даму ү</w:t>
      </w:r>
      <w:proofErr w:type="gramStart"/>
      <w:r w:rsidRPr="00C35350">
        <w:rPr>
          <w:rFonts w:ascii="Times New Roman" w:hAnsi="Times New Roman" w:cs="Times New Roman"/>
          <w:sz w:val="24"/>
          <w:szCs w:val="24"/>
        </w:rPr>
        <w:t>дер</w:t>
      </w:r>
      <w:proofErr w:type="gramEnd"/>
      <w:r w:rsidRPr="00C35350">
        <w:rPr>
          <w:rFonts w:ascii="Times New Roman" w:hAnsi="Times New Roman" w:cs="Times New Roman"/>
          <w:sz w:val="24"/>
          <w:szCs w:val="24"/>
        </w:rPr>
        <w:t>ісімен бірге жүреді. Мысалы, педагогикалық зерттеулерде педагогикалық үдеріс субъектілерінің психологиялық жай-күйіне, олардың педагогикалық экспериментті ұйымдастырудың түрлі сатыларындағы жеке дамуына диагностика әдісі белсенді қолданылады. Педагогикалық эксперимент педагогикалық зерттеудің әді</w:t>
      </w:r>
      <w:proofErr w:type="gramStart"/>
      <w:r w:rsidRPr="00C35350">
        <w:rPr>
          <w:rFonts w:ascii="Times New Roman" w:hAnsi="Times New Roman" w:cs="Times New Roman"/>
          <w:sz w:val="24"/>
          <w:szCs w:val="24"/>
        </w:rPr>
        <w:t>сі рет</w:t>
      </w:r>
      <w:proofErr w:type="gramEnd"/>
      <w:r w:rsidRPr="00C35350">
        <w:rPr>
          <w:rFonts w:ascii="Times New Roman" w:hAnsi="Times New Roman" w:cs="Times New Roman"/>
          <w:sz w:val="24"/>
          <w:szCs w:val="24"/>
        </w:rPr>
        <w:t>інде өз дамуында эксперименттік психология аясында жасалған зертханалық, жергілікті эксперименттер мүмкіндіктерімен байыды. Білім беру мекемелері жағдайында балалардың дамуы мәселелері бойынша зерттеулерде дамытушы немесе түзетуші бағдарламаларды жасауда психологтар педагогтар жасаған бағдарламалы</w:t>
      </w:r>
      <w:proofErr w:type="gramStart"/>
      <w:r w:rsidRPr="00C35350">
        <w:rPr>
          <w:rFonts w:ascii="Times New Roman" w:hAnsi="Times New Roman" w:cs="Times New Roman"/>
          <w:sz w:val="24"/>
          <w:szCs w:val="24"/>
        </w:rPr>
        <w:t>қ-</w:t>
      </w:r>
      <w:proofErr w:type="gramEnd"/>
      <w:r w:rsidRPr="00C35350">
        <w:rPr>
          <w:rFonts w:ascii="Times New Roman" w:hAnsi="Times New Roman" w:cs="Times New Roman"/>
          <w:sz w:val="24"/>
          <w:szCs w:val="24"/>
        </w:rPr>
        <w:t>мақсатты әдістерді белсенді қолданады.</w:t>
      </w:r>
    </w:p>
    <w:p w:rsidR="00C56E48" w:rsidRPr="00C35350" w:rsidRDefault="00C56E48" w:rsidP="00C56E48">
      <w:pPr>
        <w:spacing w:after="0" w:line="240" w:lineRule="auto"/>
        <w:ind w:firstLine="708"/>
        <w:jc w:val="both"/>
        <w:rPr>
          <w:rFonts w:ascii="Times New Roman" w:hAnsi="Times New Roman" w:cs="Times New Roman"/>
          <w:sz w:val="24"/>
          <w:szCs w:val="24"/>
        </w:rPr>
      </w:pPr>
      <w:r w:rsidRPr="00C35350">
        <w:rPr>
          <w:rFonts w:ascii="Times New Roman" w:hAnsi="Times New Roman" w:cs="Times New Roman"/>
          <w:sz w:val="24"/>
          <w:szCs w:val="24"/>
        </w:rPr>
        <w:t xml:space="preserve">Психологтар мен педагогтар өзінің ғылыми ізденулерінің теориялық және эксперименттік бөліктерінде нақтылы зерттеулердің фактілері мен эмпирикалық материалдарына олардың педагогикалық немесе психологиялық ғылымның аясында орындалатындығына тәуелсіз күйде жеткілікті түрде жиі сүйенеді. Соңғы кезде психология мен педагогиканың өзара әсеркеттесуінің кешенді немесе </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әнаралық зерттеу сияқты нысандары барған сайын кеңею ү</w:t>
      </w:r>
      <w:proofErr w:type="gramStart"/>
      <w:r w:rsidRPr="00C35350">
        <w:rPr>
          <w:rFonts w:ascii="Times New Roman" w:hAnsi="Times New Roman" w:cs="Times New Roman"/>
          <w:sz w:val="24"/>
          <w:szCs w:val="24"/>
        </w:rPr>
        <w:t>ст</w:t>
      </w:r>
      <w:proofErr w:type="gramEnd"/>
      <w:r w:rsidRPr="00C35350">
        <w:rPr>
          <w:rFonts w:ascii="Times New Roman" w:hAnsi="Times New Roman" w:cs="Times New Roman"/>
          <w:sz w:val="24"/>
          <w:szCs w:val="24"/>
        </w:rPr>
        <w:t>інде. Мұндай зерттеу түрлерін ұйымдастыруда осы ғылымдардың барлық жоғарыда аталған нысандары қолданылады. Бірақ, әрбі</w:t>
      </w:r>
      <w:proofErr w:type="gramStart"/>
      <w:r w:rsidRPr="00C35350">
        <w:rPr>
          <w:rFonts w:ascii="Times New Roman" w:hAnsi="Times New Roman" w:cs="Times New Roman"/>
          <w:sz w:val="24"/>
          <w:szCs w:val="24"/>
        </w:rPr>
        <w:t>р</w:t>
      </w:r>
      <w:proofErr w:type="gramEnd"/>
      <w:r w:rsidRPr="00C35350">
        <w:rPr>
          <w:rFonts w:ascii="Times New Roman" w:hAnsi="Times New Roman" w:cs="Times New Roman"/>
          <w:sz w:val="24"/>
          <w:szCs w:val="24"/>
        </w:rPr>
        <w:t xml:space="preserve"> кешенді психологиялық-педагогикалық зерттеулер үшін өзіндік ғылыми білім, ғылыми қызмет тәсілдері тән. Осы сипатты зерттеулерді құруды неғұрлым ірі құрылымдық бірлік ретінде адамдар психологиясының өзгеруі объектісінің педагогикалық болмыстың шекарасын немесе өзгермелі мазмұндығы объектілеріне тәуелділігі немесе байланысы болып табылады. Мысалы, </w:t>
      </w:r>
      <w:proofErr w:type="gramStart"/>
      <w:r w:rsidRPr="00C35350">
        <w:rPr>
          <w:rFonts w:ascii="Times New Roman" w:hAnsi="Times New Roman" w:cs="Times New Roman"/>
          <w:sz w:val="24"/>
          <w:szCs w:val="24"/>
        </w:rPr>
        <w:t>п</w:t>
      </w:r>
      <w:proofErr w:type="gramEnd"/>
      <w:r w:rsidRPr="00C35350">
        <w:rPr>
          <w:rFonts w:ascii="Times New Roman" w:hAnsi="Times New Roman" w:cs="Times New Roman"/>
          <w:sz w:val="24"/>
          <w:szCs w:val="24"/>
        </w:rPr>
        <w:t>әнаралық психологиялық-педагогикалық зерттеулердің объектісі білім беру үдерісіне қатысушылардың күйзелісті жай-күйінің осы заманғы мектеп оқушыларының оқудағы жетістіктерін немесе мектеп педагогтары қызметінің сапасын бағалау өлшемдері мен әдістемесіне тәуелділігі бола алады</w:t>
      </w:r>
      <w:r w:rsidRPr="00C35350">
        <w:rPr>
          <w:rFonts w:ascii="Times New Roman" w:hAnsi="Times New Roman" w:cs="Times New Roman"/>
          <w:sz w:val="24"/>
          <w:szCs w:val="24"/>
          <w:lang w:val="kk-KZ"/>
        </w:rPr>
        <w:t xml:space="preserve"> </w:t>
      </w:r>
      <w:r w:rsidR="008C1D2B">
        <w:rPr>
          <w:rFonts w:ascii="Times New Roman" w:hAnsi="Times New Roman" w:cs="Times New Roman"/>
          <w:sz w:val="24"/>
          <w:szCs w:val="24"/>
        </w:rPr>
        <w:t xml:space="preserve"> [</w:t>
      </w:r>
      <w:r w:rsidR="008C1D2B">
        <w:rPr>
          <w:rFonts w:ascii="Times New Roman" w:hAnsi="Times New Roman" w:cs="Times New Roman"/>
          <w:sz w:val="24"/>
          <w:szCs w:val="24"/>
          <w:lang w:val="kk-KZ"/>
        </w:rPr>
        <w:t>53</w:t>
      </w:r>
      <w:r w:rsidR="008C1D2B">
        <w:rPr>
          <w:rFonts w:ascii="Times New Roman" w:hAnsi="Times New Roman" w:cs="Times New Roman"/>
          <w:sz w:val="24"/>
          <w:szCs w:val="24"/>
        </w:rPr>
        <w:t xml:space="preserve">; </w:t>
      </w:r>
      <w:r w:rsidR="008C1D2B">
        <w:rPr>
          <w:rFonts w:ascii="Times New Roman" w:hAnsi="Times New Roman" w:cs="Times New Roman"/>
          <w:sz w:val="24"/>
          <w:szCs w:val="24"/>
          <w:lang w:val="kk-KZ"/>
        </w:rPr>
        <w:t>5</w:t>
      </w:r>
      <w:r w:rsidRPr="00C35350">
        <w:rPr>
          <w:rFonts w:ascii="Times New Roman" w:hAnsi="Times New Roman" w:cs="Times New Roman"/>
          <w:sz w:val="24"/>
          <w:szCs w:val="24"/>
        </w:rPr>
        <w:t>2].</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rPr>
        <w:t>Айтылған жайттарға сәйкес психологиялы</w:t>
      </w:r>
      <w:proofErr w:type="gramStart"/>
      <w:r w:rsidRPr="00C35350">
        <w:rPr>
          <w:rFonts w:ascii="Times New Roman" w:hAnsi="Times New Roman" w:cs="Times New Roman"/>
          <w:sz w:val="24"/>
          <w:szCs w:val="24"/>
        </w:rPr>
        <w:t>қ-</w:t>
      </w:r>
      <w:proofErr w:type="gramEnd"/>
      <w:r w:rsidRPr="00C35350">
        <w:rPr>
          <w:rFonts w:ascii="Times New Roman" w:hAnsi="Times New Roman" w:cs="Times New Roman"/>
          <w:sz w:val="24"/>
          <w:szCs w:val="24"/>
        </w:rPr>
        <w:t xml:space="preserve">педагогикалық зерттеулердің жалпы құрылымы салааралық сипатты болуы мүмкін, бірақ өзінің пәні мен мақсаты, зерттеу мәселелері, ұғымдық құрылысы, түсіндіруші сызбасы бойынша айрықшаланатын ағымдар туындайды және тұжырымдамалы түрде рәсімделеді. </w:t>
      </w:r>
      <w:r w:rsidRPr="00C35350">
        <w:rPr>
          <w:rFonts w:ascii="Times New Roman" w:hAnsi="Times New Roman" w:cs="Times New Roman"/>
          <w:sz w:val="24"/>
          <w:szCs w:val="24"/>
          <w:lang w:val="kk-KZ"/>
        </w:rPr>
        <w:t xml:space="preserve"> Бұл ретте, жаңа ғылыми ағымның пайда болуы педагогика мен психологияның қандай да бір нақтылы саласымен байланысты болуы мүмкін. Мысалы, шетелде психология ғылымында ағым ретінде пайда болған табыс психологиясы біртіндеп табыс педагогикасынан өз орнын тапты. Мектеп оқушысының табыс психологиясы, педагогтің т.б. кәсіби өсу психологиясы қарқынды даму үстінде. </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lastRenderedPageBreak/>
        <w:t>Кез келген педагогикалық зерттеуде зерттеу нысаны ретінде оқытылып және тәрбиеленіп жатқан адамның психологиялық сипаттамаларын міндетті түрде ескереді. Мәселенің көкейкестілігі көптеген жағдайлармен анықталады. Педагогика мен психологияның пәнін ажырату тек жеке алынған ғылыми жұмыстың логикасы мен алынатын нәтижелерінің сипатын анықтау үшін ғана емес, кешенді зерттеудің көлемін кеңейту мақсатында да жүргізіледі.</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 xml:space="preserve">Шындығында, әрбір психолог осыған «тап болмайды», себебі педагогикамен барлық психологтар айналыспайды. Психологиямен әрбір мұғалімнің ісі бар, себебі, педагогика психологиясыз өмір сүре алмайды. Педагогика мен психологияның арақатысын анықтау соңғы жылдары жиналып қалған түсініспеушіліктер мен көмескі мәселелердің жігін ажыратып алу үшін қажет. </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 xml:space="preserve">Адамды зерделейтін басқа ғылымдар мен психология пәніндегі айырмасы бұл ғылымдардың адам әрекетін қалай қарастыруында жатыр. Психологтар әрекеттің құрылымы туралы айта отырып,оны біртіндеп кезеңдер бойынша іске асырудың арасындағы байланысты түсінеді. Әлеуметтік болмыстың обьектісін бейнелей отырып, олар әртүрлі ғылыми әрекеттің пәні ретінде көрінетін түрлі қатарды салады. Психология әрекет құрылымы туралы айта келіп, бұл байланысты оны зерттеу кезеңдерінде жүзеге асырумен түсіндіреді. Әрекет мотивациялық, мақсаттық және орындаушылық жағынан көрінетін психологиялық қырынан және тұлғаның құрылымының бөлігі ретінде психологияның зерттеу пәніне енеді. Барлық айтылғандарға және осы анықтаманың көмегімен шешілетін міндеттің ерекшелігі және анықтама таңдау  логика ережесіне сәйкес, біз тұтас психологиялық зерттеудің пәні ретінде әрекеттің және субьектілік тұлғаның құрылымдарын қамтитын жеке тұлғаның психологиялық құрылымы деп есептеледі. </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b/>
          <w:sz w:val="24"/>
          <w:szCs w:val="24"/>
          <w:lang w:val="kk-KZ"/>
        </w:rPr>
        <w:t>Зерттеуші-педагог үшін психология қажет екені ақиқат</w:t>
      </w:r>
      <w:r w:rsidRPr="00C35350">
        <w:rPr>
          <w:rFonts w:ascii="Times New Roman" w:hAnsi="Times New Roman" w:cs="Times New Roman"/>
          <w:sz w:val="24"/>
          <w:szCs w:val="24"/>
          <w:lang w:val="kk-KZ"/>
        </w:rPr>
        <w:t xml:space="preserve">. Ғалым-педагог үшін психологиялық зерттеу нәтижелері сондай ақ, тұлғаның психологиялық құрылымы туралы білім аса бағалы болып табылады. Егер ондай білімдер жетіспесе, ол психологиялық зерттеуді педагогикалық зерттеудің ішінде жүргізуге құқы бар, бірақ та ол басқаны зерттеп, басқа туралы жаңа білім алады. Бұл басқа дегеніміз - әрекеттің түрлері, формалары, ондағы қарым-қатынастар жүйесі. Осындай әрекет - адамдардың бірлескен белсенділігінің бір түрі. Тек бұнда басқа ғылым бағытына көшу өте маңызды деп қосамыз. Уақытша педагог нағыз психолог-ғалым болып, осы ғалымның пәніне «еніп» және психологиялық зерттеу әдістемесін меңгеріп алады. Әрекетті көрсетудің әртүрлі тәсілдері туралы осылай айтуға болады. Психология мен педагогиканың ұқсастығы екеуінің де адам туралы ғылым қатарына  жататындығы. Екеуінің айырмасы әрекет қарастыру қырларының әр түрлі болуында: психология әрекет аясындағы тұлғаның психологиялық құрылымын және адам психологиясын әрекетпен байланыстырып зерттейді. Педагогика болса, адам әрекетінің бір түрін өзінің ғылыми талдауының обьектісі етеді. Мұнда да ғылым мен практиканы ажырату керек </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Ғылыми негіздеме түрлі ғылыми пәндерге қатысты білімдер аралық деңгейде қолданылады, педагогика ғылымына бағдарлана отырып, бірнеше деңгейдегі жүйеге келтіріледі. Ал педагогиканың зерделеу және негіздеу объектісін құрайтын практикалық әрекетте іс басқа. Егер ғылыми білімдер теориясы қалыптастыру және педагогикалық нормаларды негіздеу мақсатында емес, мұғалімнің күнделікті жұмысының нақты кездерін ойластыру үшін пайдаланылса, онда олар педагогика ғылымының пәніне бағдарланған, реттелген жүйені құрай алмайды. Мұғалім білімдерді қажеттілігіне қарай, танымдық емес практикалық мақсаттарды қарастырады да, өзінің практикалық әрекетінде туындайтын міндеттерді басшылыққа алады. Оған кез келген уақытта физиологияға, дидактикаға, әлеуметтануға, лингвистикаға, әдістемеге, психологияға және т.б жататын білімдер қажет болуы мүмкін. Мұндай білімдерді ол өз жұмысында туындайтын нақты жағдайға байланысты қолданады.</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lastRenderedPageBreak/>
        <w:t xml:space="preserve">Бұл істі тындырымды және тиімді ету үшін оған, жеке алғанда және психология саласында жақсы даярлық керек. Бірақ мұғалім даярлығындағы педагогикалық және психологиялық білімдерді бөлшектеу «психологиялық-педагогикалық ғылым» пайда болды дегені емес. Ал осындай даярлықты дұрыс ұйымдастыру үшін </w:t>
      </w:r>
      <w:r>
        <w:rPr>
          <w:rFonts w:ascii="Times New Roman" w:hAnsi="Times New Roman" w:cs="Times New Roman"/>
          <w:sz w:val="24"/>
          <w:szCs w:val="24"/>
          <w:lang w:val="kk-KZ"/>
        </w:rPr>
        <w:t xml:space="preserve">нақты </w:t>
      </w:r>
      <w:r w:rsidRPr="00C35350">
        <w:rPr>
          <w:rFonts w:ascii="Times New Roman" w:hAnsi="Times New Roman" w:cs="Times New Roman"/>
          <w:sz w:val="24"/>
          <w:szCs w:val="24"/>
          <w:lang w:val="kk-KZ"/>
        </w:rPr>
        <w:t xml:space="preserve">бір ғылымға, басқа ғылымға не жататынын білу өте маңызды. </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b/>
          <w:sz w:val="24"/>
          <w:szCs w:val="24"/>
          <w:lang w:val="kk-KZ"/>
        </w:rPr>
        <w:t>Психологиялық білім педагогикада теориялық модельдер құрудың бір көзі болып табылады</w:t>
      </w:r>
      <w:r w:rsidRPr="00C35350">
        <w:rPr>
          <w:rFonts w:ascii="Times New Roman" w:hAnsi="Times New Roman" w:cs="Times New Roman"/>
          <w:sz w:val="24"/>
          <w:szCs w:val="24"/>
          <w:lang w:val="kk-KZ"/>
        </w:rPr>
        <w:t>. Оқыту туралы идеялды пайымдау мен істің нақты жайының арасындағы алшақтықтың себептерін анықтау үшін психологиялық талдау қажет болып көрінуі мүмкін. Мұғалімдер нақты ұсыныстар жасау үшін жасына қарай топтағы оқушылардың психологиялық сипаттамасын білуі керек. Мұндай сипаттамаларды және басқа көптеген жағдаайларда да ескеру қажет. Мысалы, оқыту үдерісінде оқушылардың</w:t>
      </w:r>
      <w:r>
        <w:rPr>
          <w:rFonts w:ascii="Times New Roman" w:hAnsi="Times New Roman" w:cs="Times New Roman"/>
          <w:sz w:val="24"/>
          <w:szCs w:val="24"/>
          <w:lang w:val="kk-KZ"/>
        </w:rPr>
        <w:t xml:space="preserve"> оқу материалын меңгеру деңгейі</w:t>
      </w:r>
      <w:r w:rsidRPr="00C35350">
        <w:rPr>
          <w:rFonts w:ascii="Times New Roman" w:hAnsi="Times New Roman" w:cs="Times New Roman"/>
          <w:sz w:val="24"/>
          <w:szCs w:val="24"/>
          <w:lang w:val="kk-KZ"/>
        </w:rPr>
        <w:t>н анықтағанды айтуға болады. Тек психология ғана педагогқа ғылыми және практикалық жұмыста қолдануға, қабылдау, түсіну жолдарын бере алады. Ақырында, білім беру мақсаттары психология тілінде білімді адам игеруге тиісті тұлғаның қа</w:t>
      </w:r>
      <w:r w:rsidR="008C1D2B">
        <w:rPr>
          <w:rFonts w:ascii="Times New Roman" w:hAnsi="Times New Roman" w:cs="Times New Roman"/>
          <w:sz w:val="24"/>
          <w:szCs w:val="24"/>
          <w:lang w:val="kk-KZ"/>
        </w:rPr>
        <w:t>сиеттері ретінде көрсетіледі [</w:t>
      </w:r>
      <w:r w:rsidRPr="00C35350">
        <w:rPr>
          <w:rFonts w:ascii="Times New Roman" w:hAnsi="Times New Roman" w:cs="Times New Roman"/>
          <w:sz w:val="24"/>
          <w:szCs w:val="24"/>
          <w:lang w:val="kk-KZ"/>
        </w:rPr>
        <w:t>3</w:t>
      </w:r>
      <w:r w:rsidR="008C1D2B">
        <w:rPr>
          <w:rFonts w:ascii="Times New Roman" w:hAnsi="Times New Roman" w:cs="Times New Roman"/>
          <w:sz w:val="24"/>
          <w:szCs w:val="24"/>
          <w:lang w:val="kk-KZ"/>
        </w:rPr>
        <w:t>5</w:t>
      </w:r>
      <w:r w:rsidRPr="00C35350">
        <w:rPr>
          <w:rFonts w:ascii="Times New Roman" w:hAnsi="Times New Roman" w:cs="Times New Roman"/>
          <w:sz w:val="24"/>
          <w:szCs w:val="24"/>
          <w:lang w:val="kk-KZ"/>
        </w:rPr>
        <w:t>].</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Ғылыми жұмыстың практикалық тиімділігі дәрежесі осы нәтижелердің педагогикалық болмысты талдау негізінде немесе ғылымдардың қағидаларды дәлелдеу жолдарымен жасалғандығына тікелей байланысты. Практикалық жұмыстың маңыздылығы педагогика ғылымының басқа ғылыми пәндер жүйесіндегі ерекшелігін, мәнін және орнын түсінуге және оның нәтижелерін қолдану тәсілдеріне бағынышты.</w:t>
      </w:r>
    </w:p>
    <w:p w:rsidR="00C56E48" w:rsidRPr="00C35350" w:rsidRDefault="00C56E48" w:rsidP="00C56E48">
      <w:pPr>
        <w:spacing w:after="0" w:line="240" w:lineRule="auto"/>
        <w:ind w:firstLine="709"/>
        <w:jc w:val="both"/>
        <w:rPr>
          <w:rFonts w:ascii="Times New Roman" w:hAnsi="Times New Roman" w:cs="Times New Roman"/>
          <w:sz w:val="24"/>
          <w:szCs w:val="24"/>
          <w:lang w:val="kk-KZ"/>
        </w:rPr>
      </w:pPr>
      <w:r w:rsidRPr="00C35350">
        <w:rPr>
          <w:rFonts w:ascii="Times New Roman" w:hAnsi="Times New Roman" w:cs="Times New Roman"/>
          <w:sz w:val="24"/>
          <w:szCs w:val="24"/>
          <w:lang w:val="kk-KZ"/>
        </w:rPr>
        <w:t>Педагогиканың философиялық, жалпы ғылымилық, дидактикалық және психологиялық бағдарлары негізінде «Педагогиканың философиясы мен әдіснамасы»  пәнінің мағынасын нақтылау қажет.</w:t>
      </w:r>
    </w:p>
    <w:p w:rsidR="005C2039" w:rsidRPr="00BC1ECB" w:rsidRDefault="005C2039" w:rsidP="005C2039">
      <w:pPr>
        <w:spacing w:after="0" w:line="240" w:lineRule="auto"/>
        <w:ind w:firstLine="709"/>
        <w:jc w:val="both"/>
        <w:rPr>
          <w:rFonts w:ascii="Times New Roman" w:hAnsi="Times New Roman" w:cs="Times New Roman"/>
          <w:sz w:val="24"/>
          <w:szCs w:val="24"/>
          <w:lang w:val="kk-KZ"/>
        </w:rPr>
      </w:pPr>
      <w:r w:rsidRPr="00BC1ECB">
        <w:rPr>
          <w:rFonts w:ascii="Times New Roman" w:hAnsi="Times New Roman" w:cs="Times New Roman"/>
          <w:sz w:val="24"/>
          <w:szCs w:val="24"/>
          <w:lang w:val="kk-KZ"/>
        </w:rPr>
        <w:t>Қазіргі кезеңде ғылымның дамуы оның әдіснамалық негізін жете зерттеумен сипатталады. Әдіснамалық зерттеулердің нәтижесі ғылыми ізденістерде басшылыққа алынады және ғылымның әдіснамалық деңгейіндегі біліммен толықтырылып отырады.</w:t>
      </w:r>
    </w:p>
    <w:p w:rsidR="005C2039" w:rsidRPr="000B33DA" w:rsidRDefault="005C2039" w:rsidP="005C2039">
      <w:pPr>
        <w:spacing w:after="0" w:line="240" w:lineRule="auto"/>
        <w:jc w:val="both"/>
        <w:rPr>
          <w:rFonts w:ascii="Times New Roman" w:hAnsi="Times New Roman" w:cs="Times New Roman"/>
          <w:sz w:val="24"/>
          <w:szCs w:val="24"/>
          <w:lang w:val="kk-KZ"/>
        </w:rPr>
      </w:pPr>
      <w:r w:rsidRPr="00BC1ECB">
        <w:rPr>
          <w:rFonts w:ascii="Times New Roman" w:hAnsi="Times New Roman" w:cs="Times New Roman"/>
          <w:sz w:val="24"/>
          <w:szCs w:val="24"/>
          <w:lang w:val="kk-KZ"/>
        </w:rPr>
        <w:t xml:space="preserve"> </w:t>
      </w:r>
      <w:r w:rsidRPr="00BC1ECB">
        <w:rPr>
          <w:rFonts w:ascii="Times New Roman" w:hAnsi="Times New Roman" w:cs="Times New Roman"/>
          <w:sz w:val="24"/>
          <w:szCs w:val="24"/>
          <w:lang w:val="kk-KZ"/>
        </w:rPr>
        <w:tab/>
      </w:r>
      <w:r w:rsidRPr="00BC1ECB">
        <w:rPr>
          <w:rFonts w:ascii="Times New Roman" w:hAnsi="Times New Roman" w:cs="Times New Roman"/>
          <w:b/>
          <w:sz w:val="24"/>
          <w:szCs w:val="24"/>
          <w:lang w:val="kk-KZ"/>
        </w:rPr>
        <w:t>Философиялық әдіснама</w:t>
      </w:r>
      <w:r w:rsidRPr="00BC1ECB">
        <w:rPr>
          <w:rFonts w:ascii="Times New Roman" w:hAnsi="Times New Roman" w:cs="Times New Roman"/>
          <w:sz w:val="24"/>
          <w:szCs w:val="24"/>
          <w:lang w:val="kk-KZ"/>
        </w:rPr>
        <w:t xml:space="preserve"> (ғылыми дүниетанымдық көзқарас, ғылыми ойлаудың жалпы формасы мен әдістерін, категориялық құрылымдарын әр түрлі көқарастар бойынша талдау); </w:t>
      </w:r>
      <w:r w:rsidRPr="00BC1ECB">
        <w:rPr>
          <w:rFonts w:ascii="Times New Roman" w:hAnsi="Times New Roman" w:cs="Times New Roman"/>
          <w:b/>
          <w:sz w:val="24"/>
          <w:szCs w:val="24"/>
          <w:lang w:val="kk-KZ"/>
        </w:rPr>
        <w:t>жалпы ғылымилық әдіснама</w:t>
      </w:r>
      <w:r w:rsidRPr="00BC1ECB">
        <w:rPr>
          <w:rFonts w:ascii="Times New Roman" w:hAnsi="Times New Roman" w:cs="Times New Roman"/>
          <w:sz w:val="24"/>
          <w:szCs w:val="24"/>
          <w:lang w:val="kk-KZ"/>
        </w:rPr>
        <w:t xml:space="preserve"> (жүйелілік, әрекеттік, құрылымдық-қызметтік, бағыттылық, 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sidRPr="00BC1ECB">
        <w:rPr>
          <w:rFonts w:ascii="Times New Roman" w:hAnsi="Times New Roman" w:cs="Times New Roman"/>
          <w:b/>
          <w:sz w:val="24"/>
          <w:szCs w:val="24"/>
          <w:lang w:val="kk-KZ"/>
        </w:rPr>
        <w:t>); нақты</w:t>
      </w:r>
      <w:r w:rsidRPr="006714D5">
        <w:rPr>
          <w:rFonts w:ascii="Times New Roman" w:hAnsi="Times New Roman" w:cs="Times New Roman"/>
          <w:b/>
          <w:sz w:val="24"/>
          <w:szCs w:val="24"/>
          <w:lang w:val="kk-KZ"/>
        </w:rPr>
        <w:t xml:space="preserve"> ғылымилық әдіснама </w:t>
      </w:r>
      <w:r w:rsidRPr="000B33DA">
        <w:rPr>
          <w:rFonts w:ascii="Times New Roman" w:hAnsi="Times New Roman" w:cs="Times New Roman"/>
          <w:sz w:val="24"/>
          <w:szCs w:val="24"/>
          <w:lang w:val="kk-KZ"/>
        </w:rPr>
        <w:t>(ғылымның қандай да бір саласында қолданылатын зерттеу әдістері мен ұстанымдарының</w:t>
      </w:r>
      <w:r>
        <w:rPr>
          <w:rFonts w:ascii="Times New Roman" w:hAnsi="Times New Roman" w:cs="Times New Roman"/>
          <w:sz w:val="24"/>
          <w:szCs w:val="24"/>
          <w:lang w:val="kk-KZ"/>
        </w:rPr>
        <w:t xml:space="preserve"> жиынтығы); </w:t>
      </w:r>
      <w:r w:rsidRPr="006714D5">
        <w:rPr>
          <w:rFonts w:ascii="Times New Roman" w:hAnsi="Times New Roman" w:cs="Times New Roman"/>
          <w:b/>
          <w:sz w:val="24"/>
          <w:szCs w:val="24"/>
          <w:lang w:val="kk-KZ"/>
        </w:rPr>
        <w:t>пәндік әдіснама</w:t>
      </w:r>
      <w:r w:rsidRPr="000B33DA">
        <w:rPr>
          <w:rFonts w:ascii="Times New Roman" w:hAnsi="Times New Roman" w:cs="Times New Roman"/>
          <w:sz w:val="24"/>
          <w:szCs w:val="24"/>
          <w:lang w:val="kk-KZ"/>
        </w:rPr>
        <w:t xml:space="preserve"> (қандай да бір ғылыми пән саласында қолданылатын зерттеу әдістер</w:t>
      </w:r>
      <w:r>
        <w:rPr>
          <w:rFonts w:ascii="Times New Roman" w:hAnsi="Times New Roman" w:cs="Times New Roman"/>
          <w:sz w:val="24"/>
          <w:szCs w:val="24"/>
          <w:lang w:val="kk-KZ"/>
        </w:rPr>
        <w:t xml:space="preserve">і мен ұстанымдарның жиынтығы); </w:t>
      </w:r>
      <w:r w:rsidRPr="006714D5">
        <w:rPr>
          <w:rFonts w:ascii="Times New Roman" w:hAnsi="Times New Roman" w:cs="Times New Roman"/>
          <w:b/>
          <w:sz w:val="24"/>
          <w:szCs w:val="24"/>
          <w:lang w:val="kk-KZ"/>
        </w:rPr>
        <w:t>пәнаралық зерттеу әдіснамасы</w:t>
      </w:r>
      <w:r w:rsidRPr="000B33DA">
        <w:rPr>
          <w:rFonts w:ascii="Times New Roman" w:hAnsi="Times New Roman" w:cs="Times New Roman"/>
          <w:sz w:val="24"/>
          <w:szCs w:val="24"/>
          <w:lang w:val="kk-KZ"/>
        </w:rPr>
        <w:t xml:space="preserve"> (ғылымдардың пәнаралық байланыстары фо</w:t>
      </w:r>
      <w:r>
        <w:rPr>
          <w:rFonts w:ascii="Times New Roman" w:hAnsi="Times New Roman" w:cs="Times New Roman"/>
          <w:sz w:val="24"/>
          <w:szCs w:val="24"/>
          <w:lang w:val="kk-KZ"/>
        </w:rPr>
        <w:t>рмасын анықтайды). Ғ</w:t>
      </w:r>
      <w:r w:rsidRPr="000B33DA">
        <w:rPr>
          <w:rFonts w:ascii="Times New Roman" w:hAnsi="Times New Roman" w:cs="Times New Roman"/>
          <w:sz w:val="24"/>
          <w:szCs w:val="24"/>
          <w:lang w:val="kk-KZ"/>
        </w:rPr>
        <w:t>ы</w:t>
      </w:r>
      <w:r>
        <w:rPr>
          <w:rFonts w:ascii="Times New Roman" w:hAnsi="Times New Roman" w:cs="Times New Roman"/>
          <w:sz w:val="24"/>
          <w:szCs w:val="24"/>
          <w:lang w:val="kk-KZ"/>
        </w:rPr>
        <w:t>лымда әдіснамалық мәселе туындап отыра</w:t>
      </w:r>
      <w:r w:rsidRPr="000B33DA">
        <w:rPr>
          <w:rFonts w:ascii="Times New Roman" w:hAnsi="Times New Roman" w:cs="Times New Roman"/>
          <w:sz w:val="24"/>
          <w:szCs w:val="24"/>
          <w:lang w:val="kk-KZ"/>
        </w:rPr>
        <w:t xml:space="preserve">ды. Зерттелген әдіснамалық мәселелерге өзекті сипат беру себептерін ғалымдар төмендегідей деп көрсетеді: 1) ғылыми зерттеулердің </w:t>
      </w:r>
      <w:r>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 xml:space="preserve">қарқындылығы; 2) ғылымда болып жатқа  жаңашылдық; 3) ғылыми негіздердің күрделенуі; 4) ғылыми ойлаудың құралдары мен әдістерін жүзеге асыру; 5) туындаған қажеттіліктерді негіздеу: әсіресе танымдық әрекетте, </w:t>
      </w:r>
      <w:r>
        <w:rPr>
          <w:rFonts w:ascii="Times New Roman" w:hAnsi="Times New Roman" w:cs="Times New Roman"/>
          <w:sz w:val="24"/>
          <w:szCs w:val="24"/>
          <w:lang w:val="kk-KZ"/>
        </w:rPr>
        <w:t xml:space="preserve"> </w:t>
      </w:r>
      <w:r w:rsidRPr="000B33DA">
        <w:rPr>
          <w:rFonts w:ascii="Times New Roman" w:hAnsi="Times New Roman" w:cs="Times New Roman"/>
          <w:sz w:val="24"/>
          <w:szCs w:val="24"/>
          <w:lang w:val="kk-KZ"/>
        </w:rPr>
        <w:t xml:space="preserve">ғылыми танымның басқа салалармен арақатынасын ескеріп, ұғымдарды логикалық негіздеу, ақиқатты танудағы әдістердің рөлі мен таным тәсілдерінің сипаты, эксперимент пен теорияның арақатынасы. Айтылған мәселелер нақты ғылымдар тұрғысынан шешілмейді, ғылымдар шеңберінде қарастырылады. Олар терең, әдіснамалық мәнге ие және іргелі әдіснамалық тұғырды қажет етеді. Философияда іргелі және қолданбалы зерттеулер жүргізіледі. Іргелі зерттеулер объектінің заңдылықтарын ашуға, ғылымның дамуына, оның логикалық құрылымы мен болжамдарын незіздеуге, ғылыми әдістерді жетілдіруге, заңдылықтарды ашуға бағытталады. Іргелі зерттеулердің нәтижесі - жаңалықтар ашу, ал қолданбалы зерттеулердің мақсаты - жаңалықтарды </w:t>
      </w:r>
      <w:r>
        <w:rPr>
          <w:rFonts w:ascii="Times New Roman" w:hAnsi="Times New Roman" w:cs="Times New Roman"/>
          <w:sz w:val="24"/>
          <w:szCs w:val="24"/>
          <w:lang w:val="kk-KZ"/>
        </w:rPr>
        <w:t xml:space="preserve">парктикаға, </w:t>
      </w:r>
      <w:r w:rsidRPr="000B33DA">
        <w:rPr>
          <w:rFonts w:ascii="Times New Roman" w:hAnsi="Times New Roman" w:cs="Times New Roman"/>
          <w:sz w:val="24"/>
          <w:szCs w:val="24"/>
          <w:lang w:val="kk-KZ"/>
        </w:rPr>
        <w:t>техникаға ендіру, жаңалықтың өмірде қ</w:t>
      </w:r>
      <w:r w:rsidR="008C1D2B">
        <w:rPr>
          <w:rFonts w:ascii="Times New Roman" w:hAnsi="Times New Roman" w:cs="Times New Roman"/>
          <w:sz w:val="24"/>
          <w:szCs w:val="24"/>
          <w:lang w:val="kk-KZ"/>
        </w:rPr>
        <w:t>олданылу технологиясын жасау [54</w:t>
      </w:r>
      <w:r w:rsidR="00CE4345">
        <w:rPr>
          <w:rFonts w:ascii="Times New Roman" w:hAnsi="Times New Roman" w:cs="Times New Roman"/>
          <w:sz w:val="24"/>
          <w:szCs w:val="24"/>
          <w:lang w:val="kk-KZ"/>
        </w:rPr>
        <w:t>; 55</w:t>
      </w:r>
      <w:r w:rsidRPr="000B33DA">
        <w:rPr>
          <w:rFonts w:ascii="Times New Roman" w:hAnsi="Times New Roman" w:cs="Times New Roman"/>
          <w:sz w:val="24"/>
          <w:szCs w:val="24"/>
          <w:lang w:val="kk-KZ"/>
        </w:rPr>
        <w:t xml:space="preserve">; </w:t>
      </w:r>
      <w:r w:rsidR="00CE4345">
        <w:rPr>
          <w:rFonts w:ascii="Times New Roman" w:hAnsi="Times New Roman" w:cs="Times New Roman"/>
          <w:sz w:val="24"/>
          <w:szCs w:val="24"/>
          <w:lang w:val="kk-KZ"/>
        </w:rPr>
        <w:t>11; 12; 31</w:t>
      </w:r>
      <w:r w:rsidRPr="00CE4345">
        <w:rPr>
          <w:rFonts w:ascii="Times New Roman" w:hAnsi="Times New Roman" w:cs="Times New Roman"/>
          <w:sz w:val="24"/>
          <w:szCs w:val="24"/>
          <w:lang w:val="kk-KZ"/>
        </w:rPr>
        <w:t>].</w:t>
      </w:r>
    </w:p>
    <w:p w:rsidR="005C2039" w:rsidRPr="000B33DA" w:rsidRDefault="005C2039" w:rsidP="005C2039">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lastRenderedPageBreak/>
        <w:t>Іргелі зерттеулердің нәтижесі ретінде белгілі ғылыми мектептердің теориялық тұжырымдамалары алынады. Іргелі зерттеулерді жүргізу жалпы теориялық білімнің тереңдеуіне, жаңа технологияларды дамытуға, мемлекеттің интеллектуалдық әлеуетін сақтауға, ғылыми мектеп құруға, жоғары білім беруді іргелендіруге себебін тигізеді. Іргелі зерттеулердің аяқталған жұмысы түрлеріне: ғылыми мақала, монография, ғылыми болжам, ғылыми баяндамалар, ғылыми жоба және т.б жатады.</w:t>
      </w:r>
    </w:p>
    <w:p w:rsidR="005C2039" w:rsidRPr="000B33DA" w:rsidRDefault="005C2039" w:rsidP="005C2039">
      <w:pPr>
        <w:spacing w:after="0" w:line="240" w:lineRule="auto"/>
        <w:ind w:firstLine="708"/>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Ғылыми әдебиеттерге талдау жасау барысында педагоги</w:t>
      </w:r>
      <w:r>
        <w:rPr>
          <w:rFonts w:ascii="Times New Roman" w:hAnsi="Times New Roman" w:cs="Times New Roman"/>
          <w:sz w:val="24"/>
          <w:szCs w:val="24"/>
          <w:lang w:val="kk-KZ"/>
        </w:rPr>
        <w:t xml:space="preserve">ка әдіснамасының мынадай </w:t>
      </w:r>
      <w:r w:rsidRPr="000B33DA">
        <w:rPr>
          <w:rFonts w:ascii="Times New Roman" w:hAnsi="Times New Roman" w:cs="Times New Roman"/>
          <w:sz w:val="24"/>
          <w:szCs w:val="24"/>
          <w:lang w:val="kk-KZ"/>
        </w:rPr>
        <w:t xml:space="preserve"> </w:t>
      </w:r>
      <w:r w:rsidRPr="00B72841">
        <w:rPr>
          <w:rFonts w:ascii="Times New Roman" w:hAnsi="Times New Roman" w:cs="Times New Roman"/>
          <w:b/>
          <w:sz w:val="24"/>
          <w:szCs w:val="24"/>
          <w:lang w:val="kk-KZ"/>
        </w:rPr>
        <w:t>негізгі зерттеу бағыттары</w:t>
      </w:r>
      <w:r w:rsidRPr="000B33DA">
        <w:rPr>
          <w:rFonts w:ascii="Times New Roman" w:hAnsi="Times New Roman" w:cs="Times New Roman"/>
          <w:sz w:val="24"/>
          <w:szCs w:val="24"/>
          <w:lang w:val="kk-KZ"/>
        </w:rPr>
        <w:t xml:space="preserve"> анықталды:</w:t>
      </w:r>
    </w:p>
    <w:p w:rsidR="005C2039" w:rsidRPr="000B33DA" w:rsidRDefault="005C2039" w:rsidP="005C2039">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 педагогиканың философиялық негіздері (педагогикалық парадигма, ғылым философиясы, білім беру философиясы жеке тұлғаның менталитеті, педагогикалық ғылымтану);</w:t>
      </w:r>
    </w:p>
    <w:p w:rsidR="005C2039" w:rsidRPr="000B33DA" w:rsidRDefault="005C2039" w:rsidP="005C2039">
      <w:pPr>
        <w:spacing w:after="0" w:line="240" w:lineRule="auto"/>
        <w:jc w:val="both"/>
        <w:rPr>
          <w:rFonts w:ascii="Times New Roman" w:hAnsi="Times New Roman" w:cs="Times New Roman"/>
          <w:sz w:val="24"/>
          <w:szCs w:val="24"/>
          <w:lang w:val="kk-KZ"/>
        </w:rPr>
      </w:pPr>
      <w:r w:rsidRPr="000B33DA">
        <w:rPr>
          <w:rFonts w:ascii="Times New Roman" w:hAnsi="Times New Roman" w:cs="Times New Roman"/>
          <w:sz w:val="24"/>
          <w:szCs w:val="24"/>
          <w:lang w:val="kk-KZ"/>
        </w:rPr>
        <w:t>- педагогика әдіснамасының қазіргі кезеңд</w:t>
      </w:r>
      <w:r>
        <w:rPr>
          <w:rFonts w:ascii="Times New Roman" w:hAnsi="Times New Roman" w:cs="Times New Roman"/>
          <w:sz w:val="24"/>
          <w:szCs w:val="24"/>
          <w:lang w:val="kk-KZ"/>
        </w:rPr>
        <w:t>егі бағыты (әдіснамалық мәселе</w:t>
      </w:r>
      <w:r w:rsidRPr="000B33DA">
        <w:rPr>
          <w:rFonts w:ascii="Times New Roman" w:hAnsi="Times New Roman" w:cs="Times New Roman"/>
          <w:sz w:val="24"/>
          <w:szCs w:val="24"/>
          <w:lang w:val="kk-KZ"/>
        </w:rPr>
        <w:t>, әдіснамалық білім, әдіснамалық зерттеу, әдіснамалық тұжырымдама, әдіснамалық зерттеудің ұстанымдары, инновациялық зерттеу, мұғалімнің инновациялық даярлығы);</w:t>
      </w:r>
    </w:p>
    <w:p w:rsidR="005C2039" w:rsidRDefault="005C2039" w:rsidP="005C2039">
      <w:pPr>
        <w:spacing w:after="0" w:line="240" w:lineRule="auto"/>
        <w:jc w:val="both"/>
        <w:rPr>
          <w:rFonts w:ascii="Times New Roman" w:hAnsi="Times New Roman" w:cs="Times New Roman"/>
          <w:sz w:val="24"/>
          <w:szCs w:val="24"/>
          <w:lang w:val="kk-KZ"/>
        </w:rPr>
      </w:pPr>
      <w:r w:rsidRPr="00E5338E">
        <w:rPr>
          <w:rFonts w:ascii="Times New Roman" w:hAnsi="Times New Roman" w:cs="Times New Roman"/>
          <w:lang w:val="kk-KZ"/>
        </w:rPr>
        <w:t xml:space="preserve">- </w:t>
      </w:r>
      <w:r w:rsidRPr="000B33DA">
        <w:rPr>
          <w:rFonts w:ascii="Times New Roman" w:hAnsi="Times New Roman" w:cs="Times New Roman"/>
          <w:sz w:val="24"/>
          <w:szCs w:val="24"/>
          <w:lang w:val="kk-KZ"/>
        </w:rPr>
        <w:t>педагогикалық зерттеудің әдіснамалық негіздері (педагогикалық зерттеу логикасы, педагогикалық зерттеу әдістері, педагогикалық зерттеу нәтижесі, педагогикалық зерттеу сапасы).</w:t>
      </w:r>
    </w:p>
    <w:p w:rsidR="005C2039" w:rsidRPr="00C74470" w:rsidRDefault="005C2039" w:rsidP="005C2039">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Ғ</w:t>
      </w:r>
      <w:r w:rsidRPr="00C74470">
        <w:rPr>
          <w:rFonts w:ascii="Times New Roman" w:hAnsi="Times New Roman" w:cs="Times New Roman"/>
          <w:b/>
          <w:sz w:val="24"/>
          <w:szCs w:val="24"/>
          <w:lang w:val="kk-KZ"/>
        </w:rPr>
        <w:t xml:space="preserve">алымдар </w:t>
      </w:r>
      <w:r>
        <w:rPr>
          <w:rFonts w:ascii="Times New Roman" w:hAnsi="Times New Roman" w:cs="Times New Roman"/>
          <w:b/>
          <w:sz w:val="24"/>
          <w:szCs w:val="24"/>
          <w:lang w:val="kk-KZ"/>
        </w:rPr>
        <w:t xml:space="preserve">әлеуметтік </w:t>
      </w:r>
      <w:r w:rsidRPr="00C74470">
        <w:rPr>
          <w:rFonts w:ascii="Times New Roman" w:hAnsi="Times New Roman" w:cs="Times New Roman"/>
          <w:b/>
          <w:sz w:val="24"/>
          <w:szCs w:val="24"/>
          <w:lang w:val="kk-KZ"/>
        </w:rPr>
        <w:t>педагогика әдіснамасын төрт деңгейде қарастырады:</w:t>
      </w:r>
    </w:p>
    <w:p w:rsidR="005C2039" w:rsidRPr="005C0891" w:rsidRDefault="005C2039" w:rsidP="005C2039">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1-деңгей - </w:t>
      </w:r>
      <w:r w:rsidRPr="006223B8">
        <w:rPr>
          <w:rFonts w:ascii="Times New Roman" w:hAnsi="Times New Roman" w:cs="Times New Roman"/>
          <w:b/>
          <w:sz w:val="24"/>
          <w:szCs w:val="24"/>
          <w:lang w:val="kk-KZ"/>
        </w:rPr>
        <w:t>гносеологиялық:</w:t>
      </w:r>
      <w:r w:rsidRPr="005C0891">
        <w:rPr>
          <w:rFonts w:ascii="Times New Roman" w:hAnsi="Times New Roman" w:cs="Times New Roman"/>
          <w:sz w:val="24"/>
          <w:szCs w:val="24"/>
          <w:lang w:val="kk-KZ"/>
        </w:rPr>
        <w:t xml:space="preserve"> педагогикалық құбылыстар мен үдерістерді талдауға қатысты жалпы ғылымилық бағыттылықты қалыптастырады;</w:t>
      </w:r>
    </w:p>
    <w:p w:rsidR="005C2039" w:rsidRPr="005C0891" w:rsidRDefault="005C2039" w:rsidP="005C2039">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2-деңгей - </w:t>
      </w:r>
      <w:r w:rsidRPr="006223B8">
        <w:rPr>
          <w:rFonts w:ascii="Times New Roman" w:hAnsi="Times New Roman" w:cs="Times New Roman"/>
          <w:b/>
          <w:sz w:val="24"/>
          <w:szCs w:val="24"/>
          <w:lang w:val="kk-KZ"/>
        </w:rPr>
        <w:t>дүниетанымдық</w:t>
      </w:r>
      <w:r w:rsidRPr="005C0891">
        <w:rPr>
          <w:rFonts w:ascii="Times New Roman" w:hAnsi="Times New Roman" w:cs="Times New Roman"/>
          <w:sz w:val="24"/>
          <w:szCs w:val="24"/>
          <w:lang w:val="kk-KZ"/>
        </w:rPr>
        <w:t>: баланың білім алу, тәрбиелену барысында жеке тұлға ретінде  қалыптасып даму факторларын қарастырады;</w:t>
      </w:r>
    </w:p>
    <w:p w:rsidR="005C2039" w:rsidRPr="005C0891" w:rsidRDefault="005C2039" w:rsidP="005C2039">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3- деңгей - </w:t>
      </w:r>
      <w:r w:rsidRPr="006223B8">
        <w:rPr>
          <w:rFonts w:ascii="Times New Roman" w:hAnsi="Times New Roman" w:cs="Times New Roman"/>
          <w:b/>
          <w:sz w:val="24"/>
          <w:szCs w:val="24"/>
          <w:lang w:val="kk-KZ"/>
        </w:rPr>
        <w:t>ғылыми-мазмұндық</w:t>
      </w:r>
      <w:r w:rsidRPr="005C0891">
        <w:rPr>
          <w:rFonts w:ascii="Times New Roman" w:hAnsi="Times New Roman" w:cs="Times New Roman"/>
          <w:sz w:val="24"/>
          <w:szCs w:val="24"/>
          <w:lang w:val="kk-KZ"/>
        </w:rPr>
        <w:t>: педагогика ғылымының заңдылықтарын негіздейді және адамды тәрибиелеу, оқытудың теориясы мен әдістемесін қарастырады;</w:t>
      </w:r>
    </w:p>
    <w:p w:rsidR="005C2039" w:rsidRPr="000B33DA" w:rsidRDefault="005C2039" w:rsidP="005C2039">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4- деңгей - </w:t>
      </w:r>
      <w:r w:rsidRPr="006223B8">
        <w:rPr>
          <w:rFonts w:ascii="Times New Roman" w:hAnsi="Times New Roman" w:cs="Times New Roman"/>
          <w:b/>
          <w:sz w:val="24"/>
          <w:szCs w:val="24"/>
          <w:lang w:val="kk-KZ"/>
        </w:rPr>
        <w:t>логикалық-гносеологиялық</w:t>
      </w:r>
      <w:r w:rsidRPr="005C0891">
        <w:rPr>
          <w:rFonts w:ascii="Times New Roman" w:hAnsi="Times New Roman" w:cs="Times New Roman"/>
          <w:sz w:val="24"/>
          <w:szCs w:val="24"/>
          <w:lang w:val="kk-KZ"/>
        </w:rPr>
        <w:t>: педагогиканың пәні мен объектісін, оның негізгі ұғымдарын қамтиды, педагогикалық теория мен практиканың арақатынасын анықтайды, педагогика ғылымының басқа ғылымдармен байланысын қарастырып, іргелі және қолданбалы зерттеулерді жүргізіп, педагогиканың дамуына болжам жасайды</w:t>
      </w:r>
      <w:r w:rsidR="00CE4345">
        <w:rPr>
          <w:rFonts w:ascii="Times New Roman" w:hAnsi="Times New Roman" w:cs="Times New Roman"/>
          <w:sz w:val="24"/>
          <w:szCs w:val="24"/>
          <w:lang w:val="kk-KZ"/>
        </w:rPr>
        <w:t xml:space="preserve"> [</w:t>
      </w:r>
      <w:r w:rsidR="006A51D1">
        <w:rPr>
          <w:rFonts w:ascii="Times New Roman" w:hAnsi="Times New Roman" w:cs="Times New Roman"/>
          <w:sz w:val="24"/>
          <w:szCs w:val="24"/>
          <w:lang w:val="kk-KZ"/>
        </w:rPr>
        <w:t>56</w:t>
      </w:r>
      <w:r w:rsidRPr="000B33DA">
        <w:rPr>
          <w:rFonts w:ascii="Times New Roman" w:hAnsi="Times New Roman" w:cs="Times New Roman"/>
          <w:sz w:val="24"/>
          <w:szCs w:val="24"/>
          <w:lang w:val="kk-KZ"/>
        </w:rPr>
        <w:t>].</w:t>
      </w:r>
    </w:p>
    <w:p w:rsidR="005C2039" w:rsidRPr="005C0891" w:rsidRDefault="005C2039" w:rsidP="005C2039">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Қазіргі уақытта педагогика мен психология әлемдік философиялық ойдың  жетістіктеріне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Педагогика мен психология әдіснамасы -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барысындағы негізгі талаптардың бірі – оның әдіснамалық тұрғыдан толыққандылығы мен жеткіліктілігі, яғни әдіснамалық талдаудың түрлі типтері мен деңгейлерін қолдану. </w:t>
      </w:r>
    </w:p>
    <w:p w:rsidR="005C2039" w:rsidRPr="005C0891" w:rsidRDefault="005C2039" w:rsidP="005C2039">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Әдіснамалық мәселелерді ғалым В.И. Загвязинский шартты түрде бес топқа бөледі: жалпы әдіснамалық, жалпы ғылымилық, жеке әдіснамалық мәселелер; зерттеудің әдістерін үйрену, бағалау, пайдалану және жетілдіру мәселелері; педагогикадағы тұжырымдамаларды  сынауға қатысты мәселелер.</w:t>
      </w:r>
      <w:r w:rsidRPr="005C0891">
        <w:rPr>
          <w:rFonts w:ascii="Times New Roman" w:hAnsi="Times New Roman" w:cs="Times New Roman"/>
          <w:sz w:val="24"/>
          <w:szCs w:val="24"/>
          <w:lang w:val="kk-KZ"/>
        </w:rPr>
        <w:tab/>
      </w:r>
    </w:p>
    <w:p w:rsidR="005C2039" w:rsidRPr="005C0891" w:rsidRDefault="005C2039" w:rsidP="005C2039">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Педагогиканың жалпы әдіснамалық мәселелері М.А. Данилов, Ю.К. Бабанский, В.Е. Гмурман, Т.А. Ильина, Ф.Ф. Королев, В.С. Шубинский және т.б ғалымдар еңбектерінде зерделенді. Тәрбие теориясының әдіснамалық мәселелері Б.П. Битинас, В.С. Ильин, Б.Т.  Лихачев және т.б ғалымдар еңбектерінде қарастырылды. Дидактиканың әдіснамалық мәселелері  Л.В. Занков, В.В. Краевский, И.Я. Лернер, М.И. Махмутов, М.Н. Скаткин және т.б еңбектерінде көрініс тапты.</w:t>
      </w:r>
    </w:p>
    <w:p w:rsidR="005C2039" w:rsidRPr="005C0891" w:rsidRDefault="005C2039" w:rsidP="005C2039">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Сонымен қатар, ғылым әдіснамасы - ғылыми білімнің құрылымын, негіздеу және дамыту әдістерін, ғылыми танымның зерттеу әдістері мен тәсілдерін</w:t>
      </w:r>
      <w:r w:rsidR="0012271B">
        <w:rPr>
          <w:rFonts w:ascii="Times New Roman" w:hAnsi="Times New Roman" w:cs="Times New Roman"/>
          <w:sz w:val="24"/>
          <w:szCs w:val="24"/>
          <w:lang w:val="kk-KZ"/>
        </w:rPr>
        <w:t xml:space="preserve"> зерттейтін ғылымның бөлімі [57; 58; 59; 60</w:t>
      </w:r>
      <w:r w:rsidRPr="005C0891">
        <w:rPr>
          <w:rFonts w:ascii="Times New Roman" w:hAnsi="Times New Roman" w:cs="Times New Roman"/>
          <w:sz w:val="24"/>
          <w:szCs w:val="24"/>
          <w:lang w:val="kk-KZ"/>
        </w:rPr>
        <w:t>].</w:t>
      </w:r>
    </w:p>
    <w:p w:rsidR="005C2039" w:rsidRPr="005C0891" w:rsidRDefault="005C2039" w:rsidP="005C2039">
      <w:pPr>
        <w:spacing w:after="0" w:line="240" w:lineRule="auto"/>
        <w:ind w:firstLine="708"/>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 xml:space="preserve">Педагогика ғылымының әдіснамасының </w:t>
      </w:r>
      <w:r>
        <w:rPr>
          <w:rFonts w:ascii="Times New Roman" w:hAnsi="Times New Roman" w:cs="Times New Roman"/>
          <w:sz w:val="24"/>
          <w:szCs w:val="24"/>
          <w:lang w:val="kk-KZ"/>
        </w:rPr>
        <w:t>мәні және мәртебесі нақтыланды.</w:t>
      </w:r>
    </w:p>
    <w:p w:rsidR="005C2039" w:rsidRPr="005C0891" w:rsidRDefault="005C2039" w:rsidP="005C2039">
      <w:pPr>
        <w:spacing w:after="0" w:line="240" w:lineRule="auto"/>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lastRenderedPageBreak/>
        <w:t xml:space="preserve">Педагогика әдіснамасы ғылымның философиясымен, ғылымның әдіснамасымен, ғылымның парадигмасымен  тығыз байланыста жүйеленеді. Өйткені педагогика әдіснамасы саласындағы ізденістер ғылым әдіснамасы жетістіктеріне негізделіп жүргізіледі. </w:t>
      </w:r>
    </w:p>
    <w:p w:rsidR="005C2039" w:rsidRPr="005C0891" w:rsidRDefault="005C2039" w:rsidP="005C2039">
      <w:pPr>
        <w:spacing w:after="0" w:line="240" w:lineRule="auto"/>
        <w:ind w:firstLine="709"/>
        <w:jc w:val="both"/>
        <w:rPr>
          <w:rFonts w:ascii="Times New Roman" w:hAnsi="Times New Roman" w:cs="Times New Roman"/>
          <w:sz w:val="24"/>
          <w:szCs w:val="24"/>
          <w:lang w:val="kk-KZ"/>
        </w:rPr>
      </w:pPr>
      <w:r w:rsidRPr="005C0891">
        <w:rPr>
          <w:rFonts w:ascii="Times New Roman" w:hAnsi="Times New Roman" w:cs="Times New Roman"/>
          <w:sz w:val="24"/>
          <w:szCs w:val="24"/>
          <w:lang w:val="kk-KZ"/>
        </w:rPr>
        <w:t>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 Себебі, біріншіден, замануи ғылымда білімдердің кіріктірілу үрдісі басымдық танытып отыр. Айталық, қоғамдық ғылымдарда қазір кибернетиканың, математиканың, ықтималдық теориясының, және басқа да ғылымдардың жетістіктері кеңінен қолданыс табуда. Бұрын аталмыш ғылымдар нақты әлеуметтік зерттеуде әдіснамалық қызметтер атқаруға аса талаптанбайтын-ды. Ғылымдар және ғылыми бағыттар арасындағы байланыстар да күшеюде. Барлық ғылымдардың кіріктірілуі нәтижесінде олардың зерттеу объектісі – адам болып отырғандығы бәрімізге мәлім.</w:t>
      </w:r>
    </w:p>
    <w:p w:rsidR="005C2039" w:rsidRPr="00BF4A75" w:rsidRDefault="005C2039" w:rsidP="005C2039">
      <w:pPr>
        <w:spacing w:after="0" w:line="240" w:lineRule="auto"/>
        <w:jc w:val="both"/>
        <w:rPr>
          <w:rFonts w:cs="Times New Roman"/>
          <w:sz w:val="24"/>
          <w:szCs w:val="24"/>
          <w:lang w:val="kk-KZ"/>
        </w:rPr>
      </w:pPr>
      <w:r w:rsidRPr="005C0891">
        <w:rPr>
          <w:rFonts w:ascii="Times New Roman" w:hAnsi="Times New Roman" w:cs="Times New Roman"/>
          <w:b/>
          <w:sz w:val="24"/>
          <w:szCs w:val="24"/>
          <w:lang w:val="kk-KZ"/>
        </w:rPr>
        <w:tab/>
        <w:t>Педагогиканың әдіснамалық негіздерін</w:t>
      </w:r>
      <w:r>
        <w:rPr>
          <w:rFonts w:ascii="Times New Roman" w:hAnsi="Times New Roman" w:cs="Times New Roman"/>
          <w:b/>
          <w:sz w:val="24"/>
          <w:szCs w:val="24"/>
          <w:lang w:val="kk-KZ"/>
        </w:rPr>
        <w:t>ің құрылымына</w:t>
      </w:r>
      <w:r w:rsidRPr="00BB6A15">
        <w:rPr>
          <w:rFonts w:ascii="Times New Roman" w:hAnsi="Times New Roman" w:cs="Times New Roman"/>
          <w:b/>
          <w:bCs/>
          <w:sz w:val="24"/>
          <w:szCs w:val="24"/>
          <w:lang w:val="kk-KZ"/>
        </w:rPr>
        <w:t xml:space="preserve"> </w:t>
      </w:r>
      <w:r w:rsidRPr="00BF4A75">
        <w:rPr>
          <w:rFonts w:ascii="Times New Roman" w:hAnsi="Times New Roman" w:cs="Times New Roman"/>
          <w:b/>
          <w:bCs/>
          <w:sz w:val="24"/>
          <w:szCs w:val="24"/>
          <w:lang w:val="kk-KZ"/>
        </w:rPr>
        <w:t>тарих аясында</w:t>
      </w:r>
      <w:r>
        <w:rPr>
          <w:rFonts w:ascii="Times New Roman" w:hAnsi="Times New Roman" w:cs="Times New Roman"/>
          <w:b/>
          <w:bCs/>
          <w:sz w:val="24"/>
          <w:szCs w:val="24"/>
          <w:lang w:val="kk-KZ"/>
        </w:rPr>
        <w:t>ғы</w:t>
      </w:r>
      <w:r w:rsidRPr="002573F6">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б</w:t>
      </w:r>
      <w:r w:rsidRPr="00BF4A75">
        <w:rPr>
          <w:rFonts w:ascii="Times New Roman" w:hAnsi="Times New Roman" w:cs="Times New Roman"/>
          <w:b/>
          <w:bCs/>
          <w:sz w:val="24"/>
          <w:szCs w:val="24"/>
          <w:lang w:val="kk-KZ"/>
        </w:rPr>
        <w:t>ілім алушы</w:t>
      </w:r>
      <w:r>
        <w:rPr>
          <w:rFonts w:ascii="Times New Roman" w:hAnsi="Times New Roman" w:cs="Times New Roman"/>
          <w:b/>
          <w:bCs/>
          <w:sz w:val="24"/>
          <w:szCs w:val="24"/>
          <w:lang w:val="kk-KZ"/>
        </w:rPr>
        <w:t xml:space="preserve"> </w:t>
      </w:r>
      <w:r w:rsidRPr="00BF4A75">
        <w:rPr>
          <w:rFonts w:ascii="Times New Roman" w:hAnsi="Times New Roman" w:cs="Times New Roman"/>
          <w:b/>
          <w:bCs/>
          <w:sz w:val="24"/>
          <w:szCs w:val="24"/>
          <w:lang w:val="kk-KZ"/>
        </w:rPr>
        <w:t>адам</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б</w:t>
      </w:r>
      <w:r w:rsidRPr="00BF4A75">
        <w:rPr>
          <w:rFonts w:ascii="Times New Roman" w:hAnsi="Times New Roman" w:cs="Times New Roman"/>
          <w:sz w:val="24"/>
          <w:szCs w:val="24"/>
          <w:lang w:val="kk-KZ"/>
        </w:rPr>
        <w:t>ілім беру мәдениет трансляциясы институты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Антик дәуірінде</w:t>
      </w:r>
      <w:r>
        <w:rPr>
          <w:rFonts w:ascii="Times New Roman" w:hAnsi="Times New Roman" w:cs="Times New Roman"/>
          <w:sz w:val="24"/>
          <w:szCs w:val="24"/>
          <w:lang w:val="kk-KZ"/>
        </w:rPr>
        <w:t>;  о</w:t>
      </w:r>
      <w:r w:rsidRPr="00BF4A75">
        <w:rPr>
          <w:rFonts w:ascii="Times New Roman" w:hAnsi="Times New Roman" w:cs="Times New Roman"/>
          <w:sz w:val="24"/>
          <w:szCs w:val="24"/>
          <w:lang w:val="kk-KZ"/>
        </w:rPr>
        <w:t>рта ғасырлар мен қайта өрлеу дәуірінде</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Жаңа уақытта</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Қазіргі уақытта</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sidRPr="00BF4A75">
        <w:rPr>
          <w:rFonts w:ascii="Times New Roman" w:hAnsi="Times New Roman" w:cs="Times New Roman"/>
          <w:b/>
          <w:bCs/>
          <w:sz w:val="24"/>
          <w:szCs w:val="24"/>
          <w:lang w:val="kk-KZ"/>
        </w:rPr>
        <w:t>Педагогиканың философиялық бағдарлары</w:t>
      </w:r>
      <w:r w:rsidRPr="00BF4A7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(н</w:t>
      </w:r>
      <w:r w:rsidRPr="00BF4A75">
        <w:rPr>
          <w:rFonts w:ascii="Times New Roman" w:hAnsi="Times New Roman" w:cs="Times New Roman"/>
          <w:sz w:val="24"/>
          <w:szCs w:val="24"/>
          <w:lang w:val="kk-KZ"/>
        </w:rPr>
        <w:t>еомарксизм</w:t>
      </w:r>
      <w:r>
        <w:rPr>
          <w:rFonts w:ascii="Times New Roman" w:hAnsi="Times New Roman" w:cs="Times New Roman"/>
          <w:sz w:val="24"/>
          <w:szCs w:val="24"/>
          <w:lang w:val="kk-KZ"/>
        </w:rPr>
        <w:t>;  э</w:t>
      </w:r>
      <w:r w:rsidRPr="00BF4A75">
        <w:rPr>
          <w:rFonts w:ascii="Times New Roman" w:hAnsi="Times New Roman" w:cs="Times New Roman"/>
          <w:sz w:val="24"/>
          <w:szCs w:val="24"/>
          <w:lang w:val="kk-KZ"/>
        </w:rPr>
        <w:t>кзистенциализм</w:t>
      </w:r>
      <w:r>
        <w:rPr>
          <w:rFonts w:ascii="Times New Roman" w:hAnsi="Times New Roman" w:cs="Times New Roman"/>
          <w:sz w:val="24"/>
          <w:szCs w:val="24"/>
          <w:lang w:val="kk-KZ"/>
        </w:rPr>
        <w:t>;  ф</w:t>
      </w:r>
      <w:r w:rsidRPr="00BF4A75">
        <w:rPr>
          <w:rFonts w:ascii="Times New Roman" w:hAnsi="Times New Roman" w:cs="Times New Roman"/>
          <w:sz w:val="24"/>
          <w:szCs w:val="24"/>
          <w:lang w:val="kk-KZ"/>
        </w:rPr>
        <w:t>еноменология</w:t>
      </w:r>
      <w:r>
        <w:rPr>
          <w:rFonts w:ascii="Times New Roman" w:hAnsi="Times New Roman" w:cs="Times New Roman"/>
          <w:sz w:val="24"/>
          <w:szCs w:val="24"/>
          <w:lang w:val="kk-KZ"/>
        </w:rPr>
        <w:t>,  с</w:t>
      </w:r>
      <w:r w:rsidRPr="00BF4A75">
        <w:rPr>
          <w:rFonts w:ascii="Times New Roman" w:hAnsi="Times New Roman" w:cs="Times New Roman"/>
          <w:sz w:val="24"/>
          <w:szCs w:val="24"/>
          <w:lang w:val="kk-KZ"/>
        </w:rPr>
        <w:t>труктурализм</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рагматизм</w:t>
      </w:r>
      <w:r>
        <w:rPr>
          <w:rFonts w:ascii="Times New Roman" w:hAnsi="Times New Roman" w:cs="Times New Roman"/>
          <w:sz w:val="24"/>
          <w:szCs w:val="24"/>
          <w:lang w:val="kk-KZ"/>
        </w:rPr>
        <w:t>;  г</w:t>
      </w:r>
      <w:r w:rsidRPr="00BF4A75">
        <w:rPr>
          <w:rFonts w:ascii="Times New Roman" w:hAnsi="Times New Roman" w:cs="Times New Roman"/>
          <w:sz w:val="24"/>
          <w:szCs w:val="24"/>
          <w:lang w:val="kk-KZ"/>
        </w:rPr>
        <w:t>ерменевтика</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налитикалық философия</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ерсонализм</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остмодернизм</w:t>
      </w:r>
      <w:r>
        <w:rPr>
          <w:rFonts w:ascii="Times New Roman" w:hAnsi="Times New Roman" w:cs="Times New Roman"/>
          <w:sz w:val="24"/>
          <w:szCs w:val="24"/>
          <w:lang w:val="kk-KZ"/>
        </w:rPr>
        <w:t>;  ф</w:t>
      </w:r>
      <w:r w:rsidRPr="00BF4A75">
        <w:rPr>
          <w:rFonts w:ascii="Times New Roman" w:hAnsi="Times New Roman" w:cs="Times New Roman"/>
          <w:sz w:val="24"/>
          <w:szCs w:val="24"/>
          <w:lang w:val="kk-KZ"/>
        </w:rPr>
        <w:t>илософиялық антропология</w:t>
      </w: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п</w:t>
      </w:r>
      <w:r w:rsidRPr="00BF4A75">
        <w:rPr>
          <w:rFonts w:ascii="Times New Roman" w:hAnsi="Times New Roman" w:cs="Times New Roman"/>
          <w:b/>
          <w:bCs/>
          <w:sz w:val="24"/>
          <w:szCs w:val="24"/>
          <w:lang w:val="kk-KZ"/>
        </w:rPr>
        <w:t xml:space="preserve">едагогиканың жалпы </w:t>
      </w:r>
      <w:r w:rsidR="00ED5A8A">
        <w:rPr>
          <w:rFonts w:ascii="Times New Roman" w:hAnsi="Times New Roman" w:cs="Times New Roman"/>
          <w:b/>
          <w:bCs/>
          <w:sz w:val="24"/>
          <w:szCs w:val="24"/>
          <w:lang w:val="kk-KZ"/>
        </w:rPr>
        <w:t>және нақты ғылымилық</w:t>
      </w:r>
      <w:r w:rsidRPr="00BF4A75">
        <w:rPr>
          <w:rFonts w:ascii="Times New Roman" w:hAnsi="Times New Roman" w:cs="Times New Roman"/>
          <w:b/>
          <w:bCs/>
          <w:sz w:val="24"/>
          <w:szCs w:val="24"/>
          <w:lang w:val="kk-KZ"/>
        </w:rPr>
        <w:t xml:space="preserve"> бағдарлары</w:t>
      </w:r>
      <w:r>
        <w:rPr>
          <w:rFonts w:ascii="Times New Roman" w:hAnsi="Times New Roman" w:cs="Times New Roman"/>
          <w:b/>
          <w:bCs/>
          <w:sz w:val="24"/>
          <w:szCs w:val="24"/>
          <w:lang w:val="kk-KZ"/>
        </w:rPr>
        <w:t xml:space="preserve"> (ғ</w:t>
      </w:r>
      <w:r w:rsidRPr="00BF4A75">
        <w:rPr>
          <w:rFonts w:ascii="Times New Roman" w:hAnsi="Times New Roman" w:cs="Times New Roman"/>
          <w:sz w:val="24"/>
          <w:szCs w:val="24"/>
          <w:lang w:val="kk-KZ"/>
        </w:rPr>
        <w:t xml:space="preserve">ылым философиясы </w:t>
      </w:r>
      <w:r>
        <w:rPr>
          <w:rFonts w:ascii="Times New Roman" w:hAnsi="Times New Roman" w:cs="Times New Roman"/>
          <w:sz w:val="24"/>
          <w:szCs w:val="24"/>
          <w:lang w:val="kk-KZ"/>
        </w:rPr>
        <w:t>тұ</w:t>
      </w:r>
      <w:r w:rsidRPr="00BF4A75">
        <w:rPr>
          <w:rFonts w:ascii="Times New Roman" w:hAnsi="Times New Roman" w:cs="Times New Roman"/>
          <w:sz w:val="24"/>
          <w:szCs w:val="24"/>
          <w:lang w:val="kk-KZ"/>
        </w:rPr>
        <w:t>рғысынан педагогиканың генезисі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эмпирикалық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теориялық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факт</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теория</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 философиясы тұрғысынан педагогиканың генезисі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ылыми-педагогикалық танымның эмпирикалық  әдістері</w:t>
      </w:r>
      <w:r>
        <w:rPr>
          <w:rFonts w:ascii="Times New Roman" w:hAnsi="Times New Roman" w:cs="Times New Roman"/>
          <w:sz w:val="24"/>
          <w:szCs w:val="24"/>
          <w:lang w:val="kk-KZ"/>
        </w:rPr>
        <w:t>; ғ</w:t>
      </w:r>
      <w:r w:rsidRPr="00BF4A75">
        <w:rPr>
          <w:rFonts w:ascii="Times New Roman" w:hAnsi="Times New Roman" w:cs="Times New Roman"/>
          <w:sz w:val="24"/>
          <w:szCs w:val="24"/>
          <w:lang w:val="kk-KZ"/>
        </w:rPr>
        <w:t>ылыми-</w:t>
      </w:r>
      <w:r w:rsidRPr="00C73511">
        <w:rPr>
          <w:rFonts w:ascii="Times New Roman" w:hAnsi="Times New Roman" w:cs="Times New Roman"/>
          <w:sz w:val="24"/>
          <w:szCs w:val="24"/>
          <w:lang w:val="kk-KZ"/>
        </w:rPr>
        <w:t xml:space="preserve">педагогикалық танымның теориялық  әдістері; ғылыми-педагогикалық факт; ғылыми-педагогикалық теория; </w:t>
      </w:r>
      <w:r>
        <w:rPr>
          <w:rFonts w:ascii="Times New Roman" w:hAnsi="Times New Roman" w:cs="Times New Roman"/>
          <w:sz w:val="24"/>
          <w:szCs w:val="24"/>
          <w:lang w:val="kk-KZ"/>
        </w:rPr>
        <w:t>педегогикалық зерттеулердің ғылыми, ұғымдық, өлшемдік аппараты</w:t>
      </w:r>
      <w:r w:rsidRPr="00C73511">
        <w:rPr>
          <w:rFonts w:ascii="Times New Roman" w:hAnsi="Times New Roman" w:cs="Times New Roman"/>
          <w:sz w:val="24"/>
          <w:szCs w:val="24"/>
          <w:lang w:val="kk-KZ"/>
        </w:rPr>
        <w:t xml:space="preserve">), </w:t>
      </w:r>
      <w:r w:rsidRPr="00C73511">
        <w:rPr>
          <w:rFonts w:ascii="Times New Roman" w:hAnsi="Times New Roman" w:cs="Times New Roman"/>
          <w:b/>
          <w:bCs/>
          <w:sz w:val="24"/>
          <w:szCs w:val="24"/>
          <w:lang w:val="kk-KZ"/>
        </w:rPr>
        <w:t>педагогиканың жалпы дидактикалық бағдарлары (</w:t>
      </w:r>
      <w:r w:rsidRPr="00C73511">
        <w:rPr>
          <w:rFonts w:ascii="Times New Roman" w:hAnsi="Times New Roman" w:cs="Times New Roman"/>
          <w:sz w:val="24"/>
          <w:szCs w:val="24"/>
          <w:lang w:val="kk-KZ"/>
        </w:rPr>
        <w:t xml:space="preserve">дидактикалық материализм; дидактикалық формализм;  дидактикалық  утилитаризм), </w:t>
      </w:r>
      <w:r w:rsidRPr="00C73511">
        <w:rPr>
          <w:rFonts w:ascii="Times New Roman" w:hAnsi="Times New Roman" w:cs="Times New Roman"/>
          <w:b/>
          <w:sz w:val="24"/>
          <w:szCs w:val="24"/>
          <w:lang w:val="kk-KZ"/>
        </w:rPr>
        <w:t>педагогиканың психологиялық бағдарлары</w:t>
      </w:r>
      <w:r w:rsidRPr="00C73511">
        <w:rPr>
          <w:rFonts w:ascii="Times New Roman" w:hAnsi="Times New Roman" w:cs="Times New Roman"/>
          <w:sz w:val="24"/>
          <w:szCs w:val="24"/>
          <w:lang w:val="kk-KZ"/>
        </w:rPr>
        <w:t xml:space="preserve"> </w:t>
      </w:r>
      <w:r w:rsidRPr="00C73511">
        <w:rPr>
          <w:rFonts w:ascii="Times New Roman" w:hAnsi="Times New Roman" w:cs="Times New Roman"/>
          <w:b/>
          <w:bCs/>
          <w:sz w:val="24"/>
          <w:szCs w:val="24"/>
          <w:lang w:val="kk-KZ"/>
        </w:rPr>
        <w:t>(</w:t>
      </w:r>
      <w:r w:rsidRPr="00C73511">
        <w:rPr>
          <w:rFonts w:ascii="Times New Roman" w:hAnsi="Times New Roman" w:cs="Times New Roman"/>
          <w:b/>
          <w:bCs/>
          <w:i/>
          <w:sz w:val="24"/>
          <w:szCs w:val="24"/>
          <w:lang w:val="kk-KZ"/>
        </w:rPr>
        <w:t>психологиядағы жеке тұлға</w:t>
      </w:r>
      <w:r>
        <w:rPr>
          <w:rFonts w:ascii="Times New Roman" w:hAnsi="Times New Roman" w:cs="Times New Roman"/>
          <w:b/>
          <w:bCs/>
          <w:i/>
          <w:sz w:val="24"/>
          <w:szCs w:val="24"/>
          <w:lang w:val="kk-KZ"/>
        </w:rPr>
        <w:t>:</w:t>
      </w:r>
      <w:r w:rsidRPr="00C73511">
        <w:rPr>
          <w:rFonts w:ascii="Times New Roman" w:hAnsi="Times New Roman" w:cs="Times New Roman"/>
          <w:bCs/>
          <w:sz w:val="24"/>
          <w:szCs w:val="24"/>
          <w:lang w:val="kk-KZ"/>
        </w:rPr>
        <w:t xml:space="preserve"> а)</w:t>
      </w:r>
      <w:r>
        <w:rPr>
          <w:rFonts w:ascii="Times New Roman" w:hAnsi="Times New Roman" w:cs="Times New Roman"/>
          <w:b/>
          <w:bCs/>
          <w:sz w:val="24"/>
          <w:szCs w:val="24"/>
          <w:lang w:val="kk-KZ"/>
        </w:rPr>
        <w:t xml:space="preserve"> </w:t>
      </w:r>
      <w:r w:rsidRPr="00C73511">
        <w:rPr>
          <w:rFonts w:ascii="Times New Roman" w:hAnsi="Times New Roman" w:cs="Times New Roman"/>
          <w:sz w:val="24"/>
          <w:szCs w:val="24"/>
          <w:lang w:val="kk-KZ"/>
        </w:rPr>
        <w:t>қақтығыс</w:t>
      </w:r>
      <w:r w:rsidRPr="00BF4A75">
        <w:rPr>
          <w:rFonts w:ascii="Times New Roman" w:hAnsi="Times New Roman" w:cs="Times New Roman"/>
          <w:sz w:val="24"/>
          <w:szCs w:val="24"/>
          <w:lang w:val="kk-KZ"/>
        </w:rPr>
        <w:t xml:space="preserve"> моделі</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З.Фрейдтің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Г.С.Салливанның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О.Ранктің тұлға теориясы</w:t>
      </w:r>
      <w:r>
        <w:rPr>
          <w:rFonts w:ascii="Times New Roman" w:hAnsi="Times New Roman" w:cs="Times New Roman"/>
          <w:sz w:val="24"/>
          <w:szCs w:val="24"/>
          <w:lang w:val="kk-KZ"/>
        </w:rPr>
        <w:t>;  ө</w:t>
      </w:r>
      <w:r w:rsidRPr="00BF4A75">
        <w:rPr>
          <w:rFonts w:ascii="Times New Roman" w:hAnsi="Times New Roman" w:cs="Times New Roman"/>
          <w:sz w:val="24"/>
          <w:szCs w:val="24"/>
          <w:lang w:val="kk-KZ"/>
        </w:rPr>
        <w:t>зін-өзі іске асыру моделі</w:t>
      </w:r>
      <w:r>
        <w:rPr>
          <w:rFonts w:ascii="Times New Roman" w:hAnsi="Times New Roman" w:cs="Times New Roman"/>
          <w:sz w:val="24"/>
          <w:szCs w:val="24"/>
          <w:lang w:val="kk-KZ"/>
        </w:rPr>
        <w:t>;</w:t>
      </w:r>
      <w:r w:rsidRPr="00BF4A75">
        <w:rPr>
          <w:rFonts w:ascii="Times New Roman" w:hAnsi="Times New Roman" w:cs="Times New Roman"/>
          <w:sz w:val="24"/>
          <w:szCs w:val="24"/>
          <w:lang w:val="kk-KZ"/>
        </w:rPr>
        <w:t>. Э.Фроммның тұлға теориясы</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длердің тұлєа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К.Роджерс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А.Маслоудың тұлға теориясы</w:t>
      </w:r>
      <w:r>
        <w:rPr>
          <w:rFonts w:ascii="Times New Roman" w:hAnsi="Times New Roman" w:cs="Times New Roman"/>
          <w:sz w:val="24"/>
          <w:szCs w:val="24"/>
          <w:lang w:val="kk-KZ"/>
        </w:rPr>
        <w:t xml:space="preserve">;  Келісілгендік моделі;  </w:t>
      </w:r>
      <w:r w:rsidRPr="00BF4A75">
        <w:rPr>
          <w:rFonts w:ascii="Times New Roman" w:hAnsi="Times New Roman" w:cs="Times New Roman"/>
          <w:sz w:val="24"/>
          <w:szCs w:val="24"/>
          <w:lang w:val="kk-KZ"/>
        </w:rPr>
        <w:t>Д.Келлидің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Г.Оллпорттың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Отандық психологиядағы тұлға</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Л.С.Выготскийдің психологиялық-антропологиялық көзқарастары</w:t>
      </w:r>
      <w:r>
        <w:rPr>
          <w:rFonts w:ascii="Times New Roman" w:hAnsi="Times New Roman" w:cs="Times New Roman"/>
          <w:sz w:val="24"/>
          <w:szCs w:val="24"/>
          <w:lang w:val="kk-KZ"/>
        </w:rPr>
        <w:t xml:space="preserve">; Л.С.  </w:t>
      </w:r>
      <w:r w:rsidRPr="00BF4A75">
        <w:rPr>
          <w:rFonts w:ascii="Times New Roman" w:hAnsi="Times New Roman" w:cs="Times New Roman"/>
          <w:sz w:val="24"/>
          <w:szCs w:val="24"/>
          <w:lang w:val="kk-KZ"/>
        </w:rPr>
        <w:t>Рубинштейннің тұлға теориясы</w:t>
      </w:r>
      <w:r>
        <w:rPr>
          <w:rFonts w:ascii="Times New Roman" w:hAnsi="Times New Roman" w:cs="Times New Roman"/>
          <w:sz w:val="24"/>
          <w:szCs w:val="24"/>
          <w:lang w:val="kk-KZ"/>
        </w:rPr>
        <w:t xml:space="preserve">;  </w:t>
      </w:r>
      <w:r w:rsidRPr="00BF4A75">
        <w:rPr>
          <w:rFonts w:ascii="Times New Roman" w:hAnsi="Times New Roman" w:cs="Times New Roman"/>
          <w:sz w:val="24"/>
          <w:szCs w:val="24"/>
          <w:lang w:val="kk-KZ"/>
        </w:rPr>
        <w:t xml:space="preserve"> А.Н.Леонтьевтің тұлға теориясы</w:t>
      </w:r>
      <w:r>
        <w:rPr>
          <w:rFonts w:ascii="Times New Roman" w:hAnsi="Times New Roman" w:cs="Times New Roman"/>
          <w:sz w:val="24"/>
          <w:szCs w:val="24"/>
          <w:lang w:val="kk-KZ"/>
        </w:rPr>
        <w:t>;  К.К. Платоновтың  тұлғ</w:t>
      </w:r>
      <w:r w:rsidRPr="00BF4A75">
        <w:rPr>
          <w:rFonts w:ascii="Times New Roman" w:hAnsi="Times New Roman" w:cs="Times New Roman"/>
          <w:sz w:val="24"/>
          <w:szCs w:val="24"/>
          <w:lang w:val="kk-KZ"/>
        </w:rPr>
        <w:t>а теорияс</w:t>
      </w:r>
      <w:r>
        <w:rPr>
          <w:rFonts w:ascii="Times New Roman" w:hAnsi="Times New Roman" w:cs="Times New Roman"/>
          <w:sz w:val="24"/>
          <w:szCs w:val="24"/>
          <w:lang w:val="kk-KZ"/>
        </w:rPr>
        <w:t xml:space="preserve">ы; </w:t>
      </w:r>
      <w:r w:rsidRPr="00C73511">
        <w:rPr>
          <w:rFonts w:ascii="Times New Roman" w:hAnsi="Times New Roman" w:cs="Times New Roman"/>
          <w:b/>
          <w:bCs/>
          <w:i/>
          <w:sz w:val="24"/>
          <w:szCs w:val="24"/>
          <w:lang w:val="kk-KZ"/>
        </w:rPr>
        <w:t>даму психологиясы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а</w:t>
      </w:r>
      <w:r w:rsidRPr="00BF4A75">
        <w:rPr>
          <w:rFonts w:ascii="Times New Roman" w:hAnsi="Times New Roman" w:cs="Times New Roman"/>
          <w:sz w:val="24"/>
          <w:szCs w:val="24"/>
          <w:lang w:val="kk-KZ"/>
        </w:rPr>
        <w:t>дамның дамуын оның өмірлік жолы контекстінде зерттеудің психологиялық тұғырлары</w:t>
      </w:r>
      <w:r>
        <w:rPr>
          <w:rFonts w:ascii="Times New Roman" w:hAnsi="Times New Roman" w:cs="Times New Roman"/>
          <w:sz w:val="24"/>
          <w:szCs w:val="24"/>
          <w:lang w:val="kk-KZ"/>
        </w:rPr>
        <w:t>: п</w:t>
      </w:r>
      <w:r w:rsidRPr="00BF4A75">
        <w:rPr>
          <w:rFonts w:ascii="Times New Roman" w:hAnsi="Times New Roman" w:cs="Times New Roman"/>
          <w:sz w:val="24"/>
          <w:szCs w:val="24"/>
          <w:lang w:val="kk-KZ"/>
        </w:rPr>
        <w:t>сихоаналитикалық тұғыр</w:t>
      </w:r>
      <w:r>
        <w:rPr>
          <w:rFonts w:ascii="Times New Roman" w:hAnsi="Times New Roman" w:cs="Times New Roman"/>
          <w:sz w:val="24"/>
          <w:szCs w:val="24"/>
          <w:lang w:val="kk-KZ"/>
        </w:rPr>
        <w:t>, б</w:t>
      </w:r>
      <w:r w:rsidRPr="00BF4A75">
        <w:rPr>
          <w:rFonts w:ascii="Times New Roman" w:hAnsi="Times New Roman" w:cs="Times New Roman"/>
          <w:sz w:val="24"/>
          <w:szCs w:val="24"/>
          <w:lang w:val="kk-KZ"/>
        </w:rPr>
        <w:t>ихевиористік тұғыр</w:t>
      </w:r>
      <w:r>
        <w:rPr>
          <w:rFonts w:ascii="Times New Roman" w:hAnsi="Times New Roman" w:cs="Times New Roman"/>
          <w:sz w:val="24"/>
          <w:szCs w:val="24"/>
          <w:lang w:val="kk-KZ"/>
        </w:rPr>
        <w:t>, к</w:t>
      </w:r>
      <w:r w:rsidRPr="00BF4A75">
        <w:rPr>
          <w:rFonts w:ascii="Times New Roman" w:hAnsi="Times New Roman" w:cs="Times New Roman"/>
          <w:sz w:val="24"/>
          <w:szCs w:val="24"/>
          <w:lang w:val="kk-KZ"/>
        </w:rPr>
        <w:t>огнитивтік тұғы</w:t>
      </w:r>
      <w:r>
        <w:rPr>
          <w:rFonts w:ascii="Times New Roman" w:hAnsi="Times New Roman" w:cs="Times New Roman"/>
          <w:sz w:val="24"/>
          <w:szCs w:val="24"/>
          <w:lang w:val="kk-KZ"/>
        </w:rPr>
        <w:t>р, г</w:t>
      </w:r>
      <w:r w:rsidRPr="00BF4A75">
        <w:rPr>
          <w:rFonts w:ascii="Times New Roman" w:hAnsi="Times New Roman" w:cs="Times New Roman"/>
          <w:sz w:val="24"/>
          <w:szCs w:val="24"/>
          <w:lang w:val="kk-KZ"/>
        </w:rPr>
        <w:t>уманистикалық тұғыр</w:t>
      </w:r>
      <w:r>
        <w:rPr>
          <w:rFonts w:ascii="Times New Roman" w:hAnsi="Times New Roman" w:cs="Times New Roman"/>
          <w:sz w:val="24"/>
          <w:szCs w:val="24"/>
          <w:lang w:val="kk-KZ"/>
        </w:rPr>
        <w:t>, м</w:t>
      </w:r>
      <w:r w:rsidRPr="00BF4A75">
        <w:rPr>
          <w:rFonts w:ascii="Times New Roman" w:hAnsi="Times New Roman" w:cs="Times New Roman"/>
          <w:sz w:val="24"/>
          <w:szCs w:val="24"/>
          <w:lang w:val="kk-KZ"/>
        </w:rPr>
        <w:t>әдени-тарихи тұғыр</w:t>
      </w:r>
      <w:r>
        <w:rPr>
          <w:rFonts w:ascii="Times New Roman" w:hAnsi="Times New Roman" w:cs="Times New Roman"/>
          <w:sz w:val="24"/>
          <w:szCs w:val="24"/>
          <w:lang w:val="kk-KZ"/>
        </w:rPr>
        <w:t>, б</w:t>
      </w:r>
      <w:r w:rsidRPr="00BF4A75">
        <w:rPr>
          <w:rFonts w:ascii="Times New Roman" w:hAnsi="Times New Roman" w:cs="Times New Roman"/>
          <w:sz w:val="24"/>
          <w:szCs w:val="24"/>
          <w:lang w:val="kk-KZ"/>
        </w:rPr>
        <w:t>иологиялық және этологиялық тұғыр</w:t>
      </w:r>
      <w:r>
        <w:rPr>
          <w:rFonts w:ascii="Times New Roman" w:hAnsi="Times New Roman" w:cs="Times New Roman"/>
          <w:sz w:val="24"/>
          <w:szCs w:val="24"/>
          <w:lang w:val="kk-KZ"/>
        </w:rPr>
        <w:t>, а</w:t>
      </w:r>
      <w:r w:rsidRPr="00BF4A75">
        <w:rPr>
          <w:rFonts w:ascii="Times New Roman" w:hAnsi="Times New Roman" w:cs="Times New Roman"/>
          <w:sz w:val="24"/>
          <w:szCs w:val="24"/>
          <w:lang w:val="kk-KZ"/>
        </w:rPr>
        <w:t>дамның даму кезеңдерінің мазмұны туралы жалпылама пікірлер</w:t>
      </w:r>
      <w:r>
        <w:rPr>
          <w:rFonts w:ascii="Times New Roman" w:hAnsi="Times New Roman" w:cs="Times New Roman"/>
          <w:sz w:val="24"/>
          <w:szCs w:val="24"/>
          <w:lang w:val="kk-KZ"/>
        </w:rPr>
        <w:t>) енеді.</w:t>
      </w:r>
    </w:p>
    <w:p w:rsidR="005C2039" w:rsidRPr="005C0891" w:rsidRDefault="005C2039" w:rsidP="005C2039">
      <w:pPr>
        <w:spacing w:after="0" w:line="240" w:lineRule="auto"/>
        <w:ind w:firstLine="709"/>
        <w:jc w:val="both"/>
        <w:rPr>
          <w:rFonts w:ascii="Times New Roman" w:hAnsi="Times New Roman" w:cs="Times New Roman"/>
          <w:sz w:val="24"/>
          <w:szCs w:val="24"/>
          <w:lang w:val="kk-KZ"/>
        </w:rPr>
      </w:pPr>
      <w:r w:rsidRPr="00BF4A75">
        <w:rPr>
          <w:rFonts w:ascii="Times New Roman" w:hAnsi="Times New Roman" w:cs="Times New Roman"/>
          <w:sz w:val="24"/>
          <w:szCs w:val="24"/>
          <w:lang w:val="kk-KZ"/>
        </w:rPr>
        <w:t>Психология мен педагогика ғылымның түрлі салаларындағы жетістіктерді өзіне сіңіре отырып, үнемі өз зерттеу пәнін байытып және кеңейтіп отыратын болғандықтан, бұл үдерісті әдіснаманың әлеуеті арқылы терең пайымдау қажет. әдіснама психологиялық-педагогикалық зерттеулерге ғылыми тұтастық, жүйелілік сипат береді, олардың тиімділігін, кәсіби бағыттылығын арттырады.</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Екіншіден,</w:t>
      </w:r>
      <w:r w:rsidRPr="005C0891">
        <w:rPr>
          <w:rFonts w:ascii="Times New Roman" w:hAnsi="Times New Roman" w:cs="Times New Roman"/>
          <w:sz w:val="24"/>
          <w:szCs w:val="24"/>
          <w:lang w:val="kk-KZ"/>
        </w:rPr>
        <w:t xml:space="preserve"> психология мен педагогиканың зерттеу әдістері түрленуде, зерделенетін пәнінің жаңа қырлары айқындала бастады. Оның үстіне, әлеуметтік психология мен педагогика мәселелері алдыңғы қатардан орын алуда. Мұндай жағдайда әдіснаманың басты міндеті – нағыз психологиялық-педагогикалық мәселелерді зерттеу пәні аясынан жоғалтып алмау, зерттеулерді іргелі мәселелерді шешуге бағыттау</w:t>
      </w:r>
      <w:r w:rsidRPr="005C0891">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 </w:t>
      </w:r>
      <w:r w:rsidRPr="005C0891">
        <w:rPr>
          <w:rFonts w:ascii="Times New Roman" w:hAnsi="Times New Roman" w:cs="Times New Roman"/>
          <w:b/>
          <w:i/>
          <w:sz w:val="24"/>
          <w:szCs w:val="24"/>
          <w:lang w:val="kk-KZ"/>
        </w:rPr>
        <w:t>Үшіншіден</w:t>
      </w:r>
      <w:r w:rsidRPr="005C0891">
        <w:rPr>
          <w:rFonts w:ascii="Times New Roman" w:hAnsi="Times New Roman" w:cs="Times New Roman"/>
          <w:sz w:val="24"/>
          <w:szCs w:val="24"/>
          <w:lang w:val="kk-KZ"/>
        </w:rPr>
        <w:t xml:space="preserve">, философиялық-әдіснамалық мәселелер мен тікелей психологиялық-педагогикалық зерттеу әдіснамасы арасындағы алшақтық анық байқалуда: </w:t>
      </w:r>
      <w:r w:rsidRPr="005C0891">
        <w:rPr>
          <w:rFonts w:ascii="Times New Roman" w:hAnsi="Times New Roman" w:cs="Times New Roman"/>
          <w:sz w:val="24"/>
          <w:szCs w:val="24"/>
          <w:lang w:val="kk-KZ"/>
        </w:rPr>
        <w:lastRenderedPageBreak/>
        <w:t>бір жағынан, психология мен педагогиканың философиясының мәселелері, екінші жағынан, психологиялық-педагогикалық зерттеулердің арнайы әдіснамалық мәселелері. Бір сөзбен айтқанда, психологтар мен педагогтар нақты зерттеу шегінен тысқары жалпы, іргелі, философиялық мәселелерге жолығып отырады. Ал бұл мәселелер шешімін табуы керек. Сондықтан психологиялық-педагогикалық зерттеулердің әдіснамасын жетілдіру мақсатында әдіснамалық қағидалар, тұжырымдамалар қажет-ақ.</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Төртіншіден,</w:t>
      </w:r>
      <w:r w:rsidRPr="005C0891">
        <w:rPr>
          <w:rFonts w:ascii="Times New Roman" w:hAnsi="Times New Roman" w:cs="Times New Roman"/>
          <w:sz w:val="24"/>
          <w:szCs w:val="24"/>
          <w:lang w:val="kk-KZ"/>
        </w:rPr>
        <w:t xml:space="preserve"> психология мен педагогика әлеуметтік ғылымдарда математикалық әдістерді қолданудың, математиканың толыққанды бөлімдерінің дамуына ынталандырудың алаңына айналып отыр. Дегенмен сандық талдауды сапалық, әдіснамалық талдаумен толықтырған жөн. Қазіргі психологиялық-педагогикалық зерттеулер әдіснамалық негіздемелерге де мұқтаж болып отыр.</w:t>
      </w:r>
      <w:r>
        <w:rPr>
          <w:rFonts w:ascii="Times New Roman" w:hAnsi="Times New Roman" w:cs="Times New Roman"/>
          <w:sz w:val="24"/>
          <w:szCs w:val="24"/>
          <w:lang w:val="kk-KZ"/>
        </w:rPr>
        <w:t xml:space="preserve"> </w:t>
      </w:r>
      <w:r w:rsidRPr="005C0891">
        <w:rPr>
          <w:rFonts w:ascii="Times New Roman" w:hAnsi="Times New Roman" w:cs="Times New Roman"/>
          <w:b/>
          <w:i/>
          <w:sz w:val="24"/>
          <w:szCs w:val="24"/>
          <w:lang w:val="kk-KZ"/>
        </w:rPr>
        <w:t>Бесіншіден,</w:t>
      </w:r>
      <w:r w:rsidRPr="005C0891">
        <w:rPr>
          <w:rFonts w:ascii="Times New Roman" w:hAnsi="Times New Roman" w:cs="Times New Roman"/>
          <w:sz w:val="24"/>
          <w:szCs w:val="24"/>
          <w:lang w:val="kk-KZ"/>
        </w:rPr>
        <w:t xml:space="preserve"> адам кәсіптік әрекеттің шешуші күші болып табылады. Бұл қағида тарихта субъективті фактордың рөлінің өсуі туралы әлеуметтану заңынан туындайды.</w:t>
      </w:r>
    </w:p>
    <w:p w:rsidR="005C2039" w:rsidRPr="00135718" w:rsidRDefault="005C2039" w:rsidP="005C2039">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Философия педагогика ғылымын дүниетанымдық деңгейде де талдайды. Зерттеудің бұл саласы </w:t>
      </w:r>
      <w:r w:rsidRPr="00135718">
        <w:rPr>
          <w:rFonts w:ascii="Times New Roman" w:hAnsi="Times New Roman" w:cs="Times New Roman"/>
          <w:b/>
          <w:i/>
          <w:sz w:val="24"/>
          <w:szCs w:val="24"/>
          <w:lang w:val="kk-KZ"/>
        </w:rPr>
        <w:t xml:space="preserve">педагогика ғылымының философиясы, білім беру философиясы, дидактика философиясы, тәрбие философиясы </w:t>
      </w:r>
      <w:r w:rsidRPr="00135718">
        <w:rPr>
          <w:rFonts w:ascii="Times New Roman" w:hAnsi="Times New Roman" w:cs="Times New Roman"/>
          <w:sz w:val="24"/>
          <w:szCs w:val="24"/>
          <w:lang w:val="kk-KZ"/>
        </w:rPr>
        <w:t xml:space="preserve">деп аталады. 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w:t>
      </w:r>
      <w:r w:rsidR="0012271B">
        <w:rPr>
          <w:rFonts w:ascii="Times New Roman" w:hAnsi="Times New Roman" w:cs="Times New Roman"/>
          <w:sz w:val="24"/>
          <w:szCs w:val="24"/>
          <w:lang w:val="kk-KZ"/>
        </w:rPr>
        <w:t>осындай сәт туғанын көрсетеді [60; 62</w:t>
      </w:r>
      <w:r w:rsidRPr="00135718">
        <w:rPr>
          <w:rFonts w:ascii="Times New Roman" w:hAnsi="Times New Roman" w:cs="Times New Roman"/>
          <w:sz w:val="24"/>
          <w:szCs w:val="24"/>
          <w:lang w:val="kk-KZ"/>
        </w:rPr>
        <w:t xml:space="preserve"> ].</w:t>
      </w:r>
    </w:p>
    <w:p w:rsidR="005C2039" w:rsidRPr="005C0891" w:rsidRDefault="005C2039" w:rsidP="005C2039">
      <w:pPr>
        <w:spacing w:after="0" w:line="240" w:lineRule="auto"/>
        <w:ind w:firstLine="708"/>
        <w:jc w:val="both"/>
        <w:rPr>
          <w:rFonts w:ascii="Times New Roman" w:hAnsi="Times New Roman" w:cs="Times New Roman"/>
          <w:b/>
          <w:sz w:val="24"/>
          <w:szCs w:val="24"/>
          <w:lang w:val="kk-KZ"/>
        </w:rPr>
      </w:pPr>
      <w:r w:rsidRPr="005C0891">
        <w:rPr>
          <w:rFonts w:ascii="Times New Roman" w:hAnsi="Times New Roman" w:cs="Times New Roman"/>
          <w:sz w:val="24"/>
          <w:szCs w:val="24"/>
          <w:lang w:val="kk-KZ"/>
        </w:rPr>
        <w:t>Педагогиканың философиясы мен әдіснамасы саласында ғылыми айналымға енген қолд</w:t>
      </w:r>
      <w:r>
        <w:rPr>
          <w:rFonts w:ascii="Times New Roman" w:hAnsi="Times New Roman" w:cs="Times New Roman"/>
          <w:sz w:val="24"/>
          <w:szCs w:val="24"/>
          <w:lang w:val="kk-KZ"/>
        </w:rPr>
        <w:t>аныстағы негізгі ұғымдардың қатарына</w:t>
      </w:r>
      <w:r w:rsidRPr="005C0891">
        <w:rPr>
          <w:rFonts w:ascii="Times New Roman" w:hAnsi="Times New Roman" w:cs="Times New Roman"/>
          <w:sz w:val="24"/>
          <w:szCs w:val="24"/>
          <w:lang w:val="kk-KZ"/>
        </w:rPr>
        <w:t xml:space="preserve"> </w:t>
      </w:r>
      <w:r w:rsidRPr="005C0891">
        <w:rPr>
          <w:rFonts w:ascii="Times New Roman" w:hAnsi="Times New Roman" w:cs="Times New Roman"/>
          <w:b/>
          <w:sz w:val="24"/>
          <w:szCs w:val="24"/>
          <w:lang w:val="kk-KZ"/>
        </w:rPr>
        <w:t>педагогика мен білім беру философиясы</w:t>
      </w:r>
      <w:r>
        <w:rPr>
          <w:rFonts w:ascii="Times New Roman" w:hAnsi="Times New Roman" w:cs="Times New Roman"/>
          <w:b/>
          <w:sz w:val="24"/>
          <w:szCs w:val="24"/>
          <w:lang w:val="kk-KZ"/>
        </w:rPr>
        <w:t>,</w:t>
      </w:r>
      <w:r w:rsidRPr="005C0891">
        <w:rPr>
          <w:rFonts w:ascii="Times New Roman" w:hAnsi="Times New Roman" w:cs="Times New Roman"/>
          <w:b/>
          <w:sz w:val="24"/>
          <w:szCs w:val="24"/>
          <w:lang w:val="kk-KZ"/>
        </w:rPr>
        <w:t xml:space="preserve"> тәрбие философиясы әлеуметтік тәрбие философиясы</w:t>
      </w:r>
      <w:r>
        <w:rPr>
          <w:rFonts w:ascii="Times New Roman" w:hAnsi="Times New Roman" w:cs="Times New Roman"/>
          <w:b/>
          <w:sz w:val="24"/>
          <w:szCs w:val="24"/>
          <w:lang w:val="kk-KZ"/>
        </w:rPr>
        <w:t xml:space="preserve"> </w:t>
      </w:r>
      <w:r w:rsidRPr="00F12F4E">
        <w:rPr>
          <w:rFonts w:ascii="Times New Roman" w:hAnsi="Times New Roman" w:cs="Times New Roman"/>
          <w:sz w:val="24"/>
          <w:szCs w:val="24"/>
          <w:lang w:val="kk-KZ"/>
        </w:rPr>
        <w:t>жатады.</w:t>
      </w:r>
    </w:p>
    <w:p w:rsidR="005C2039" w:rsidRPr="00135718" w:rsidRDefault="005C2039" w:rsidP="005C2039">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Педагогика мен білім беру философиясы дегеніміз</w:t>
      </w:r>
      <w:r w:rsidRPr="00135718">
        <w:rPr>
          <w:rFonts w:ascii="Times New Roman" w:hAnsi="Times New Roman" w:cs="Times New Roman"/>
          <w:sz w:val="24"/>
          <w:szCs w:val="24"/>
          <w:lang w:val="kk-KZ"/>
        </w:rPr>
        <w:t xml:space="preserve"> – зерттеу пәні педагогика ғылымдары, </w:t>
      </w:r>
      <w:r>
        <w:rPr>
          <w:rFonts w:ascii="Times New Roman" w:hAnsi="Times New Roman" w:cs="Times New Roman"/>
          <w:sz w:val="24"/>
          <w:szCs w:val="24"/>
          <w:lang w:val="kk-KZ"/>
        </w:rPr>
        <w:t>сондай-ақ жалпы мәдени мәнмәтінде</w:t>
      </w:r>
      <w:r w:rsidRPr="00135718">
        <w:rPr>
          <w:rFonts w:ascii="Times New Roman" w:hAnsi="Times New Roman" w:cs="Times New Roman"/>
          <w:sz w:val="24"/>
          <w:szCs w:val="24"/>
          <w:lang w:val="kk-KZ"/>
        </w:rPr>
        <w:t xml:space="preserve"> алынған білім беру мәселелері болып табылатын метағылым. Философия өз тарихында п</w:t>
      </w:r>
      <w:r>
        <w:rPr>
          <w:rFonts w:ascii="Times New Roman" w:hAnsi="Times New Roman" w:cs="Times New Roman"/>
          <w:sz w:val="24"/>
          <w:szCs w:val="24"/>
          <w:lang w:val="kk-KZ"/>
        </w:rPr>
        <w:t>едагогикаға үнемі қызығушылық та</w:t>
      </w:r>
      <w:r w:rsidRPr="00135718">
        <w:rPr>
          <w:rFonts w:ascii="Times New Roman" w:hAnsi="Times New Roman" w:cs="Times New Roman"/>
          <w:sz w:val="24"/>
          <w:szCs w:val="24"/>
          <w:lang w:val="kk-KZ"/>
        </w:rPr>
        <w:t>нытып келеді. Философияның батыстық жетекші ұсынымдарында педагогиканың философиясы саласында Платон, Аристотель, Ж.Ж. Руссо, Дж. Дьюи, Р. Штайнер, П. Фрейр, Б. Скиннер, Н. Постмен сияқты  ірі ойшылдардың аттары аталады.  Платон мен Аристотельдің педагогикасының тұжырымдамалық негізіне идеялар теориясы мен форма тұжырымдамасы жатады. Руссо білім беру деп баланың табиғи қасиеттерін  оны  отбасында дамытуды түсінді. Дж. Дьюи прагматикалық</w:t>
      </w:r>
      <w:r>
        <w:rPr>
          <w:rFonts w:ascii="Times New Roman" w:hAnsi="Times New Roman" w:cs="Times New Roman"/>
          <w:sz w:val="24"/>
          <w:szCs w:val="24"/>
          <w:lang w:val="kk-KZ"/>
        </w:rPr>
        <w:t xml:space="preserve"> педагогиканың осы уақытқа дейін </w:t>
      </w:r>
      <w:r w:rsidRPr="00135718">
        <w:rPr>
          <w:rFonts w:ascii="Times New Roman" w:hAnsi="Times New Roman" w:cs="Times New Roman"/>
          <w:sz w:val="24"/>
          <w:szCs w:val="24"/>
          <w:lang w:val="kk-KZ"/>
        </w:rPr>
        <w:t>теңдесі жоқ теориясын жасады. Штайнер Вальдорф педагогикасының негізін салды. Б. Скиннер бихевиористік педагогиканы дамытты. Оның мақсаты – білім алушыда мінез-құлық   «технологиясын» қалыптас</w:t>
      </w:r>
      <w:r>
        <w:rPr>
          <w:rFonts w:ascii="Times New Roman" w:hAnsi="Times New Roman" w:cs="Times New Roman"/>
          <w:sz w:val="24"/>
          <w:szCs w:val="24"/>
          <w:lang w:val="kk-KZ"/>
        </w:rPr>
        <w:t xml:space="preserve">тыру. Бразилиялық  Фрейр </w:t>
      </w:r>
      <w:r w:rsidRPr="00135718">
        <w:rPr>
          <w:rFonts w:ascii="Times New Roman" w:hAnsi="Times New Roman" w:cs="Times New Roman"/>
          <w:sz w:val="24"/>
          <w:szCs w:val="24"/>
          <w:lang w:val="kk-KZ"/>
        </w:rPr>
        <w:t xml:space="preserve"> білім беру мекемелерінде  патериалистік қараым-қатынастан аулақ болған дұрыс</w:t>
      </w:r>
      <w:r>
        <w:rPr>
          <w:rFonts w:ascii="Times New Roman" w:hAnsi="Times New Roman" w:cs="Times New Roman"/>
          <w:sz w:val="24"/>
          <w:szCs w:val="24"/>
          <w:lang w:val="kk-KZ"/>
        </w:rPr>
        <w:t xml:space="preserve"> деп есептеді</w:t>
      </w:r>
      <w:r w:rsidRPr="00135718">
        <w:rPr>
          <w:rFonts w:ascii="Times New Roman" w:hAnsi="Times New Roman" w:cs="Times New Roman"/>
          <w:sz w:val="24"/>
          <w:szCs w:val="24"/>
          <w:lang w:val="kk-KZ"/>
        </w:rPr>
        <w:t>. Постмен білім беру практикасына жауапкершілікті тұлғаны қалыптастыру мақсатын</w:t>
      </w:r>
      <w:r>
        <w:rPr>
          <w:rFonts w:ascii="Times New Roman" w:hAnsi="Times New Roman" w:cs="Times New Roman"/>
          <w:sz w:val="24"/>
          <w:szCs w:val="24"/>
          <w:lang w:val="kk-KZ"/>
        </w:rPr>
        <w:t>да зерттеу әдісін енгізуді ұсын</w:t>
      </w:r>
      <w:r w:rsidR="0012271B">
        <w:rPr>
          <w:rFonts w:ascii="Times New Roman" w:hAnsi="Times New Roman" w:cs="Times New Roman"/>
          <w:sz w:val="24"/>
          <w:szCs w:val="24"/>
          <w:lang w:val="kk-KZ"/>
        </w:rPr>
        <w:t>ды [63</w:t>
      </w:r>
      <w:r w:rsidRPr="00135718">
        <w:rPr>
          <w:rFonts w:ascii="Times New Roman" w:hAnsi="Times New Roman" w:cs="Times New Roman"/>
          <w:sz w:val="24"/>
          <w:szCs w:val="24"/>
          <w:lang w:val="kk-KZ"/>
        </w:rPr>
        <w:t xml:space="preserve">]. </w:t>
      </w:r>
    </w:p>
    <w:p w:rsidR="005C2039" w:rsidRPr="00135718" w:rsidRDefault="005C2039" w:rsidP="005C2039">
      <w:pPr>
        <w:pStyle w:val="a3"/>
        <w:spacing w:after="0" w:line="240" w:lineRule="auto"/>
        <w:ind w:left="0" w:firstLine="708"/>
        <w:rPr>
          <w:rFonts w:ascii="Times New Roman" w:hAnsi="Times New Roman"/>
          <w:sz w:val="24"/>
          <w:szCs w:val="24"/>
        </w:rPr>
      </w:pPr>
      <w:r>
        <w:rPr>
          <w:rFonts w:ascii="Times New Roman" w:hAnsi="Times New Roman"/>
          <w:b/>
          <w:sz w:val="24"/>
          <w:szCs w:val="24"/>
        </w:rPr>
        <w:t xml:space="preserve"> </w:t>
      </w:r>
      <w:r w:rsidRPr="00135718">
        <w:rPr>
          <w:rFonts w:ascii="Times New Roman" w:hAnsi="Times New Roman"/>
          <w:b/>
          <w:sz w:val="24"/>
          <w:szCs w:val="24"/>
        </w:rPr>
        <w:t>Тәрбие философиясы</w:t>
      </w:r>
      <w:r w:rsidRPr="00135718">
        <w:rPr>
          <w:rFonts w:ascii="Times New Roman" w:hAnsi="Times New Roman"/>
          <w:sz w:val="24"/>
          <w:szCs w:val="24"/>
        </w:rPr>
        <w:t xml:space="preserve"> – тәрбиенің мәнін, оның ұстанымд</w:t>
      </w:r>
      <w:r>
        <w:rPr>
          <w:rFonts w:ascii="Times New Roman" w:hAnsi="Times New Roman"/>
          <w:sz w:val="24"/>
          <w:szCs w:val="24"/>
        </w:rPr>
        <w:t xml:space="preserve">ары мен құндылықтары жалпы адамзат пен мәдениеттің  нақты тарихи және </w:t>
      </w:r>
      <w:r w:rsidRPr="00135718">
        <w:rPr>
          <w:rFonts w:ascii="Times New Roman" w:hAnsi="Times New Roman"/>
          <w:sz w:val="24"/>
          <w:szCs w:val="24"/>
        </w:rPr>
        <w:t xml:space="preserve"> ұлттық бөліктерінің жеке тұлғаның қалыптасуы мен оған мәдени құндылықтарды беру ү</w:t>
      </w:r>
      <w:proofErr w:type="gramStart"/>
      <w:r w:rsidRPr="00135718">
        <w:rPr>
          <w:rFonts w:ascii="Times New Roman" w:hAnsi="Times New Roman"/>
          <w:sz w:val="24"/>
          <w:szCs w:val="24"/>
        </w:rPr>
        <w:t>дер</w:t>
      </w:r>
      <w:proofErr w:type="gramEnd"/>
      <w:r w:rsidRPr="00135718">
        <w:rPr>
          <w:rFonts w:ascii="Times New Roman" w:hAnsi="Times New Roman"/>
          <w:sz w:val="24"/>
          <w:szCs w:val="24"/>
        </w:rPr>
        <w:t>ісі барысында өзара әрекеттесуі деп анықтайтын педагогика философиясының саласы.</w:t>
      </w:r>
      <w:r>
        <w:rPr>
          <w:rFonts w:ascii="Times New Roman" w:hAnsi="Times New Roman"/>
          <w:sz w:val="24"/>
          <w:szCs w:val="24"/>
        </w:rPr>
        <w:t xml:space="preserve"> </w:t>
      </w:r>
      <w:r w:rsidRPr="00135718">
        <w:rPr>
          <w:rFonts w:ascii="Times New Roman" w:hAnsi="Times New Roman"/>
          <w:b/>
          <w:sz w:val="24"/>
          <w:szCs w:val="24"/>
        </w:rPr>
        <w:t>Әлеуметтік тәрбие философиясы</w:t>
      </w:r>
      <w:r w:rsidRPr="00135718">
        <w:rPr>
          <w:rFonts w:ascii="Times New Roman" w:hAnsi="Times New Roman"/>
          <w:sz w:val="24"/>
          <w:szCs w:val="24"/>
        </w:rPr>
        <w:t xml:space="preserve"> – тәрбиенің әлеуметтануы мен әлеуметік педагогикалық виктимологияның нәтижелері негізінде халықтың мәдениеті</w:t>
      </w:r>
      <w:proofErr w:type="gramStart"/>
      <w:r w:rsidRPr="00135718">
        <w:rPr>
          <w:rFonts w:ascii="Times New Roman" w:hAnsi="Times New Roman"/>
          <w:sz w:val="24"/>
          <w:szCs w:val="24"/>
        </w:rPr>
        <w:t>н</w:t>
      </w:r>
      <w:proofErr w:type="gramEnd"/>
      <w:r w:rsidRPr="00135718">
        <w:rPr>
          <w:rFonts w:ascii="Times New Roman" w:hAnsi="Times New Roman"/>
          <w:sz w:val="24"/>
          <w:szCs w:val="24"/>
        </w:rPr>
        <w:t xml:space="preserve"> көтеру мақсатындағы тәрбиені қоғам қажеттіліктеріне сай жүргізу логикасын ұсынат</w:t>
      </w:r>
      <w:r>
        <w:rPr>
          <w:rFonts w:ascii="Times New Roman" w:hAnsi="Times New Roman"/>
          <w:sz w:val="24"/>
          <w:szCs w:val="24"/>
        </w:rPr>
        <w:t xml:space="preserve">ын тәрбие философиясының саласы </w:t>
      </w:r>
      <w:r w:rsidR="0012271B">
        <w:rPr>
          <w:rFonts w:ascii="Times New Roman" w:hAnsi="Times New Roman"/>
          <w:sz w:val="24"/>
          <w:szCs w:val="24"/>
        </w:rPr>
        <w:t xml:space="preserve"> [</w:t>
      </w:r>
      <w:r w:rsidR="0012271B">
        <w:rPr>
          <w:rFonts w:ascii="Times New Roman" w:hAnsi="Times New Roman"/>
          <w:sz w:val="24"/>
          <w:szCs w:val="24"/>
          <w:lang w:val="kk-KZ"/>
        </w:rPr>
        <w:t>59</w:t>
      </w:r>
      <w:r w:rsidRPr="00135718">
        <w:rPr>
          <w:rFonts w:ascii="Times New Roman" w:hAnsi="Times New Roman"/>
          <w:sz w:val="24"/>
          <w:szCs w:val="24"/>
        </w:rPr>
        <w:t>].</w:t>
      </w:r>
    </w:p>
    <w:p w:rsidR="005C2039" w:rsidRPr="00135718" w:rsidRDefault="005C2039" w:rsidP="005C2039">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Философиялық-педагогикалық тұжыры</w:t>
      </w:r>
      <w:r>
        <w:rPr>
          <w:rFonts w:ascii="Times New Roman" w:hAnsi="Times New Roman" w:cs="Times New Roman"/>
          <w:sz w:val="24"/>
          <w:szCs w:val="24"/>
          <w:lang w:val="kk-KZ"/>
        </w:rPr>
        <w:t>мдамалырға ортақ қасиет - олардың</w:t>
      </w:r>
      <w:r w:rsidRPr="00135718">
        <w:rPr>
          <w:rFonts w:ascii="Times New Roman" w:hAnsi="Times New Roman" w:cs="Times New Roman"/>
          <w:sz w:val="24"/>
          <w:szCs w:val="24"/>
          <w:lang w:val="kk-KZ"/>
        </w:rPr>
        <w:t xml:space="preserve"> философиялық теориялардық білім беру мен педагогика саласы мәселелеріне бейімделуді қарастыруы. Кезкелген философиялық бағыттың педагогикада қалай қолданылғанын аңғаруға болады. Бұл әсіресі кеңес үкіметі тұсында ұжымдық мораль қалыптастыру үдерісінен анық көрінді  (А.С. Макаренко, В.А. Сухомлинский).  Тәрбиенің әрекеттік тұжырымдамасы кеңінен тарады (Э.В. Ильенков, Г.П.Щедровицкий). В.В. Давыдов, өзінің </w:t>
      </w:r>
      <w:r w:rsidRPr="00135718">
        <w:rPr>
          <w:rFonts w:ascii="Times New Roman" w:hAnsi="Times New Roman" w:cs="Times New Roman"/>
          <w:sz w:val="24"/>
          <w:szCs w:val="24"/>
          <w:lang w:val="kk-KZ"/>
        </w:rPr>
        <w:lastRenderedPageBreak/>
        <w:t>отандастары сияқты марксизм-ленинизм классиктерінің шығармашылық мұрасы негізінде дерексізден нақтыға көшу әдісін ұсынды.</w:t>
      </w:r>
    </w:p>
    <w:p w:rsidR="005C2039" w:rsidRPr="00135718" w:rsidRDefault="005C2039" w:rsidP="0052098A">
      <w:pPr>
        <w:spacing w:after="0" w:line="240" w:lineRule="auto"/>
        <w:ind w:firstLine="708"/>
        <w:jc w:val="both"/>
        <w:rPr>
          <w:rFonts w:ascii="Times New Roman" w:hAnsi="Times New Roman"/>
          <w:sz w:val="24"/>
          <w:szCs w:val="24"/>
          <w:lang w:val="kk-KZ"/>
        </w:rPr>
      </w:pPr>
      <w:r w:rsidRPr="00135718">
        <w:rPr>
          <w:rFonts w:ascii="Times New Roman" w:hAnsi="Times New Roman"/>
          <w:sz w:val="24"/>
          <w:szCs w:val="24"/>
          <w:lang w:val="kk-KZ"/>
        </w:rPr>
        <w:t>Ғалымдарды</w:t>
      </w:r>
      <w:r w:rsidRPr="00135718">
        <w:rPr>
          <w:rFonts w:ascii="Times New Roman" w:hAnsi="Times New Roman" w:cs="Arial"/>
          <w:sz w:val="24"/>
          <w:szCs w:val="24"/>
          <w:lang w:val="kk-KZ"/>
        </w:rPr>
        <w:t>ң</w:t>
      </w:r>
      <w:r w:rsidRPr="00135718">
        <w:rPr>
          <w:rFonts w:ascii="Times New Roman" w:hAnsi="Times New Roman" w:cs="Calibri"/>
          <w:sz w:val="24"/>
          <w:szCs w:val="24"/>
          <w:lang w:val="kk-KZ"/>
        </w:rPr>
        <w:t xml:space="preserve"> пайымдауынша,  философия</w:t>
      </w:r>
      <w:r w:rsidRPr="00135718">
        <w:rPr>
          <w:rFonts w:ascii="Times New Roman" w:hAnsi="Times New Roman"/>
          <w:sz w:val="24"/>
          <w:szCs w:val="24"/>
          <w:lang w:val="kk-KZ"/>
        </w:rPr>
        <w:t>, педагогика және білім беру саласында мына үш қағида шешуші болып табылады:</w:t>
      </w:r>
    </w:p>
    <w:p w:rsidR="005C2039" w:rsidRPr="00135718" w:rsidRDefault="005C2039" w:rsidP="005C2039">
      <w:pPr>
        <w:pStyle w:val="a3"/>
        <w:numPr>
          <w:ilvl w:val="0"/>
          <w:numId w:val="3"/>
        </w:numPr>
        <w:spacing w:after="0" w:line="240" w:lineRule="auto"/>
        <w:rPr>
          <w:rFonts w:ascii="Times New Roman" w:hAnsi="Times New Roman"/>
          <w:sz w:val="24"/>
          <w:szCs w:val="24"/>
        </w:rPr>
      </w:pPr>
      <w:r w:rsidRPr="00135718">
        <w:rPr>
          <w:rFonts w:ascii="Times New Roman" w:hAnsi="Times New Roman"/>
          <w:sz w:val="24"/>
          <w:szCs w:val="24"/>
        </w:rPr>
        <w:t xml:space="preserve">ғылымдардың,  оның ішінде,  дамыған ғылымдардың әлеуетіне сүйену. </w:t>
      </w:r>
    </w:p>
    <w:p w:rsidR="005C2039" w:rsidRPr="00135718" w:rsidRDefault="005C2039" w:rsidP="005C2039">
      <w:pPr>
        <w:pStyle w:val="a3"/>
        <w:numPr>
          <w:ilvl w:val="0"/>
          <w:numId w:val="3"/>
        </w:numPr>
        <w:spacing w:after="0" w:line="240" w:lineRule="auto"/>
        <w:rPr>
          <w:rFonts w:ascii="Times New Roman" w:hAnsi="Times New Roman"/>
          <w:sz w:val="24"/>
          <w:szCs w:val="24"/>
        </w:rPr>
      </w:pPr>
      <w:r w:rsidRPr="00135718">
        <w:rPr>
          <w:rFonts w:ascii="Times New Roman" w:hAnsi="Times New Roman"/>
          <w:sz w:val="24"/>
          <w:szCs w:val="24"/>
        </w:rPr>
        <w:t>жауапкершілік ұстанымына  сүйену, білім беруде тұ</w:t>
      </w:r>
      <w:proofErr w:type="gramStart"/>
      <w:r w:rsidRPr="00135718">
        <w:rPr>
          <w:rFonts w:ascii="Times New Roman" w:hAnsi="Times New Roman"/>
          <w:sz w:val="24"/>
          <w:szCs w:val="24"/>
        </w:rPr>
        <w:t>лғаны</w:t>
      </w:r>
      <w:proofErr w:type="gramEnd"/>
      <w:r w:rsidRPr="00135718">
        <w:rPr>
          <w:rFonts w:ascii="Times New Roman" w:hAnsi="Times New Roman"/>
          <w:sz w:val="24"/>
          <w:szCs w:val="24"/>
        </w:rPr>
        <w:t>ң этникалық ерекшеліктерін ескеру.</w:t>
      </w:r>
    </w:p>
    <w:p w:rsidR="005C2039" w:rsidRPr="005B51C7" w:rsidRDefault="005C2039" w:rsidP="005C2039">
      <w:pPr>
        <w:pStyle w:val="a3"/>
        <w:numPr>
          <w:ilvl w:val="0"/>
          <w:numId w:val="3"/>
        </w:numPr>
        <w:spacing w:after="0" w:line="240" w:lineRule="auto"/>
        <w:rPr>
          <w:rFonts w:ascii="Times New Roman" w:hAnsi="Times New Roman"/>
          <w:sz w:val="24"/>
          <w:szCs w:val="24"/>
        </w:rPr>
      </w:pPr>
      <w:r w:rsidRPr="00135718">
        <w:rPr>
          <w:rFonts w:ascii="Times New Roman" w:hAnsi="Times New Roman"/>
          <w:sz w:val="24"/>
          <w:szCs w:val="24"/>
        </w:rPr>
        <w:t>ғылыми материалды  оқ</w:t>
      </w:r>
      <w:proofErr w:type="gramStart"/>
      <w:r w:rsidRPr="00135718">
        <w:rPr>
          <w:rFonts w:ascii="Times New Roman" w:hAnsi="Times New Roman"/>
          <w:sz w:val="24"/>
          <w:szCs w:val="24"/>
        </w:rPr>
        <w:t>ушы</w:t>
      </w:r>
      <w:proofErr w:type="gramEnd"/>
      <w:r w:rsidRPr="00135718">
        <w:rPr>
          <w:rFonts w:ascii="Times New Roman" w:hAnsi="Times New Roman"/>
          <w:sz w:val="24"/>
          <w:szCs w:val="24"/>
        </w:rPr>
        <w:t>ға неғұрлым бейімдеуді зерделеу.</w:t>
      </w:r>
    </w:p>
    <w:p w:rsidR="005C2039" w:rsidRPr="00135718" w:rsidRDefault="005C2039" w:rsidP="005C2039">
      <w:pPr>
        <w:pStyle w:val="a3"/>
        <w:spacing w:after="0" w:line="240" w:lineRule="auto"/>
        <w:ind w:left="0" w:firstLine="708"/>
        <w:rPr>
          <w:rFonts w:ascii="Times New Roman" w:hAnsi="Times New Roman"/>
          <w:sz w:val="24"/>
          <w:szCs w:val="24"/>
        </w:rPr>
      </w:pPr>
      <w:r w:rsidRPr="00FA76B7">
        <w:rPr>
          <w:rFonts w:ascii="Times New Roman" w:hAnsi="Times New Roman" w:cs="Arial"/>
          <w:b/>
          <w:sz w:val="24"/>
          <w:szCs w:val="24"/>
        </w:rPr>
        <w:t>Қ</w:t>
      </w:r>
      <w:r w:rsidRPr="00FA76B7">
        <w:rPr>
          <w:rFonts w:ascii="Times New Roman" w:hAnsi="Times New Roman" w:cs="Calibri"/>
          <w:b/>
          <w:sz w:val="24"/>
          <w:szCs w:val="24"/>
        </w:rPr>
        <w:t>аза</w:t>
      </w:r>
      <w:r w:rsidRPr="00FA76B7">
        <w:rPr>
          <w:rFonts w:ascii="Times New Roman" w:hAnsi="Times New Roman" w:cs="Arial"/>
          <w:b/>
          <w:sz w:val="24"/>
          <w:szCs w:val="24"/>
        </w:rPr>
        <w:t>қ</w:t>
      </w:r>
      <w:r w:rsidRPr="00FA76B7">
        <w:rPr>
          <w:rFonts w:ascii="Times New Roman" w:hAnsi="Times New Roman" w:cs="Calibri"/>
          <w:b/>
          <w:sz w:val="24"/>
          <w:szCs w:val="24"/>
        </w:rPr>
        <w:t>стан</w:t>
      </w:r>
      <w:r w:rsidRPr="00FA76B7">
        <w:rPr>
          <w:rFonts w:ascii="Times New Roman" w:hAnsi="Times New Roman"/>
          <w:b/>
          <w:sz w:val="24"/>
          <w:szCs w:val="24"/>
        </w:rPr>
        <w:t xml:space="preserve"> Республикасы</w:t>
      </w:r>
      <w:proofErr w:type="gramStart"/>
      <w:r w:rsidRPr="00FA76B7">
        <w:rPr>
          <w:rFonts w:ascii="Times New Roman" w:hAnsi="Times New Roman"/>
          <w:b/>
          <w:sz w:val="24"/>
          <w:szCs w:val="24"/>
        </w:rPr>
        <w:t xml:space="preserve"> Б</w:t>
      </w:r>
      <w:proofErr w:type="gramEnd"/>
      <w:r w:rsidRPr="00FA76B7">
        <w:rPr>
          <w:rFonts w:ascii="Times New Roman" w:hAnsi="Times New Roman"/>
          <w:b/>
          <w:sz w:val="24"/>
          <w:szCs w:val="24"/>
        </w:rPr>
        <w:t>ілім және ғылым министрлігі</w:t>
      </w:r>
      <w:r w:rsidR="006A2CF6">
        <w:rPr>
          <w:rFonts w:ascii="Times New Roman" w:hAnsi="Times New Roman"/>
          <w:sz w:val="24"/>
          <w:szCs w:val="24"/>
        </w:rPr>
        <w:t xml:space="preserve"> 20</w:t>
      </w:r>
      <w:r w:rsidRPr="00135718">
        <w:rPr>
          <w:rFonts w:ascii="Times New Roman" w:hAnsi="Times New Roman"/>
          <w:sz w:val="24"/>
          <w:szCs w:val="24"/>
        </w:rPr>
        <w:t xml:space="preserve">11 </w:t>
      </w:r>
      <w:r w:rsidRPr="00131806">
        <w:rPr>
          <w:rFonts w:ascii="Times New Roman" w:hAnsi="Times New Roman"/>
          <w:sz w:val="24"/>
          <w:szCs w:val="24"/>
        </w:rPr>
        <w:t>жылы</w:t>
      </w:r>
      <w:r w:rsidRPr="00131806">
        <w:rPr>
          <w:rFonts w:ascii="Times New Roman" w:hAnsi="Times New Roman"/>
          <w:b/>
          <w:sz w:val="24"/>
          <w:szCs w:val="24"/>
        </w:rPr>
        <w:t xml:space="preserve">    </w:t>
      </w:r>
      <w:r w:rsidRPr="00131806">
        <w:rPr>
          <w:rFonts w:ascii="Times New Roman" w:hAnsi="Times New Roman"/>
          <w:sz w:val="24"/>
          <w:szCs w:val="24"/>
        </w:rPr>
        <w:t>«Педагогикалық өлшемдар»  мамандығын ашып</w:t>
      </w:r>
      <w:r w:rsidRPr="00DF3E59">
        <w:rPr>
          <w:rFonts w:ascii="Times New Roman" w:hAnsi="Times New Roman"/>
          <w:sz w:val="24"/>
          <w:szCs w:val="24"/>
        </w:rPr>
        <w:t>,</w:t>
      </w:r>
      <w:r w:rsidRPr="00131806">
        <w:rPr>
          <w:rFonts w:ascii="Times New Roman" w:hAnsi="Times New Roman"/>
          <w:sz w:val="24"/>
          <w:szCs w:val="24"/>
        </w:rPr>
        <w:t xml:space="preserve"> оған білім беру бағдарламасын дайындады</w:t>
      </w:r>
      <w:r>
        <w:rPr>
          <w:rFonts w:ascii="Times New Roman" w:hAnsi="Times New Roman"/>
          <w:b/>
          <w:sz w:val="24"/>
          <w:szCs w:val="24"/>
        </w:rPr>
        <w:t xml:space="preserve">. Осы </w:t>
      </w:r>
      <w:r w:rsidRPr="00131806">
        <w:rPr>
          <w:rFonts w:ascii="Times New Roman" w:hAnsi="Times New Roman"/>
          <w:sz w:val="24"/>
          <w:szCs w:val="24"/>
        </w:rPr>
        <w:t>бағдарлама аясында</w:t>
      </w:r>
      <w:r>
        <w:rPr>
          <w:rFonts w:ascii="Times New Roman" w:hAnsi="Times New Roman"/>
          <w:b/>
          <w:sz w:val="24"/>
          <w:szCs w:val="24"/>
        </w:rPr>
        <w:t xml:space="preserve"> </w:t>
      </w:r>
      <w:r w:rsidRPr="00131806">
        <w:rPr>
          <w:rFonts w:ascii="Times New Roman" w:hAnsi="Times New Roman"/>
          <w:b/>
          <w:sz w:val="24"/>
          <w:szCs w:val="24"/>
        </w:rPr>
        <w:t>«Педагогиканың философиясы және әдіснамасы</w:t>
      </w:r>
      <w:r w:rsidRPr="005B51C7">
        <w:rPr>
          <w:rFonts w:ascii="Times New Roman" w:hAnsi="Times New Roman"/>
          <w:b/>
          <w:sz w:val="24"/>
          <w:szCs w:val="24"/>
        </w:rPr>
        <w:t>»</w:t>
      </w:r>
      <w:r w:rsidRPr="00135718">
        <w:rPr>
          <w:rFonts w:ascii="Times New Roman" w:hAnsi="Times New Roman"/>
          <w:sz w:val="24"/>
          <w:szCs w:val="24"/>
        </w:rPr>
        <w:t xml:space="preserve"> атты </w:t>
      </w:r>
      <w:proofErr w:type="gramStart"/>
      <w:r w:rsidRPr="00135718">
        <w:rPr>
          <w:rFonts w:ascii="Times New Roman" w:hAnsi="Times New Roman"/>
          <w:sz w:val="24"/>
          <w:szCs w:val="24"/>
        </w:rPr>
        <w:t>п</w:t>
      </w:r>
      <w:proofErr w:type="gramEnd"/>
      <w:r w:rsidRPr="00135718">
        <w:rPr>
          <w:rFonts w:ascii="Times New Roman" w:hAnsi="Times New Roman"/>
          <w:sz w:val="24"/>
          <w:szCs w:val="24"/>
        </w:rPr>
        <w:t xml:space="preserve">әнді  жоғары педагогикалық оқу орындарындағы  </w:t>
      </w:r>
      <w:r w:rsidRPr="00131806">
        <w:rPr>
          <w:rFonts w:ascii="Times New Roman" w:hAnsi="Times New Roman"/>
          <w:sz w:val="24"/>
          <w:szCs w:val="24"/>
        </w:rPr>
        <w:t>«</w:t>
      </w:r>
      <w:r>
        <w:rPr>
          <w:rFonts w:ascii="Times New Roman" w:hAnsi="Times New Roman"/>
          <w:sz w:val="24"/>
          <w:szCs w:val="24"/>
        </w:rPr>
        <w:t>Білім беру</w:t>
      </w:r>
      <w:r w:rsidRPr="00131806">
        <w:rPr>
          <w:rFonts w:ascii="Times New Roman" w:hAnsi="Times New Roman"/>
          <w:sz w:val="24"/>
          <w:szCs w:val="24"/>
        </w:rPr>
        <w:t>»</w:t>
      </w:r>
      <w:r>
        <w:rPr>
          <w:rFonts w:ascii="Times New Roman" w:hAnsi="Times New Roman"/>
          <w:sz w:val="24"/>
          <w:szCs w:val="24"/>
        </w:rPr>
        <w:t xml:space="preserve"> тобы мамандықтарының докторантурасының </w:t>
      </w:r>
      <w:r w:rsidRPr="00135718">
        <w:rPr>
          <w:rFonts w:ascii="Times New Roman" w:hAnsi="Times New Roman"/>
          <w:sz w:val="24"/>
          <w:szCs w:val="24"/>
        </w:rPr>
        <w:t xml:space="preserve"> білім беру бағдарламасына енгізді.</w:t>
      </w:r>
      <w:r>
        <w:rPr>
          <w:rFonts w:ascii="Times New Roman" w:hAnsi="Times New Roman"/>
          <w:sz w:val="24"/>
          <w:szCs w:val="24"/>
        </w:rPr>
        <w:t xml:space="preserve">  Бұл пән бойынша типтік оқу бағдарламасы</w:t>
      </w:r>
      <w:r w:rsidRPr="00FA76B7">
        <w:rPr>
          <w:rFonts w:ascii="Times New Roman" w:hAnsi="Times New Roman"/>
          <w:sz w:val="24"/>
          <w:szCs w:val="24"/>
        </w:rPr>
        <w:t>,</w:t>
      </w:r>
      <w:r>
        <w:rPr>
          <w:rFonts w:ascii="Times New Roman" w:hAnsi="Times New Roman"/>
          <w:sz w:val="24"/>
          <w:szCs w:val="24"/>
        </w:rPr>
        <w:t xml:space="preserve"> оқу құралдары дайындалды</w:t>
      </w:r>
      <w:r w:rsidRPr="00FA76B7">
        <w:rPr>
          <w:rFonts w:ascii="Times New Roman" w:hAnsi="Times New Roman"/>
          <w:sz w:val="24"/>
          <w:szCs w:val="24"/>
        </w:rPr>
        <w:t xml:space="preserve">, </w:t>
      </w:r>
      <w:r>
        <w:rPr>
          <w:rFonts w:ascii="Times New Roman" w:hAnsi="Times New Roman"/>
          <w:sz w:val="24"/>
          <w:szCs w:val="24"/>
        </w:rPr>
        <w:t>ғылыми</w:t>
      </w:r>
      <w:r w:rsidRPr="00FA76B7">
        <w:rPr>
          <w:rFonts w:ascii="Times New Roman" w:hAnsi="Times New Roman"/>
          <w:sz w:val="24"/>
          <w:szCs w:val="24"/>
        </w:rPr>
        <w:t>-</w:t>
      </w:r>
      <w:r>
        <w:rPr>
          <w:rFonts w:ascii="Times New Roman" w:hAnsi="Times New Roman"/>
          <w:sz w:val="24"/>
          <w:szCs w:val="24"/>
        </w:rPr>
        <w:t>практикалық конференциялар өткізілді</w:t>
      </w:r>
      <w:r w:rsidRPr="00DD2589">
        <w:rPr>
          <w:rFonts w:ascii="Times New Roman" w:hAnsi="Times New Roman"/>
          <w:sz w:val="24"/>
          <w:szCs w:val="24"/>
        </w:rPr>
        <w:t xml:space="preserve">, </w:t>
      </w:r>
      <w:r>
        <w:rPr>
          <w:rFonts w:ascii="Times New Roman" w:hAnsi="Times New Roman"/>
          <w:sz w:val="24"/>
          <w:szCs w:val="24"/>
        </w:rPr>
        <w:t xml:space="preserve"> отандық  және шетелдік басылымдарда </w:t>
      </w:r>
      <w:proofErr w:type="gramStart"/>
      <w:r>
        <w:rPr>
          <w:rFonts w:ascii="Times New Roman" w:hAnsi="Times New Roman"/>
          <w:sz w:val="24"/>
          <w:szCs w:val="24"/>
        </w:rPr>
        <w:t>п</w:t>
      </w:r>
      <w:proofErr w:type="gramEnd"/>
      <w:r>
        <w:rPr>
          <w:rFonts w:ascii="Times New Roman" w:hAnsi="Times New Roman"/>
          <w:sz w:val="24"/>
          <w:szCs w:val="24"/>
        </w:rPr>
        <w:t>әннің ғылыми және әдістемелік мәселелеріне ар</w:t>
      </w:r>
      <w:r w:rsidR="005F322F">
        <w:rPr>
          <w:rFonts w:ascii="Times New Roman" w:hAnsi="Times New Roman"/>
          <w:sz w:val="24"/>
          <w:szCs w:val="24"/>
        </w:rPr>
        <w:t xml:space="preserve">налған мақалалар жарияланды [ </w:t>
      </w:r>
      <w:r w:rsidR="005F322F">
        <w:rPr>
          <w:rFonts w:ascii="Times New Roman" w:hAnsi="Times New Roman"/>
          <w:sz w:val="24"/>
          <w:szCs w:val="24"/>
          <w:lang w:val="kk-KZ"/>
        </w:rPr>
        <w:t>6</w:t>
      </w:r>
      <w:r w:rsidR="005F322F">
        <w:rPr>
          <w:rFonts w:ascii="Times New Roman" w:hAnsi="Times New Roman"/>
          <w:sz w:val="24"/>
          <w:szCs w:val="24"/>
        </w:rPr>
        <w:t xml:space="preserve">4; </w:t>
      </w:r>
      <w:r w:rsidR="005F322F">
        <w:rPr>
          <w:rFonts w:ascii="Times New Roman" w:hAnsi="Times New Roman"/>
          <w:sz w:val="24"/>
          <w:szCs w:val="24"/>
          <w:lang w:val="kk-KZ"/>
        </w:rPr>
        <w:t>65</w:t>
      </w:r>
      <w:r w:rsidR="005F322F">
        <w:rPr>
          <w:rFonts w:ascii="Times New Roman" w:hAnsi="Times New Roman"/>
          <w:sz w:val="24"/>
          <w:szCs w:val="24"/>
        </w:rPr>
        <w:t xml:space="preserve">; </w:t>
      </w:r>
      <w:r w:rsidR="005F322F">
        <w:rPr>
          <w:rFonts w:ascii="Times New Roman" w:hAnsi="Times New Roman"/>
          <w:sz w:val="24"/>
          <w:szCs w:val="24"/>
          <w:lang w:val="kk-KZ"/>
        </w:rPr>
        <w:t>66</w:t>
      </w:r>
      <w:r>
        <w:rPr>
          <w:rFonts w:ascii="Times New Roman" w:hAnsi="Times New Roman"/>
          <w:sz w:val="24"/>
          <w:szCs w:val="24"/>
        </w:rPr>
        <w:t>;</w:t>
      </w:r>
      <w:r w:rsidR="005F322F">
        <w:rPr>
          <w:rFonts w:ascii="Times New Roman" w:hAnsi="Times New Roman"/>
          <w:sz w:val="24"/>
          <w:szCs w:val="24"/>
          <w:lang w:val="kk-KZ"/>
        </w:rPr>
        <w:t xml:space="preserve"> 67</w:t>
      </w:r>
      <w:r w:rsidRPr="00135718">
        <w:rPr>
          <w:rFonts w:ascii="Times New Roman" w:hAnsi="Times New Roman"/>
          <w:sz w:val="24"/>
          <w:szCs w:val="24"/>
        </w:rPr>
        <w:t>].</w:t>
      </w:r>
    </w:p>
    <w:p w:rsidR="00CC0668" w:rsidRPr="00135718" w:rsidRDefault="00CC0668" w:rsidP="00C22680">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 xml:space="preserve">Қазіргі уақытта «Педагогиканың философиясы және әдіснамасы» пәні педагогика саласында докторанттар даярлауда маңызды орын алып отыр. </w:t>
      </w:r>
    </w:p>
    <w:p w:rsidR="00CC0668" w:rsidRPr="00135718" w:rsidRDefault="00CC0668" w:rsidP="00CC0668">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Педагогика қарқынды дамуы үшін ол өзінің жалпы ғылымилық негіздерін пайымдап отыруы қажет.</w:t>
      </w:r>
    </w:p>
    <w:p w:rsidR="00CC0668" w:rsidRPr="00135718" w:rsidRDefault="00434678" w:rsidP="00CC066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135718">
        <w:rPr>
          <w:rFonts w:ascii="Times New Roman" w:hAnsi="Times New Roman" w:cs="Times New Roman"/>
          <w:sz w:val="24"/>
          <w:szCs w:val="24"/>
          <w:lang w:val="kk-KZ"/>
        </w:rPr>
        <w:t xml:space="preserve">ерттеушілер </w:t>
      </w:r>
      <w:r>
        <w:rPr>
          <w:rFonts w:ascii="Times New Roman" w:hAnsi="Times New Roman" w:cs="Times New Roman"/>
          <w:sz w:val="24"/>
          <w:szCs w:val="24"/>
          <w:lang w:val="kk-KZ"/>
        </w:rPr>
        <w:t>п</w:t>
      </w:r>
      <w:r w:rsidR="00CC0668" w:rsidRPr="00135718">
        <w:rPr>
          <w:rFonts w:ascii="Times New Roman" w:hAnsi="Times New Roman" w:cs="Times New Roman"/>
          <w:sz w:val="24"/>
          <w:szCs w:val="24"/>
          <w:lang w:val="kk-KZ"/>
        </w:rPr>
        <w:t xml:space="preserve">едагогиканың құрылымына педагогиканың өзі және </w:t>
      </w:r>
      <w:r w:rsidR="00CC0668" w:rsidRPr="005B51C7">
        <w:rPr>
          <w:rFonts w:ascii="Times New Roman" w:hAnsi="Times New Roman" w:cs="Times New Roman"/>
          <w:b/>
          <w:sz w:val="24"/>
          <w:szCs w:val="24"/>
          <w:lang w:val="kk-KZ"/>
        </w:rPr>
        <w:t>педагогикалық ғылымтану</w:t>
      </w:r>
      <w:r w:rsidR="00CC0668" w:rsidRPr="00135718">
        <w:rPr>
          <w:rFonts w:ascii="Times New Roman" w:hAnsi="Times New Roman" w:cs="Times New Roman"/>
          <w:sz w:val="24"/>
          <w:szCs w:val="24"/>
          <w:lang w:val="kk-KZ"/>
        </w:rPr>
        <w:t xml:space="preserve"> енеді деп көрсетеді. Педагогиканың әдіснамасын сол педагогикалық ғылымтану жүйесіне педагогика тарихы, педагогикалық өлшемдер, педагогиканың дамуын басқару теориясымен қатар енгізеді. Педагогикалық ғылымтанудың зерттеу пәніне педагогика ғылымының өзін жатқызады.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w:t>
      </w:r>
      <w:r w:rsidR="00CC0668">
        <w:rPr>
          <w:rFonts w:ascii="Times New Roman" w:hAnsi="Times New Roman" w:cs="Times New Roman"/>
          <w:sz w:val="24"/>
          <w:szCs w:val="24"/>
          <w:lang w:val="kk-KZ"/>
        </w:rPr>
        <w:t xml:space="preserve"> </w:t>
      </w:r>
      <w:r w:rsidR="00CC0668">
        <w:rPr>
          <w:rFonts w:ascii="Times New Roman" w:hAnsi="Times New Roman"/>
          <w:sz w:val="24"/>
          <w:szCs w:val="24"/>
        </w:rPr>
        <w:t>[</w:t>
      </w:r>
      <w:r w:rsidR="005C6F85">
        <w:rPr>
          <w:rFonts w:ascii="Times New Roman" w:hAnsi="Times New Roman"/>
          <w:sz w:val="24"/>
          <w:szCs w:val="24"/>
          <w:lang w:val="kk-KZ"/>
        </w:rPr>
        <w:t>28</w:t>
      </w:r>
      <w:r w:rsidR="00CC0668">
        <w:rPr>
          <w:rFonts w:ascii="Times New Roman" w:hAnsi="Times New Roman"/>
          <w:sz w:val="24"/>
          <w:szCs w:val="24"/>
        </w:rPr>
        <w:t>]</w:t>
      </w:r>
      <w:r w:rsidR="00CC0668" w:rsidRPr="00135718">
        <w:rPr>
          <w:rFonts w:ascii="Times New Roman" w:hAnsi="Times New Roman" w:cs="Times New Roman"/>
          <w:sz w:val="24"/>
          <w:szCs w:val="24"/>
          <w:lang w:val="kk-KZ"/>
        </w:rPr>
        <w:t xml:space="preserve">. </w:t>
      </w:r>
    </w:p>
    <w:p w:rsidR="00CC0668" w:rsidRPr="00135718" w:rsidRDefault="00CC0668" w:rsidP="00CC0668">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cs="Times New Roman"/>
          <w:sz w:val="24"/>
          <w:szCs w:val="24"/>
          <w:lang w:val="kk-KZ"/>
        </w:rPr>
        <w:t>Педагогиканың әдіснамалық негіздерінің құрамына жалпы ғылымилық, философиялық, дидактикалық және психологиялық бағдарлар енеді.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инновациялық үдеріс әдіснамасын тікелей білім беру үдерісін жаңартуға пайдалануға негіз бола алады.</w:t>
      </w:r>
    </w:p>
    <w:p w:rsidR="00CC0668" w:rsidRPr="00135718" w:rsidRDefault="00CC0668" w:rsidP="00CC0668">
      <w:pPr>
        <w:pStyle w:val="a3"/>
        <w:spacing w:after="0" w:line="240" w:lineRule="auto"/>
        <w:ind w:left="0" w:firstLine="708"/>
        <w:rPr>
          <w:rFonts w:ascii="Times New Roman" w:hAnsi="Times New Roman"/>
          <w:sz w:val="24"/>
          <w:szCs w:val="24"/>
        </w:rPr>
      </w:pPr>
      <w:r w:rsidRPr="00135718">
        <w:rPr>
          <w:rFonts w:ascii="Times New Roman" w:hAnsi="Times New Roman"/>
          <w:sz w:val="24"/>
          <w:szCs w:val="24"/>
        </w:rPr>
        <w:t>Қазіргі уақытта педагогика мен психология әлемдік философиялық ойдың жеті</w:t>
      </w:r>
      <w:proofErr w:type="gramStart"/>
      <w:r w:rsidRPr="00135718">
        <w:rPr>
          <w:rFonts w:ascii="Times New Roman" w:hAnsi="Times New Roman"/>
          <w:sz w:val="24"/>
          <w:szCs w:val="24"/>
        </w:rPr>
        <w:t>ст</w:t>
      </w:r>
      <w:proofErr w:type="gramEnd"/>
      <w:r w:rsidRPr="00135718">
        <w:rPr>
          <w:rFonts w:ascii="Times New Roman" w:hAnsi="Times New Roman"/>
          <w:sz w:val="24"/>
          <w:szCs w:val="24"/>
        </w:rPr>
        <w:t xml:space="preserve">іктеріне сүйене отырып, тәжірибе жинақтады, өз заңдылықтары мен қағидаларын негіздеді. Бұның бәрі психологиялық-педагогикалық ізденістердің әдіснамалық негізділігінің бұрынғыдан да күшеюін талап етуде. Әдіснама ғылыми танымның теориялық мәселелерін, зерттеу заңдылықтарын зерделейді. </w:t>
      </w:r>
    </w:p>
    <w:p w:rsidR="00CC0668" w:rsidRPr="00135718" w:rsidRDefault="00CC0668" w:rsidP="00CC0668">
      <w:pPr>
        <w:spacing w:after="0" w:line="240" w:lineRule="auto"/>
        <w:ind w:firstLine="708"/>
        <w:jc w:val="both"/>
        <w:rPr>
          <w:rFonts w:ascii="Times New Roman" w:hAnsi="Times New Roman" w:cs="Times New Roman"/>
          <w:b/>
          <w:i/>
          <w:sz w:val="24"/>
          <w:szCs w:val="24"/>
          <w:lang w:val="kk-KZ"/>
        </w:rPr>
      </w:pPr>
      <w:r w:rsidRPr="00135718">
        <w:rPr>
          <w:rFonts w:ascii="Times New Roman" w:hAnsi="Times New Roman" w:cs="Times New Roman"/>
          <w:b/>
          <w:i/>
          <w:sz w:val="24"/>
          <w:szCs w:val="24"/>
          <w:lang w:val="kk-KZ"/>
        </w:rPr>
        <w:t>Бүгінгі күні педагогиканың әдіснамасы:</w:t>
      </w:r>
    </w:p>
    <w:p w:rsidR="00CC0668" w:rsidRPr="00135718"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CC0668" w:rsidRPr="00135718"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педагогикалық зерттеу үдерісі және оны қамтамасыз ететін әдістері зерттеу пәні болып табылатын педагогиканың әдіснамасы аясындағы арнайы пән;</w:t>
      </w:r>
    </w:p>
    <w:p w:rsidR="00CC0668" w:rsidRPr="00135718"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ғылыми әдістер туралы теориялық ілім;</w:t>
      </w:r>
    </w:p>
    <w:p w:rsidR="00CC0668" w:rsidRPr="00135718"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әдіс, педагогикалық зерттеудің негізін құрайтын жалпы ұстанымдар, қағидалар мен әдістер жүйесі;</w:t>
      </w:r>
    </w:p>
    <w:p w:rsidR="00CC0668" w:rsidRPr="00135718"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CC0668" w:rsidRPr="005B51C7" w:rsidRDefault="00CC0668" w:rsidP="00CC0668">
      <w:pPr>
        <w:spacing w:after="0" w:line="240" w:lineRule="auto"/>
        <w:jc w:val="both"/>
        <w:rPr>
          <w:rFonts w:ascii="Times New Roman" w:hAnsi="Times New Roman" w:cs="Times New Roman"/>
          <w:sz w:val="24"/>
          <w:szCs w:val="24"/>
          <w:lang w:val="kk-KZ"/>
        </w:rPr>
      </w:pPr>
      <w:r w:rsidRPr="00135718">
        <w:rPr>
          <w:rFonts w:ascii="Times New Roman" w:hAnsi="Times New Roman" w:cs="Times New Roman"/>
          <w:b/>
          <w:sz w:val="24"/>
          <w:szCs w:val="24"/>
          <w:lang w:val="kk-KZ"/>
        </w:rPr>
        <w:t xml:space="preserve">• </w:t>
      </w:r>
      <w:r w:rsidRPr="00135718">
        <w:rPr>
          <w:rFonts w:ascii="Times New Roman" w:hAnsi="Times New Roman" w:cs="Times New Roman"/>
          <w:sz w:val="24"/>
          <w:szCs w:val="24"/>
          <w:lang w:val="kk-KZ"/>
        </w:rPr>
        <w:t xml:space="preserve">қайсыбір теория немесе зерттеу бағдарламасын қабылдайтын немесе жоққа шығаратын </w:t>
      </w:r>
      <w:r w:rsidRPr="005B51C7">
        <w:rPr>
          <w:rFonts w:ascii="Times New Roman" w:hAnsi="Times New Roman" w:cs="Times New Roman"/>
          <w:sz w:val="24"/>
          <w:szCs w:val="24"/>
          <w:lang w:val="kk-KZ"/>
        </w:rPr>
        <w:t>ережелер деп түсінеді.</w:t>
      </w:r>
    </w:p>
    <w:p w:rsidR="00CC0668" w:rsidRPr="00135718" w:rsidRDefault="00CC0668" w:rsidP="00CC0668">
      <w:pPr>
        <w:spacing w:after="0" w:line="240" w:lineRule="auto"/>
        <w:ind w:firstLine="708"/>
        <w:jc w:val="both"/>
        <w:rPr>
          <w:rFonts w:ascii="Times New Roman" w:hAnsi="Times New Roman" w:cs="Times New Roman"/>
          <w:sz w:val="24"/>
          <w:szCs w:val="24"/>
          <w:lang w:val="kk-KZ"/>
        </w:rPr>
      </w:pPr>
      <w:r w:rsidRPr="005B51C7">
        <w:rPr>
          <w:rFonts w:ascii="Times New Roman" w:hAnsi="Times New Roman" w:cs="Times New Roman"/>
          <w:b/>
          <w:sz w:val="24"/>
          <w:szCs w:val="24"/>
          <w:lang w:val="kk-KZ"/>
        </w:rPr>
        <w:t>Педагогика әдіснамасының пәні</w:t>
      </w:r>
      <w:r w:rsidRPr="00135718">
        <w:rPr>
          <w:rFonts w:ascii="Times New Roman" w:hAnsi="Times New Roman" w:cs="Times New Roman"/>
          <w:sz w:val="24"/>
          <w:szCs w:val="24"/>
          <w:lang w:val="kk-KZ"/>
        </w:rPr>
        <w:t xml:space="preserve"> кең мағынада - педагогикалық болмыс пен педагогика ғылымындағы оның көрінісінің арақатынасы деп анықтайды. Бұл пән </w:t>
      </w:r>
      <w:r w:rsidRPr="00135718">
        <w:rPr>
          <w:rFonts w:ascii="Times New Roman" w:hAnsi="Times New Roman" w:cs="Times New Roman"/>
          <w:sz w:val="24"/>
          <w:szCs w:val="24"/>
          <w:lang w:val="kk-KZ"/>
        </w:rPr>
        <w:lastRenderedPageBreak/>
        <w:t>докторанттардың педагогикалық зерттеудің әдіснамасы мен әдістемесі, сондай-ақ оның сапасын бағалау туралы білімдерін кеңейтеді, тереңдетеді.  Бүгінгі күні педагогтің зерттеушілік мәдениеті педагогиканың философиясы мен әдіснамасын терең зерттеу әлеуетіне қол жеткізіп отыр</w:t>
      </w:r>
      <w:r>
        <w:rPr>
          <w:rFonts w:ascii="Times New Roman" w:hAnsi="Times New Roman" w:cs="Times New Roman"/>
          <w:sz w:val="24"/>
          <w:szCs w:val="24"/>
          <w:lang w:val="kk-KZ"/>
        </w:rPr>
        <w:t xml:space="preserve"> </w:t>
      </w:r>
      <w:r>
        <w:rPr>
          <w:rFonts w:ascii="Times New Roman" w:hAnsi="Times New Roman"/>
          <w:sz w:val="24"/>
          <w:szCs w:val="24"/>
        </w:rPr>
        <w:t>[</w:t>
      </w:r>
      <w:r w:rsidR="005C6F85">
        <w:rPr>
          <w:rFonts w:ascii="Times New Roman" w:hAnsi="Times New Roman"/>
          <w:sz w:val="24"/>
          <w:szCs w:val="24"/>
          <w:lang w:val="kk-KZ"/>
        </w:rPr>
        <w:t>4</w:t>
      </w:r>
      <w:r>
        <w:rPr>
          <w:rFonts w:ascii="Times New Roman" w:hAnsi="Times New Roman"/>
          <w:sz w:val="24"/>
          <w:szCs w:val="24"/>
          <w:lang w:val="kk-KZ"/>
        </w:rPr>
        <w:t>7</w:t>
      </w:r>
      <w:r>
        <w:rPr>
          <w:rFonts w:ascii="Times New Roman" w:hAnsi="Times New Roman"/>
          <w:sz w:val="24"/>
          <w:szCs w:val="24"/>
        </w:rPr>
        <w:t>]</w:t>
      </w:r>
      <w:r w:rsidRPr="00135718">
        <w:rPr>
          <w:rFonts w:ascii="Times New Roman" w:hAnsi="Times New Roman" w:cs="Times New Roman"/>
          <w:sz w:val="24"/>
          <w:szCs w:val="24"/>
          <w:lang w:val="kk-KZ"/>
        </w:rPr>
        <w:t xml:space="preserve">. </w:t>
      </w:r>
    </w:p>
    <w:p w:rsidR="00CC0668" w:rsidRPr="005B51C7" w:rsidRDefault="00CC0668" w:rsidP="00CC0668">
      <w:pPr>
        <w:spacing w:after="0" w:line="240" w:lineRule="auto"/>
        <w:ind w:firstLine="708"/>
        <w:jc w:val="both"/>
        <w:rPr>
          <w:rFonts w:ascii="Times New Roman" w:hAnsi="Times New Roman"/>
          <w:sz w:val="24"/>
          <w:szCs w:val="24"/>
          <w:lang w:val="kk-KZ"/>
        </w:rPr>
      </w:pPr>
      <w:r w:rsidRPr="005B51C7">
        <w:rPr>
          <w:rFonts w:ascii="Times New Roman" w:hAnsi="Times New Roman"/>
          <w:b/>
          <w:sz w:val="24"/>
          <w:szCs w:val="24"/>
          <w:lang w:val="kk-KZ"/>
        </w:rPr>
        <w:t xml:space="preserve">Педагогика мен психология </w:t>
      </w:r>
      <w:r w:rsidRPr="005B51C7">
        <w:rPr>
          <w:rFonts w:ascii="Times New Roman" w:hAnsi="Times New Roman" w:cs="Arial"/>
          <w:b/>
          <w:sz w:val="24"/>
          <w:szCs w:val="24"/>
          <w:lang w:val="kk-KZ"/>
        </w:rPr>
        <w:t>ә</w:t>
      </w:r>
      <w:r w:rsidRPr="005B51C7">
        <w:rPr>
          <w:rFonts w:ascii="Times New Roman" w:hAnsi="Times New Roman" w:cs="Calibri"/>
          <w:b/>
          <w:sz w:val="24"/>
          <w:szCs w:val="24"/>
          <w:lang w:val="kk-KZ"/>
        </w:rPr>
        <w:t>діснамасы</w:t>
      </w:r>
      <w:r w:rsidRPr="005B51C7">
        <w:rPr>
          <w:rFonts w:ascii="Times New Roman" w:hAnsi="Times New Roman"/>
          <w:sz w:val="24"/>
          <w:szCs w:val="24"/>
          <w:lang w:val="kk-KZ"/>
        </w:rPr>
        <w:t xml:space="preserve"> - осы саладағы теориялардың негіздері мен құрылымдары, зерделенетін құбылыстарға керек тұғырлар, тұлғалық сапаларды қалыптастыру туралы білімдер жүйесі. Зерттеу барысында негізгі талаптардың бірі – оның әдіснамалық тұрғыдан толыққандылығы мен жеткіліктілігі, яғни әдіснамалық талдаудың түрлі типт</w:t>
      </w:r>
      <w:r w:rsidR="00220386">
        <w:rPr>
          <w:rFonts w:ascii="Times New Roman" w:hAnsi="Times New Roman"/>
          <w:sz w:val="24"/>
          <w:szCs w:val="24"/>
          <w:lang w:val="kk-KZ"/>
        </w:rPr>
        <w:t>ері мен деңгейлерін қолдану [59</w:t>
      </w:r>
      <w:r w:rsidRPr="005B51C7">
        <w:rPr>
          <w:rFonts w:ascii="Times New Roman" w:hAnsi="Times New Roman"/>
          <w:sz w:val="24"/>
          <w:szCs w:val="24"/>
          <w:lang w:val="kk-KZ"/>
        </w:rPr>
        <w:t>].</w:t>
      </w:r>
    </w:p>
    <w:p w:rsidR="00CC0668" w:rsidRPr="005B51C7" w:rsidRDefault="00CC0668" w:rsidP="00CC0668">
      <w:pPr>
        <w:spacing w:after="0" w:line="240" w:lineRule="auto"/>
        <w:ind w:firstLine="708"/>
        <w:jc w:val="both"/>
        <w:rPr>
          <w:rFonts w:ascii="Times New Roman" w:hAnsi="Times New Roman" w:cs="Times New Roman"/>
          <w:b/>
          <w:sz w:val="24"/>
          <w:szCs w:val="24"/>
          <w:lang w:val="kk-KZ"/>
        </w:rPr>
      </w:pPr>
      <w:r w:rsidRPr="005B51C7">
        <w:rPr>
          <w:rFonts w:ascii="Times New Roman" w:hAnsi="Times New Roman" w:cs="Times New Roman"/>
          <w:b/>
          <w:sz w:val="24"/>
          <w:szCs w:val="24"/>
          <w:lang w:val="kk-KZ"/>
        </w:rPr>
        <w:t>Нақты психологиялық-педагогикалық зерттеулердің жүргізілуіне мынадай әдіснамалық талаптар қойылады:</w:t>
      </w:r>
    </w:p>
    <w:p w:rsidR="00CC0668" w:rsidRPr="005B51C7" w:rsidRDefault="00CC0668" w:rsidP="00CC0668">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xml:space="preserve">- құбылыстар мен үдерістерді </w:t>
      </w:r>
      <w:r>
        <w:rPr>
          <w:rFonts w:ascii="Times New Roman" w:hAnsi="Times New Roman" w:cs="Times New Roman"/>
          <w:sz w:val="24"/>
          <w:szCs w:val="24"/>
          <w:lang w:val="kk-KZ"/>
        </w:rPr>
        <w:t xml:space="preserve"> олардың </w:t>
      </w:r>
      <w:r w:rsidRPr="005B51C7">
        <w:rPr>
          <w:rFonts w:ascii="Times New Roman" w:hAnsi="Times New Roman" w:cs="Times New Roman"/>
          <w:sz w:val="24"/>
          <w:szCs w:val="24"/>
          <w:lang w:val="kk-KZ"/>
        </w:rPr>
        <w:t>шын ақиқат жетістіктері мен кемшіліктерін, қиындықтарын көрсете отырып, сыни талдау қажет;</w:t>
      </w:r>
    </w:p>
    <w:p w:rsidR="00CC0668" w:rsidRPr="005B51C7" w:rsidRDefault="00CC0668" w:rsidP="00CC0668">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психология және педагогиканың теориясы мен практикасындағы жаңа идеяларды сынақтан өткізуге әрекет ету керек;</w:t>
      </w:r>
    </w:p>
    <w:p w:rsidR="00CC0668" w:rsidRPr="005B51C7" w:rsidRDefault="00CC0668" w:rsidP="00CC0668">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ұсыныстардың практикалық бағыттылығын арттыру міндетті;</w:t>
      </w:r>
    </w:p>
    <w:p w:rsidR="00CC0668" w:rsidRPr="005B51C7" w:rsidRDefault="00CC0668" w:rsidP="00CC0668">
      <w:pPr>
        <w:spacing w:after="0" w:line="240" w:lineRule="auto"/>
        <w:jc w:val="both"/>
        <w:rPr>
          <w:rFonts w:ascii="Times New Roman" w:hAnsi="Times New Roman" w:cs="Times New Roman"/>
          <w:sz w:val="24"/>
          <w:szCs w:val="24"/>
          <w:lang w:val="kk-KZ"/>
        </w:rPr>
      </w:pPr>
      <w:r w:rsidRPr="005B51C7">
        <w:rPr>
          <w:rFonts w:ascii="Times New Roman" w:hAnsi="Times New Roman" w:cs="Times New Roman"/>
          <w:sz w:val="24"/>
          <w:szCs w:val="24"/>
          <w:lang w:val="kk-KZ"/>
        </w:rPr>
        <w:t>- зерттелетін құбылыстар мен үдерістердің ғылыми болжамын, болашағын анықтаудың сенімділігін қамтамасыз еткен жөн;</w:t>
      </w:r>
    </w:p>
    <w:p w:rsidR="00CC0668" w:rsidRDefault="00CC0668" w:rsidP="00CC066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B51C7">
        <w:rPr>
          <w:rFonts w:ascii="Times New Roman" w:hAnsi="Times New Roman" w:cs="Times New Roman"/>
          <w:sz w:val="24"/>
          <w:szCs w:val="24"/>
          <w:lang w:val="kk-KZ"/>
        </w:rPr>
        <w:t>ойдың нақты логикасын, психологиялық немесе педагогикалық эксперименттің тазалығын сақтау қажет</w:t>
      </w:r>
      <w:r>
        <w:rPr>
          <w:rFonts w:ascii="Times New Roman" w:hAnsi="Times New Roman" w:cs="Times New Roman"/>
          <w:sz w:val="24"/>
          <w:szCs w:val="24"/>
          <w:lang w:val="kk-KZ"/>
        </w:rPr>
        <w:t>.</w:t>
      </w:r>
    </w:p>
    <w:p w:rsidR="00CC0668" w:rsidRPr="00135718" w:rsidRDefault="00CC0668" w:rsidP="00CC0668">
      <w:pPr>
        <w:spacing w:after="0" w:line="240" w:lineRule="auto"/>
        <w:ind w:firstLine="708"/>
        <w:jc w:val="both"/>
        <w:rPr>
          <w:rFonts w:ascii="Times New Roman" w:hAnsi="Times New Roman" w:cs="Times New Roman"/>
          <w:sz w:val="24"/>
          <w:szCs w:val="24"/>
          <w:lang w:val="kk-KZ"/>
        </w:rPr>
      </w:pPr>
      <w:r w:rsidRPr="00135718">
        <w:rPr>
          <w:rFonts w:ascii="Times New Roman" w:hAnsi="Times New Roman"/>
          <w:sz w:val="24"/>
          <w:szCs w:val="24"/>
          <w:lang w:val="kk-KZ"/>
        </w:rPr>
        <w:t>Сонымен</w:t>
      </w:r>
      <w:r w:rsidRPr="005B51C7">
        <w:rPr>
          <w:rFonts w:ascii="Times New Roman" w:hAnsi="Times New Roman"/>
          <w:sz w:val="24"/>
          <w:szCs w:val="24"/>
          <w:lang w:val="kk-KZ"/>
        </w:rPr>
        <w:t xml:space="preserve">, </w:t>
      </w:r>
      <w:r w:rsidRPr="005B51C7">
        <w:rPr>
          <w:rFonts w:ascii="Times New Roman" w:hAnsi="Times New Roman"/>
          <w:b/>
          <w:sz w:val="24"/>
          <w:szCs w:val="24"/>
          <w:lang w:val="kk-KZ"/>
        </w:rPr>
        <w:t>педагогиканың философиясы дегеніміз</w:t>
      </w:r>
      <w:r w:rsidRPr="00135718">
        <w:rPr>
          <w:rFonts w:ascii="Times New Roman" w:hAnsi="Times New Roman"/>
          <w:sz w:val="24"/>
          <w:szCs w:val="24"/>
          <w:lang w:val="kk-KZ"/>
        </w:rPr>
        <w:t xml:space="preserve"> – педагогиканы зерттеуге қажет философиялық заңдардың, тұғырлардың, принциптердің, категориялардың, әдістердің, философиялық білімдердің (логика, этика, эстетика және т.б.) инновациялық (қайта құрушылық) әлеуетін қолдану жүйесін құрайтын педагогикалық ғылымтану саласы</w:t>
      </w:r>
    </w:p>
    <w:p w:rsidR="00CC602E" w:rsidRPr="00745025" w:rsidRDefault="00CC602E" w:rsidP="00CC602E">
      <w:pPr>
        <w:pStyle w:val="31"/>
        <w:tabs>
          <w:tab w:val="left" w:pos="851"/>
        </w:tabs>
        <w:spacing w:after="0"/>
        <w:ind w:left="0" w:firstLine="709"/>
        <w:jc w:val="both"/>
        <w:rPr>
          <w:sz w:val="24"/>
          <w:szCs w:val="24"/>
          <w:lang w:val="kk-KZ"/>
        </w:rPr>
      </w:pPr>
      <w:r w:rsidRPr="00745025">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CC602E" w:rsidRPr="00745025" w:rsidRDefault="00CC602E" w:rsidP="00CC602E">
      <w:pPr>
        <w:pStyle w:val="31"/>
        <w:tabs>
          <w:tab w:val="left" w:pos="851"/>
        </w:tabs>
        <w:spacing w:after="0"/>
        <w:ind w:left="0" w:firstLine="709"/>
        <w:jc w:val="both"/>
        <w:rPr>
          <w:sz w:val="24"/>
          <w:szCs w:val="24"/>
          <w:lang w:val="kk-KZ"/>
        </w:rPr>
      </w:pPr>
      <w:r w:rsidRPr="00745025">
        <w:rPr>
          <w:sz w:val="24"/>
          <w:szCs w:val="24"/>
          <w:lang w:val="kk-KZ"/>
        </w:rPr>
        <w:t xml:space="preserve">Айта кететін жәйт, </w:t>
      </w:r>
      <w:r w:rsidRPr="00745025">
        <w:rPr>
          <w:rFonts w:eastAsia="Times New Roman CYR"/>
          <w:sz w:val="24"/>
          <w:szCs w:val="24"/>
          <w:lang w:val="kk-KZ"/>
        </w:rPr>
        <w:t>әдіснама</w:t>
      </w:r>
      <w:r w:rsidRPr="00745025">
        <w:rPr>
          <w:sz w:val="24"/>
          <w:szCs w:val="24"/>
          <w:lang w:val="kk-KZ"/>
        </w:rPr>
        <w:t xml:space="preserve">лық қызметтер философиялық білімнің барлық жүйесін қамтиды. Педагогикалық зерттеуде маңызды рөлді </w:t>
      </w:r>
      <w:r w:rsidRPr="00766FCF">
        <w:rPr>
          <w:b/>
          <w:i/>
          <w:sz w:val="24"/>
          <w:szCs w:val="24"/>
          <w:lang w:val="kk-KZ"/>
        </w:rPr>
        <w:t>категориялар</w:t>
      </w:r>
      <w:r w:rsidRPr="00745025">
        <w:rPr>
          <w:sz w:val="24"/>
          <w:szCs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9F5178">
        <w:rPr>
          <w:b/>
          <w:i/>
          <w:sz w:val="24"/>
          <w:szCs w:val="24"/>
          <w:lang w:val="kk-KZ"/>
        </w:rPr>
        <w:t xml:space="preserve">заңдар </w:t>
      </w:r>
      <w:r w:rsidRPr="00745025">
        <w:rPr>
          <w:sz w:val="24"/>
          <w:szCs w:val="24"/>
          <w:lang w:val="kk-KZ"/>
        </w:rPr>
        <w:t xml:space="preserve">( қарама–қайшылықтардың күрес заңы; сандық өзгерістердің сапалыққа айналу заңы; терістеуді терістеу заңы), </w:t>
      </w:r>
      <w:r w:rsidRPr="00745025">
        <w:rPr>
          <w:b/>
          <w:i/>
          <w:sz w:val="24"/>
          <w:szCs w:val="24"/>
          <w:lang w:val="kk-KZ"/>
        </w:rPr>
        <w:t xml:space="preserve">қағидалар </w:t>
      </w:r>
      <w:r w:rsidRPr="00745025">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CC602E" w:rsidRPr="00745025" w:rsidRDefault="00CC602E" w:rsidP="00CC602E">
      <w:pPr>
        <w:pStyle w:val="31"/>
        <w:tabs>
          <w:tab w:val="left" w:pos="851"/>
        </w:tabs>
        <w:spacing w:after="0"/>
        <w:ind w:left="0" w:firstLine="709"/>
        <w:jc w:val="both"/>
        <w:rPr>
          <w:sz w:val="24"/>
          <w:szCs w:val="24"/>
          <w:lang w:val="kk-KZ"/>
        </w:rPr>
      </w:pPr>
      <w:r w:rsidRPr="00745025">
        <w:rPr>
          <w:sz w:val="24"/>
          <w:szCs w:val="24"/>
          <w:lang w:val="kk-KZ"/>
        </w:rPr>
        <w:t xml:space="preserve">Педагогика </w:t>
      </w:r>
      <w:r w:rsidRPr="00745025">
        <w:rPr>
          <w:rFonts w:eastAsia="Times New Roman CYR"/>
          <w:sz w:val="24"/>
          <w:szCs w:val="24"/>
          <w:lang w:val="kk-KZ"/>
        </w:rPr>
        <w:t>әдіснама</w:t>
      </w:r>
      <w:r w:rsidRPr="00745025">
        <w:rPr>
          <w:sz w:val="24"/>
          <w:szCs w:val="24"/>
          <w:lang w:val="kk-KZ"/>
        </w:rPr>
        <w:t>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w:t>
      </w:r>
      <w:r>
        <w:rPr>
          <w:sz w:val="24"/>
          <w:szCs w:val="24"/>
          <w:lang w:val="kk-KZ"/>
        </w:rPr>
        <w:t>ы</w:t>
      </w:r>
      <w:r w:rsidRPr="00745025">
        <w:rPr>
          <w:sz w:val="24"/>
          <w:szCs w:val="24"/>
          <w:lang w:val="kk-KZ"/>
        </w:rPr>
        <w:t xml:space="preserve">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w:t>
      </w:r>
      <w:r>
        <w:rPr>
          <w:sz w:val="24"/>
          <w:szCs w:val="24"/>
          <w:lang w:val="kk-KZ"/>
        </w:rPr>
        <w:t xml:space="preserve">терін </w:t>
      </w:r>
      <w:r w:rsidRPr="00745025">
        <w:rPr>
          <w:sz w:val="24"/>
          <w:szCs w:val="24"/>
          <w:lang w:val="kk-KZ"/>
        </w:rPr>
        <w:t xml:space="preserve">нақтылайды. </w:t>
      </w:r>
    </w:p>
    <w:p w:rsidR="00CC602E" w:rsidRPr="00F5675E" w:rsidRDefault="00CC602E" w:rsidP="00CC602E">
      <w:pPr>
        <w:pStyle w:val="31"/>
        <w:tabs>
          <w:tab w:val="left" w:pos="851"/>
        </w:tabs>
        <w:spacing w:after="0"/>
        <w:ind w:left="0" w:firstLine="709"/>
        <w:jc w:val="both"/>
        <w:rPr>
          <w:b/>
          <w:sz w:val="24"/>
          <w:szCs w:val="24"/>
          <w:lang w:val="kk-KZ"/>
        </w:rPr>
      </w:pPr>
      <w:r w:rsidRPr="00745025">
        <w:rPr>
          <w:sz w:val="24"/>
          <w:szCs w:val="24"/>
          <w:lang w:val="kk-KZ"/>
        </w:rPr>
        <w:t xml:space="preserve">Нәтижесінде, </w:t>
      </w:r>
      <w:r w:rsidRPr="00F5675E">
        <w:rPr>
          <w:b/>
          <w:sz w:val="24"/>
          <w:szCs w:val="24"/>
          <w:lang w:val="kk-KZ"/>
        </w:rPr>
        <w:t xml:space="preserve">педагогика </w:t>
      </w:r>
      <w:r w:rsidRPr="00F5675E">
        <w:rPr>
          <w:rFonts w:eastAsia="Times New Roman CYR"/>
          <w:b/>
          <w:sz w:val="24"/>
          <w:szCs w:val="24"/>
          <w:lang w:val="kk-KZ"/>
        </w:rPr>
        <w:t>әдіснама</w:t>
      </w:r>
      <w:r w:rsidRPr="00F5675E">
        <w:rPr>
          <w:b/>
          <w:sz w:val="24"/>
          <w:szCs w:val="24"/>
          <w:lang w:val="kk-KZ"/>
        </w:rPr>
        <w:t>сын жүзеге асыру жұмысы келесі салаларды қамтиды:</w:t>
      </w:r>
    </w:p>
    <w:p w:rsidR="00CC602E" w:rsidRPr="00745025" w:rsidRDefault="00CC602E" w:rsidP="00CC602E">
      <w:pPr>
        <w:pStyle w:val="31"/>
        <w:tabs>
          <w:tab w:val="left" w:pos="851"/>
        </w:tabs>
        <w:spacing w:after="0"/>
        <w:ind w:left="0"/>
        <w:jc w:val="both"/>
        <w:rPr>
          <w:sz w:val="24"/>
          <w:szCs w:val="24"/>
          <w:lang w:val="kk-KZ"/>
        </w:rPr>
      </w:pPr>
      <w:r w:rsidRPr="00766FCF">
        <w:rPr>
          <w:b/>
          <w:bCs/>
          <w:i/>
          <w:iCs/>
          <w:sz w:val="24"/>
          <w:szCs w:val="24"/>
          <w:lang w:val="kk-KZ"/>
        </w:rPr>
        <w:t xml:space="preserve"> –ғылыми-педагогикалық білім жүйесі</w:t>
      </w:r>
      <w:r w:rsidRPr="00745025">
        <w:rPr>
          <w:b/>
          <w:sz w:val="24"/>
          <w:szCs w:val="24"/>
          <w:lang w:val="kk-KZ"/>
        </w:rPr>
        <w:t xml:space="preserve"> </w:t>
      </w:r>
      <w:r w:rsidRPr="00745025">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CC602E" w:rsidRPr="00745025" w:rsidRDefault="00CC602E" w:rsidP="00CC602E">
      <w:pPr>
        <w:pStyle w:val="31"/>
        <w:tabs>
          <w:tab w:val="left" w:pos="851"/>
        </w:tabs>
        <w:spacing w:after="0"/>
        <w:ind w:left="0"/>
        <w:jc w:val="both"/>
        <w:rPr>
          <w:sz w:val="24"/>
          <w:szCs w:val="24"/>
          <w:lang w:val="kk-KZ"/>
        </w:rPr>
      </w:pPr>
      <w:r w:rsidRPr="00745025">
        <w:rPr>
          <w:sz w:val="24"/>
          <w:szCs w:val="24"/>
          <w:lang w:val="kk-KZ"/>
        </w:rPr>
        <w:t xml:space="preserve"> </w:t>
      </w:r>
      <w:r w:rsidRPr="00766FCF">
        <w:rPr>
          <w:b/>
          <w:i/>
          <w:iCs/>
          <w:sz w:val="24"/>
          <w:szCs w:val="24"/>
          <w:lang w:val="kk-KZ"/>
        </w:rPr>
        <w:t>–педагогикалық құбылыстарды ғылыми таным үдерісі</w:t>
      </w:r>
      <w:r w:rsidRPr="00745025">
        <w:rPr>
          <w:b/>
          <w:sz w:val="24"/>
          <w:szCs w:val="24"/>
          <w:lang w:val="kk-KZ"/>
        </w:rPr>
        <w:t xml:space="preserve"> </w:t>
      </w:r>
      <w:r w:rsidRPr="00745025">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745025">
        <w:rPr>
          <w:rFonts w:eastAsia="Times New Roman CYR"/>
          <w:sz w:val="24"/>
          <w:szCs w:val="24"/>
          <w:lang w:val="kk-KZ"/>
        </w:rPr>
        <w:t>әдіснама</w:t>
      </w:r>
      <w:r w:rsidRPr="00745025">
        <w:rPr>
          <w:sz w:val="24"/>
          <w:szCs w:val="24"/>
          <w:lang w:val="kk-KZ"/>
        </w:rPr>
        <w:t xml:space="preserve">лық мәселелері); </w:t>
      </w:r>
    </w:p>
    <w:p w:rsidR="00CC602E" w:rsidRPr="00745025" w:rsidRDefault="00CC602E" w:rsidP="00CC602E">
      <w:pPr>
        <w:pStyle w:val="31"/>
        <w:tabs>
          <w:tab w:val="left" w:pos="851"/>
        </w:tabs>
        <w:spacing w:after="0"/>
        <w:ind w:left="0"/>
        <w:jc w:val="both"/>
        <w:rPr>
          <w:sz w:val="24"/>
          <w:szCs w:val="24"/>
          <w:lang w:val="kk-KZ"/>
        </w:rPr>
      </w:pPr>
      <w:r w:rsidRPr="00745025">
        <w:rPr>
          <w:sz w:val="24"/>
          <w:szCs w:val="24"/>
          <w:lang w:val="kk-KZ"/>
        </w:rPr>
        <w:t xml:space="preserve"> </w:t>
      </w:r>
      <w:r w:rsidRPr="00745025">
        <w:rPr>
          <w:i/>
          <w:iCs/>
          <w:sz w:val="24"/>
          <w:szCs w:val="24"/>
          <w:lang w:val="kk-KZ"/>
        </w:rPr>
        <w:t>–</w:t>
      </w:r>
      <w:r w:rsidRPr="00766FCF">
        <w:rPr>
          <w:b/>
          <w:i/>
          <w:iCs/>
          <w:sz w:val="24"/>
          <w:szCs w:val="24"/>
          <w:lang w:val="kk-KZ"/>
        </w:rPr>
        <w:t>тәжірбиені педагогикалық білімдердің жүзеге асыру саласы</w:t>
      </w:r>
      <w:r w:rsidRPr="00766FCF">
        <w:rPr>
          <w:b/>
          <w:sz w:val="24"/>
          <w:szCs w:val="24"/>
          <w:lang w:val="kk-KZ"/>
        </w:rPr>
        <w:t xml:space="preserve"> </w:t>
      </w:r>
      <w:r w:rsidRPr="00766FCF">
        <w:rPr>
          <w:b/>
          <w:bCs/>
          <w:i/>
          <w:iCs/>
          <w:sz w:val="24"/>
          <w:szCs w:val="24"/>
          <w:lang w:val="kk-KZ"/>
        </w:rPr>
        <w:t>ретінде қарастыру</w:t>
      </w:r>
      <w:r w:rsidRPr="00745025">
        <w:rPr>
          <w:b/>
          <w:bCs/>
          <w:i/>
          <w:iCs/>
          <w:sz w:val="24"/>
          <w:szCs w:val="24"/>
          <w:lang w:val="kk-KZ"/>
        </w:rPr>
        <w:t xml:space="preserve"> </w:t>
      </w:r>
      <w:r w:rsidRPr="00745025">
        <w:rPr>
          <w:sz w:val="24"/>
          <w:szCs w:val="24"/>
          <w:lang w:val="kk-KZ"/>
        </w:rPr>
        <w:t xml:space="preserve">(тәрбиелеу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w:t>
      </w:r>
      <w:r w:rsidRPr="00745025">
        <w:rPr>
          <w:sz w:val="24"/>
          <w:szCs w:val="24"/>
          <w:lang w:val="kk-KZ"/>
        </w:rPr>
        <w:lastRenderedPageBreak/>
        <w:t xml:space="preserve">талдау; тәрбие үдерісінің  қағидаларын, формаларын, әдістері мен ұйымдастыру технологияларын </w:t>
      </w:r>
      <w:r w:rsidRPr="00FA40FD">
        <w:rPr>
          <w:sz w:val="24"/>
          <w:szCs w:val="24"/>
          <w:lang w:val="kk-KZ"/>
        </w:rPr>
        <w:t xml:space="preserve">жасау) </w:t>
      </w:r>
      <w:r w:rsidR="00220386">
        <w:rPr>
          <w:sz w:val="24"/>
          <w:szCs w:val="24"/>
          <w:lang w:val="kk-KZ"/>
        </w:rPr>
        <w:t>[</w:t>
      </w:r>
      <w:r w:rsidR="0028455D">
        <w:rPr>
          <w:sz w:val="24"/>
          <w:szCs w:val="24"/>
          <w:lang w:val="kk-KZ"/>
        </w:rPr>
        <w:t>68</w:t>
      </w:r>
      <w:r>
        <w:rPr>
          <w:sz w:val="24"/>
          <w:szCs w:val="24"/>
          <w:lang w:val="kk-KZ"/>
        </w:rPr>
        <w:t>]</w:t>
      </w:r>
      <w:r w:rsidRPr="00FA40FD">
        <w:rPr>
          <w:sz w:val="24"/>
          <w:szCs w:val="24"/>
          <w:lang w:val="kk-KZ"/>
        </w:rPr>
        <w:t>.</w:t>
      </w:r>
      <w:r w:rsidRPr="00745025">
        <w:rPr>
          <w:sz w:val="24"/>
          <w:szCs w:val="24"/>
          <w:lang w:val="kk-KZ"/>
        </w:rPr>
        <w:tab/>
      </w:r>
    </w:p>
    <w:p w:rsidR="00CC602E" w:rsidRPr="00E90895" w:rsidRDefault="00CC602E" w:rsidP="00CC602E">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w:t>
      </w:r>
      <w:r w:rsidR="0052098A">
        <w:rPr>
          <w:rFonts w:ascii="Times New Roman" w:hAnsi="Times New Roman" w:cs="Times New Roman"/>
          <w:sz w:val="24"/>
          <w:szCs w:val="24"/>
          <w:lang w:val="kk-KZ"/>
        </w:rPr>
        <w:t xml:space="preserve"> </w:t>
      </w:r>
      <w:r w:rsidRPr="00E90895">
        <w:rPr>
          <w:rFonts w:ascii="Times New Roman" w:hAnsi="Times New Roman" w:cs="Times New Roman"/>
          <w:b/>
          <w:i/>
          <w:sz w:val="24"/>
          <w:szCs w:val="24"/>
          <w:lang w:val="kk-KZ"/>
        </w:rPr>
        <w:t>Педагогиканыың әдіснамасы</w:t>
      </w:r>
      <w:r w:rsidRPr="00E90895">
        <w:rPr>
          <w:rFonts w:ascii="Times New Roman" w:hAnsi="Times New Roman" w:cs="Times New Roman"/>
          <w:sz w:val="24"/>
          <w:szCs w:val="24"/>
          <w:lang w:val="kk-KZ"/>
        </w:rPr>
        <w:t xml:space="preserve"> ғалымдардың түсіндіруінше:</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таным (үдеріс) туралы ілім;</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педагогикалық білім ретінде (нәтиже);</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-аталған білімді педагогикалық шынайылықты өзгерту үшін қолдану әдісі; </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 осы әрекетті ұйымдастыру ұстанымдары, мазмұны, құралдары  мен нәтижелері туралы білім; </w:t>
      </w:r>
    </w:p>
    <w:p w:rsidR="00CC602E" w:rsidRPr="00D8671A" w:rsidRDefault="00CC602E" w:rsidP="00D8671A">
      <w:pPr>
        <w:tabs>
          <w:tab w:val="left" w:pos="709"/>
        </w:tabs>
        <w:spacing w:after="0" w:line="240" w:lineRule="auto"/>
        <w:rPr>
          <w:rFonts w:ascii="Times New Roman" w:hAnsi="Times New Roman"/>
          <w:bCs/>
          <w:iCs/>
          <w:sz w:val="24"/>
          <w:szCs w:val="24"/>
        </w:rPr>
      </w:pPr>
      <w:r w:rsidRPr="00D8671A">
        <w:rPr>
          <w:rFonts w:ascii="Times New Roman" w:hAnsi="Times New Roman"/>
          <w:iCs/>
          <w:sz w:val="24"/>
          <w:szCs w:val="24"/>
        </w:rPr>
        <w:t xml:space="preserve">- </w:t>
      </w:r>
      <w:r w:rsidRPr="00D8671A">
        <w:rPr>
          <w:rFonts w:ascii="Times New Roman" w:hAnsi="Times New Roman" w:cs="Arial"/>
          <w:iCs/>
          <w:sz w:val="24"/>
          <w:szCs w:val="24"/>
        </w:rPr>
        <w:t>қ</w:t>
      </w:r>
      <w:r w:rsidRPr="00D8671A">
        <w:rPr>
          <w:rFonts w:ascii="Times New Roman" w:hAnsi="Times New Roman" w:cs="Calibri"/>
          <w:iCs/>
          <w:sz w:val="24"/>
          <w:szCs w:val="24"/>
        </w:rPr>
        <w:t>олданылатын танымды</w:t>
      </w:r>
      <w:r w:rsidRPr="00D8671A">
        <w:rPr>
          <w:rFonts w:ascii="Times New Roman" w:hAnsi="Times New Roman" w:cs="Arial"/>
          <w:iCs/>
          <w:sz w:val="24"/>
          <w:szCs w:val="24"/>
        </w:rPr>
        <w:t>қ</w:t>
      </w:r>
      <w:r w:rsidRPr="00D8671A">
        <w:rPr>
          <w:rFonts w:ascii="Times New Roman" w:hAnsi="Times New Roman" w:cs="Calibri"/>
          <w:iCs/>
          <w:sz w:val="24"/>
          <w:szCs w:val="24"/>
        </w:rPr>
        <w:t xml:space="preserve"> </w:t>
      </w:r>
      <w:r w:rsidRPr="00D8671A">
        <w:rPr>
          <w:rFonts w:ascii="Times New Roman" w:hAnsi="Times New Roman" w:cs="Arial"/>
          <w:iCs/>
          <w:sz w:val="24"/>
          <w:szCs w:val="24"/>
        </w:rPr>
        <w:t>құ</w:t>
      </w:r>
      <w:r w:rsidRPr="00D8671A">
        <w:rPr>
          <w:rFonts w:ascii="Times New Roman" w:hAnsi="Times New Roman" w:cs="Calibri"/>
          <w:iCs/>
          <w:sz w:val="24"/>
          <w:szCs w:val="24"/>
        </w:rPr>
        <w:t xml:space="preserve">ралдар, </w:t>
      </w:r>
      <w:r w:rsidRPr="00D8671A">
        <w:rPr>
          <w:rFonts w:ascii="Times New Roman" w:hAnsi="Times New Roman" w:cs="Arial"/>
          <w:iCs/>
          <w:sz w:val="24"/>
          <w:szCs w:val="24"/>
        </w:rPr>
        <w:t>ә</w:t>
      </w:r>
      <w:r w:rsidRPr="00D8671A">
        <w:rPr>
          <w:rFonts w:ascii="Times New Roman" w:hAnsi="Times New Roman" w:cs="Calibri"/>
          <w:iCs/>
          <w:sz w:val="24"/>
          <w:szCs w:val="24"/>
        </w:rPr>
        <w:t>дістер мен т</w:t>
      </w:r>
      <w:r w:rsidRPr="00D8671A">
        <w:rPr>
          <w:rFonts w:ascii="Times New Roman" w:hAnsi="Times New Roman" w:cs="Arial"/>
          <w:iCs/>
          <w:sz w:val="24"/>
          <w:szCs w:val="24"/>
        </w:rPr>
        <w:t>ә</w:t>
      </w:r>
      <w:r w:rsidRPr="00D8671A">
        <w:rPr>
          <w:rFonts w:ascii="Times New Roman" w:hAnsi="Times New Roman" w:cs="Calibri"/>
          <w:iCs/>
          <w:sz w:val="24"/>
          <w:szCs w:val="24"/>
        </w:rPr>
        <w:t>сілдерді</w:t>
      </w:r>
      <w:r w:rsidRPr="00D8671A">
        <w:rPr>
          <w:rFonts w:ascii="Times New Roman" w:hAnsi="Times New Roman" w:cs="Arial"/>
          <w:iCs/>
          <w:sz w:val="24"/>
          <w:szCs w:val="24"/>
        </w:rPr>
        <w:t>ң</w:t>
      </w:r>
      <w:r w:rsidRPr="00D8671A">
        <w:rPr>
          <w:rFonts w:ascii="Times New Roman" w:hAnsi="Times New Roman" w:cs="Calibri"/>
          <w:iCs/>
          <w:sz w:val="24"/>
          <w:szCs w:val="24"/>
        </w:rPr>
        <w:t xml:space="preserve"> жиынты</w:t>
      </w:r>
      <w:r w:rsidRPr="00D8671A">
        <w:rPr>
          <w:rFonts w:ascii="Times New Roman" w:hAnsi="Times New Roman" w:cs="Arial"/>
          <w:iCs/>
          <w:sz w:val="24"/>
          <w:szCs w:val="24"/>
        </w:rPr>
        <w:t>ғ</w:t>
      </w:r>
      <w:r w:rsidRPr="00D8671A">
        <w:rPr>
          <w:rFonts w:ascii="Times New Roman" w:hAnsi="Times New Roman" w:cs="Calibri"/>
          <w:iCs/>
          <w:sz w:val="24"/>
          <w:szCs w:val="24"/>
        </w:rPr>
        <w:t>ы;</w:t>
      </w:r>
    </w:p>
    <w:p w:rsidR="00CC602E" w:rsidRPr="00E90895" w:rsidRDefault="00CC602E" w:rsidP="00D8671A">
      <w:pPr>
        <w:pStyle w:val="a3"/>
        <w:tabs>
          <w:tab w:val="left" w:pos="709"/>
        </w:tabs>
        <w:spacing w:after="0" w:line="240" w:lineRule="auto"/>
        <w:ind w:left="0" w:firstLine="0"/>
        <w:rPr>
          <w:rFonts w:ascii="Times New Roman" w:hAnsi="Times New Roman"/>
          <w:bCs/>
          <w:iCs/>
          <w:sz w:val="24"/>
          <w:szCs w:val="24"/>
        </w:rPr>
      </w:pPr>
      <w:r w:rsidRPr="00E90895">
        <w:rPr>
          <w:rFonts w:ascii="Times New Roman" w:hAnsi="Times New Roman"/>
          <w:iCs/>
          <w:sz w:val="24"/>
          <w:szCs w:val="24"/>
        </w:rPr>
        <w:t xml:space="preserve">-танымдық және қайта құрушы қызметті ұйымдастырудың </w:t>
      </w:r>
      <w:proofErr w:type="gramStart"/>
      <w:r w:rsidRPr="00E90895">
        <w:rPr>
          <w:rFonts w:ascii="Times New Roman" w:hAnsi="Times New Roman"/>
          <w:iCs/>
          <w:sz w:val="24"/>
          <w:szCs w:val="24"/>
        </w:rPr>
        <w:t>ал</w:t>
      </w:r>
      <w:proofErr w:type="gramEnd"/>
      <w:r w:rsidRPr="00E90895">
        <w:rPr>
          <w:rFonts w:ascii="Times New Roman" w:hAnsi="Times New Roman"/>
          <w:iCs/>
          <w:sz w:val="24"/>
          <w:szCs w:val="24"/>
        </w:rPr>
        <w:t>ғышарттары мен қағидаларын зерттеуші құралдар, білім саласы;</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зерттеу үдерісі және оны қамтамасыз ететін әдістері зерттеу пәні болып табылатын  арнайы пән;</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ғылыми әдістер туралы теориялық ілім;</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-жаңа педагогикалық білімге қол жеткізетін тәсілдер туралы білімдер жүйесі;</w:t>
      </w:r>
    </w:p>
    <w:p w:rsidR="00CC602E" w:rsidRPr="00E90895" w:rsidRDefault="00CC602E" w:rsidP="00CC602E">
      <w:pPr>
        <w:autoSpaceDE w:val="0"/>
        <w:snapToGrid w:val="0"/>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 xml:space="preserve">-пәні ретінде педагогикалық зерттеу мен оны қамтамасыз ету әдістері кіретін педагогика </w:t>
      </w:r>
      <w:r w:rsidRPr="00E90895">
        <w:rPr>
          <w:rFonts w:ascii="Times New Roman" w:eastAsia="Times New Roman CYR" w:hAnsi="Times New Roman" w:cs="Times New Roman"/>
          <w:iCs/>
          <w:sz w:val="24"/>
          <w:szCs w:val="24"/>
          <w:lang w:val="kk-KZ"/>
        </w:rPr>
        <w:t>әдіснама</w:t>
      </w:r>
      <w:r w:rsidRPr="00E90895">
        <w:rPr>
          <w:rFonts w:ascii="Times New Roman" w:hAnsi="Times New Roman" w:cs="Times New Roman"/>
          <w:iCs/>
          <w:sz w:val="24"/>
          <w:szCs w:val="24"/>
          <w:lang w:val="kk-KZ"/>
        </w:rPr>
        <w:t xml:space="preserve">сының шеңберіндегі арнайы пән; </w:t>
      </w:r>
    </w:p>
    <w:p w:rsidR="00CC602E" w:rsidRPr="00E90895" w:rsidRDefault="00CC602E" w:rsidP="00CC602E">
      <w:pPr>
        <w:spacing w:after="0" w:line="240" w:lineRule="auto"/>
        <w:jc w:val="both"/>
        <w:rPr>
          <w:rFonts w:ascii="Times New Roman" w:hAnsi="Times New Roman" w:cs="Times New Roman"/>
          <w:iCs/>
          <w:sz w:val="24"/>
          <w:szCs w:val="24"/>
          <w:lang w:val="kk-KZ"/>
        </w:rPr>
      </w:pPr>
      <w:r w:rsidRPr="00E90895">
        <w:rPr>
          <w:rFonts w:ascii="Times New Roman" w:hAnsi="Times New Roman" w:cs="Times New Roman"/>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CC602E" w:rsidRPr="00E90895" w:rsidRDefault="00CC602E" w:rsidP="00D8671A">
      <w:pPr>
        <w:tabs>
          <w:tab w:val="left" w:pos="108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iCs/>
          <w:sz w:val="24"/>
          <w:szCs w:val="24"/>
          <w:lang w:val="kk-KZ"/>
        </w:rPr>
        <w:t xml:space="preserve">-жаңа педагогикалық білімге қол жеткізуші әдістер мен білімдер жүйесі ретінде қарастырылады </w:t>
      </w:r>
      <w:r w:rsidR="0028455D">
        <w:rPr>
          <w:rFonts w:ascii="Times New Roman" w:hAnsi="Times New Roman" w:cs="Times New Roman"/>
          <w:sz w:val="24"/>
          <w:szCs w:val="24"/>
          <w:lang w:val="kk-KZ"/>
        </w:rPr>
        <w:t>[47</w:t>
      </w:r>
      <w:r w:rsidRPr="00E90895">
        <w:rPr>
          <w:rFonts w:ascii="Times New Roman" w:hAnsi="Times New Roman" w:cs="Times New Roman"/>
          <w:sz w:val="24"/>
          <w:szCs w:val="24"/>
          <w:lang w:val="kk-KZ"/>
        </w:rPr>
        <w:t>].</w:t>
      </w:r>
    </w:p>
    <w:p w:rsidR="00CC602E" w:rsidRPr="00E90895" w:rsidRDefault="00CC602E" w:rsidP="00CC602E">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E90895">
        <w:rPr>
          <w:rFonts w:ascii="Times New Roman" w:hAnsi="Times New Roman" w:cs="Times New Roman"/>
          <w:b/>
          <w:i/>
          <w:iCs/>
          <w:sz w:val="24"/>
          <w:szCs w:val="24"/>
          <w:lang w:val="kk-KZ"/>
        </w:rPr>
        <w:t>біріншіден,</w:t>
      </w:r>
      <w:r w:rsidRPr="00E90895">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E90895">
        <w:rPr>
          <w:rFonts w:ascii="Times New Roman" w:hAnsi="Times New Roman" w:cs="Times New Roman"/>
          <w:b/>
          <w:i/>
          <w:iCs/>
          <w:sz w:val="24"/>
          <w:szCs w:val="24"/>
          <w:lang w:val="kk-KZ"/>
        </w:rPr>
        <w:t>екіншіден,</w:t>
      </w:r>
      <w:r w:rsidRPr="00E90895">
        <w:rPr>
          <w:rFonts w:ascii="Times New Roman" w:hAnsi="Times New Roman" w:cs="Times New Roman"/>
          <w:sz w:val="24"/>
          <w:szCs w:val="24"/>
          <w:lang w:val="kk-KZ"/>
        </w:rPr>
        <w:t xml:space="preserve"> ғылыми тану мен қайта құру әдіснамасы тұтас бірлікте болады.</w:t>
      </w:r>
    </w:p>
    <w:p w:rsidR="00CC602E" w:rsidRPr="00E90895" w:rsidRDefault="00CC602E" w:rsidP="00CC602E">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Педагогика </w:t>
      </w:r>
      <w:r w:rsidRPr="00E90895">
        <w:rPr>
          <w:rFonts w:ascii="Times New Roman" w:eastAsia="Times New Roman CYR" w:hAnsi="Times New Roman" w:cs="Times New Roman"/>
          <w:sz w:val="24"/>
          <w:szCs w:val="24"/>
          <w:lang w:val="kk-KZ"/>
        </w:rPr>
        <w:t>әдіснамасын</w:t>
      </w:r>
      <w:r w:rsidRPr="00E90895">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CC602E" w:rsidRPr="00E90895" w:rsidRDefault="00CC602E" w:rsidP="00CC602E">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CC602E" w:rsidRPr="00E90895" w:rsidRDefault="00CC602E" w:rsidP="00CC602E">
      <w:pPr>
        <w:spacing w:after="0" w:line="240" w:lineRule="auto"/>
        <w:ind w:firstLine="709"/>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Осылайша, </w:t>
      </w:r>
      <w:r w:rsidRPr="00E90895">
        <w:rPr>
          <w:rFonts w:ascii="Times New Roman" w:hAnsi="Times New Roman" w:cs="Times New Roman"/>
          <w:b/>
          <w:bCs/>
          <w:i/>
          <w:iCs/>
          <w:sz w:val="24"/>
          <w:szCs w:val="24"/>
          <w:lang w:val="kk-KZ"/>
        </w:rPr>
        <w:t xml:space="preserve">педагогика </w:t>
      </w:r>
      <w:r w:rsidRPr="00E90895">
        <w:rPr>
          <w:rFonts w:ascii="Times New Roman" w:eastAsia="Times New Roman CYR" w:hAnsi="Times New Roman" w:cs="Times New Roman"/>
          <w:b/>
          <w:bCs/>
          <w:i/>
          <w:iCs/>
          <w:sz w:val="24"/>
          <w:szCs w:val="24"/>
          <w:lang w:val="kk-KZ"/>
        </w:rPr>
        <w:t>әдіснама</w:t>
      </w:r>
      <w:r w:rsidRPr="00E90895">
        <w:rPr>
          <w:rFonts w:ascii="Times New Roman" w:hAnsi="Times New Roman" w:cs="Times New Roman"/>
          <w:b/>
          <w:bCs/>
          <w:i/>
          <w:iCs/>
          <w:sz w:val="24"/>
          <w:szCs w:val="24"/>
          <w:lang w:val="kk-KZ"/>
        </w:rPr>
        <w:t>сы</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тар мағынада – жаңа ғылыми-</w:t>
      </w:r>
      <w:r w:rsidRPr="00E90895">
        <w:rPr>
          <w:rFonts w:ascii="Times New Roman" w:hAnsi="Times New Roman" w:cs="Times New Roman"/>
          <w:sz w:val="24"/>
          <w:szCs w:val="24"/>
          <w:lang w:val="kk-KZ"/>
        </w:rPr>
        <w:lastRenderedPageBreak/>
        <w:t xml:space="preserve">педагогикалық ақпарат алу, оны талдау  мен түсіндірудің әдістері  туралы білімдер жүйесі ретінде қабылданады. </w:t>
      </w:r>
    </w:p>
    <w:p w:rsidR="00CC602E" w:rsidRPr="00E90895" w:rsidRDefault="00CC602E" w:rsidP="00CC602E">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b/>
          <w:bCs/>
          <w:i/>
          <w:iCs/>
          <w:sz w:val="24"/>
          <w:szCs w:val="24"/>
          <w:lang w:val="kk-KZ"/>
        </w:rPr>
        <w:t>Педагогика әдіснамасының ғылыми мәртебесі</w:t>
      </w:r>
      <w:r w:rsidRPr="00E90895">
        <w:rPr>
          <w:rFonts w:ascii="Times New Roman" w:hAnsi="Times New Roman" w:cs="Times New Roman"/>
          <w:b/>
          <w:bCs/>
          <w:sz w:val="24"/>
          <w:szCs w:val="24"/>
          <w:lang w:val="kk-KZ"/>
        </w:rPr>
        <w:t xml:space="preserve">. </w:t>
      </w:r>
      <w:r w:rsidRPr="00E90895">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CC602E" w:rsidRPr="00E90895" w:rsidRDefault="00CC602E" w:rsidP="00CC602E">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 xml:space="preserve">Педагогика ғылымының әдіснамасы </w:t>
      </w:r>
      <w:r w:rsidRPr="00E90895">
        <w:rPr>
          <w:rFonts w:ascii="Times New Roman" w:hAnsi="Times New Roman" w:cs="Times New Roman"/>
          <w:b/>
          <w:bCs/>
          <w:i/>
          <w:iCs/>
          <w:sz w:val="24"/>
          <w:szCs w:val="24"/>
          <w:lang w:val="kk-KZ"/>
        </w:rPr>
        <w:t>біріншіден</w:t>
      </w:r>
      <w:r w:rsidRPr="00E90895">
        <w:rPr>
          <w:rFonts w:ascii="Times New Roman" w:hAnsi="Times New Roman" w:cs="Times New Roman"/>
          <w:bCs/>
          <w:i/>
          <w:iCs/>
          <w:sz w:val="24"/>
          <w:szCs w:val="24"/>
          <w:lang w:val="kk-KZ"/>
        </w:rPr>
        <w:t>,</w:t>
      </w:r>
      <w:r w:rsidRPr="00E90895">
        <w:rPr>
          <w:rFonts w:ascii="Times New Roman" w:hAnsi="Times New Roman" w:cs="Times New Roman"/>
          <w:sz w:val="24"/>
          <w:szCs w:val="24"/>
          <w:lang w:val="kk-KZ"/>
        </w:rPr>
        <w:t xml:space="preserve"> жалпы әдіснама ғылымынан туындайды; </w:t>
      </w:r>
      <w:r w:rsidRPr="00E90895">
        <w:rPr>
          <w:rFonts w:ascii="Times New Roman" w:hAnsi="Times New Roman" w:cs="Times New Roman"/>
          <w:b/>
          <w:bCs/>
          <w:i/>
          <w:iCs/>
          <w:sz w:val="24"/>
          <w:szCs w:val="24"/>
          <w:lang w:val="kk-KZ"/>
        </w:rPr>
        <w:t>екіншіден,</w:t>
      </w:r>
      <w:r w:rsidRPr="00E90895">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E90895">
        <w:rPr>
          <w:rFonts w:ascii="Times New Roman" w:hAnsi="Times New Roman" w:cs="Times New Roman"/>
          <w:b/>
          <w:bCs/>
          <w:i/>
          <w:iCs/>
          <w:sz w:val="24"/>
          <w:szCs w:val="24"/>
          <w:lang w:val="kk-KZ"/>
        </w:rPr>
        <w:t>үшіншіден</w:t>
      </w:r>
      <w:r w:rsidRPr="00E90895">
        <w:rPr>
          <w:rFonts w:ascii="Times New Roman" w:hAnsi="Times New Roman" w:cs="Times New Roman"/>
          <w:bCs/>
          <w:i/>
          <w:iCs/>
          <w:sz w:val="24"/>
          <w:szCs w:val="24"/>
          <w:lang w:val="kk-KZ"/>
        </w:rPr>
        <w:t>,</w:t>
      </w:r>
      <w:r w:rsidRPr="00E90895">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E90895">
        <w:rPr>
          <w:rFonts w:ascii="Times New Roman" w:hAnsi="Times New Roman" w:cs="Times New Roman"/>
          <w:b/>
          <w:bCs/>
          <w:i/>
          <w:iCs/>
          <w:sz w:val="24"/>
          <w:szCs w:val="24"/>
          <w:lang w:val="kk-KZ"/>
        </w:rPr>
        <w:t>төртіншіден,</w:t>
      </w:r>
      <w:r w:rsidRPr="00E90895">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CC602E" w:rsidRPr="00E90895" w:rsidRDefault="00CC602E" w:rsidP="00CC602E">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CC602E" w:rsidRPr="00E90895" w:rsidRDefault="00CC602E" w:rsidP="00CC602E">
      <w:pPr>
        <w:spacing w:after="0" w:line="240" w:lineRule="auto"/>
        <w:ind w:firstLine="709"/>
        <w:jc w:val="both"/>
        <w:rPr>
          <w:rFonts w:ascii="Times New Roman" w:hAnsi="Times New Roman" w:cs="Times New Roman"/>
          <w:b/>
          <w:sz w:val="24"/>
          <w:szCs w:val="24"/>
          <w:lang w:val="kk-KZ"/>
        </w:rPr>
      </w:pPr>
      <w:r w:rsidRPr="00E90895">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90895">
        <w:rPr>
          <w:rFonts w:ascii="Times New Roman" w:hAnsi="Times New Roman" w:cs="Times New Roman"/>
          <w:b/>
          <w:bCs/>
          <w:sz w:val="24"/>
          <w:szCs w:val="24"/>
          <w:lang w:val="kk-KZ"/>
        </w:rPr>
        <w:t>педагогикалық метабілімнің келесі</w:t>
      </w:r>
      <w:r w:rsidRPr="00E90895">
        <w:rPr>
          <w:rFonts w:ascii="Times New Roman" w:hAnsi="Times New Roman" w:cs="Times New Roman"/>
          <w:sz w:val="24"/>
          <w:szCs w:val="24"/>
          <w:lang w:val="kk-KZ"/>
        </w:rPr>
        <w:t xml:space="preserve"> ірі блоктары арқылы көрініс табады:</w:t>
      </w:r>
    </w:p>
    <w:p w:rsidR="00CC602E" w:rsidRPr="00E90895" w:rsidRDefault="00CC602E" w:rsidP="00CC602E">
      <w:pPr>
        <w:numPr>
          <w:ilvl w:val="0"/>
          <w:numId w:val="5"/>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педагогиканың әдіснамасы туралы жалпы түсінік, оны анықтауға қажет тұғырлар;</w:t>
      </w:r>
    </w:p>
    <w:p w:rsidR="00CC602E" w:rsidRPr="00E90895" w:rsidRDefault="00CC602E" w:rsidP="00CC602E">
      <w:pPr>
        <w:numPr>
          <w:ilvl w:val="0"/>
          <w:numId w:val="5"/>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 әдіснамасының ұғымдық</w:t>
      </w:r>
      <w:r w:rsidRPr="00E90895">
        <w:rPr>
          <w:rFonts w:ascii="Times New Roman" w:hAnsi="Times New Roman" w:cs="Times New Roman"/>
          <w:bCs/>
          <w:iCs/>
          <w:sz w:val="24"/>
          <w:szCs w:val="24"/>
          <w:lang w:val="en-US"/>
        </w:rPr>
        <w:t xml:space="preserve"> </w:t>
      </w:r>
      <w:r w:rsidRPr="00E90895">
        <w:rPr>
          <w:rFonts w:ascii="Times New Roman" w:hAnsi="Times New Roman" w:cs="Times New Roman"/>
          <w:bCs/>
          <w:iCs/>
          <w:sz w:val="24"/>
          <w:szCs w:val="24"/>
          <w:lang w:val="kk-KZ"/>
        </w:rPr>
        <w:t>аппараты;</w:t>
      </w:r>
    </w:p>
    <w:p w:rsidR="00CC602E" w:rsidRPr="00E90895" w:rsidRDefault="00CC602E" w:rsidP="00CC602E">
      <w:pPr>
        <w:numPr>
          <w:ilvl w:val="0"/>
          <w:numId w:val="5"/>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педагогика әдіснамасының қызметтері және әдіснамалық білімдер құрылымы;</w:t>
      </w:r>
    </w:p>
    <w:p w:rsidR="00CC602E" w:rsidRPr="00E90895" w:rsidRDefault="00CC602E" w:rsidP="00CC602E">
      <w:pPr>
        <w:numPr>
          <w:ilvl w:val="0"/>
          <w:numId w:val="5"/>
        </w:numPr>
        <w:spacing w:after="0" w:line="240" w:lineRule="auto"/>
        <w:jc w:val="both"/>
        <w:rPr>
          <w:rFonts w:ascii="Times New Roman" w:hAnsi="Times New Roman" w:cs="Times New Roman"/>
          <w:bCs/>
          <w:iCs/>
          <w:sz w:val="24"/>
          <w:szCs w:val="24"/>
          <w:lang w:val="kk-KZ"/>
        </w:rPr>
      </w:pPr>
      <w:r w:rsidRPr="00E90895">
        <w:rPr>
          <w:rFonts w:ascii="Times New Roman" w:hAnsi="Times New Roman" w:cs="Times New Roman"/>
          <w:bCs/>
          <w:iCs/>
          <w:sz w:val="24"/>
          <w:szCs w:val="24"/>
          <w:lang w:val="kk-KZ"/>
        </w:rPr>
        <w:t>әдіснамалық бағдарлар жиынтығы, педагогика әдіснамасының даму кезеңдері және үрдістері;</w:t>
      </w:r>
    </w:p>
    <w:p w:rsidR="00CC602E" w:rsidRPr="00E90895" w:rsidRDefault="00CC602E" w:rsidP="00CC602E">
      <w:pPr>
        <w:numPr>
          <w:ilvl w:val="0"/>
          <w:numId w:val="5"/>
        </w:numPr>
        <w:tabs>
          <w:tab w:val="left" w:pos="1080"/>
        </w:tabs>
        <w:spacing w:after="0" w:line="240" w:lineRule="auto"/>
        <w:jc w:val="both"/>
        <w:rPr>
          <w:rFonts w:ascii="Times New Roman" w:hAnsi="Times New Roman" w:cs="Times New Roman"/>
          <w:sz w:val="24"/>
          <w:szCs w:val="24"/>
          <w:lang w:val="kk-KZ"/>
        </w:rPr>
      </w:pPr>
      <w:r w:rsidRPr="00E90895">
        <w:rPr>
          <w:rFonts w:ascii="Times New Roman" w:hAnsi="Times New Roman" w:cs="Times New Roman"/>
          <w:bCs/>
          <w:iCs/>
          <w:sz w:val="24"/>
          <w:szCs w:val="24"/>
          <w:lang w:val="kk-KZ"/>
        </w:rPr>
        <w:t xml:space="preserve">ғылыми-педагогикалық таным әдіснамасы </w:t>
      </w:r>
      <w:r w:rsidR="0028455D">
        <w:rPr>
          <w:rFonts w:ascii="Times New Roman" w:hAnsi="Times New Roman" w:cs="Times New Roman"/>
          <w:sz w:val="24"/>
          <w:szCs w:val="24"/>
          <w:lang w:val="kk-KZ"/>
        </w:rPr>
        <w:t>[47</w:t>
      </w:r>
      <w:r w:rsidRPr="00E90895">
        <w:rPr>
          <w:rFonts w:ascii="Times New Roman" w:hAnsi="Times New Roman" w:cs="Times New Roman"/>
          <w:sz w:val="24"/>
          <w:szCs w:val="24"/>
          <w:lang w:val="kk-KZ"/>
        </w:rPr>
        <w:t>].</w:t>
      </w:r>
    </w:p>
    <w:p w:rsidR="00CC0668" w:rsidRPr="00135718" w:rsidRDefault="00CC602E" w:rsidP="00CC602E">
      <w:pPr>
        <w:spacing w:after="0" w:line="240" w:lineRule="auto"/>
        <w:ind w:firstLine="708"/>
        <w:jc w:val="both"/>
        <w:rPr>
          <w:rFonts w:ascii="Times New Roman" w:hAnsi="Times New Roman" w:cs="Times New Roman"/>
          <w:sz w:val="24"/>
          <w:szCs w:val="24"/>
          <w:lang w:val="kk-KZ"/>
        </w:rPr>
      </w:pPr>
      <w:r w:rsidRPr="00E90895">
        <w:rPr>
          <w:rFonts w:ascii="Times New Roman" w:hAnsi="Times New Roman" w:cs="Times New Roman"/>
          <w:iCs/>
          <w:sz w:val="24"/>
          <w:szCs w:val="24"/>
          <w:lang w:val="kk-KZ"/>
        </w:rPr>
        <w:t>Бұл білімдер педагогиканың философиясы мен әдіснамасының құрамына енеді</w:t>
      </w:r>
    </w:p>
    <w:p w:rsidR="00C56E48" w:rsidRPr="00E05D09" w:rsidRDefault="00C56E48" w:rsidP="00752291">
      <w:pPr>
        <w:spacing w:after="0" w:line="240" w:lineRule="auto"/>
        <w:rPr>
          <w:rFonts w:ascii="Times New Roman" w:hAnsi="Times New Roman" w:cs="Times New Roman"/>
          <w:b/>
          <w:sz w:val="24"/>
          <w:szCs w:val="24"/>
          <w:lang w:val="kk-KZ"/>
        </w:rPr>
      </w:pPr>
    </w:p>
    <w:p w:rsidR="00F86249" w:rsidRDefault="00F86249" w:rsidP="00F86249">
      <w:pPr>
        <w:pStyle w:val="a5"/>
        <w:ind w:firstLine="708"/>
        <w:jc w:val="center"/>
        <w:rPr>
          <w:rFonts w:ascii="Times New Roman" w:eastAsiaTheme="minorEastAsia" w:hAnsi="Times New Roman" w:cs="Times New Roman"/>
          <w:b/>
          <w:sz w:val="24"/>
          <w:szCs w:val="24"/>
          <w:lang w:val="kk-KZ" w:eastAsia="ru-RU"/>
        </w:rPr>
      </w:pPr>
      <w:r w:rsidRPr="00CB6929">
        <w:rPr>
          <w:rFonts w:ascii="Times New Roman" w:hAnsi="Times New Roman" w:cs="Times New Roman"/>
          <w:b/>
          <w:sz w:val="24"/>
          <w:szCs w:val="24"/>
          <w:lang w:val="kk-KZ"/>
        </w:rPr>
        <w:t>Сұрақтар мен тапсырмалар</w:t>
      </w:r>
    </w:p>
    <w:p w:rsidR="004F3246" w:rsidRPr="0052098A" w:rsidRDefault="00F86249" w:rsidP="0052098A">
      <w:pPr>
        <w:pStyle w:val="a5"/>
        <w:ind w:left="708" w:firstLine="0"/>
        <w:rPr>
          <w:rFonts w:ascii="Times New Roman" w:hAnsi="Times New Roman" w:cs="Times New Roman"/>
          <w:lang w:val="kk-KZ"/>
        </w:rPr>
      </w:pPr>
      <w:r w:rsidRPr="0052098A">
        <w:rPr>
          <w:rFonts w:ascii="Times New Roman" w:eastAsiaTheme="minorEastAsia" w:hAnsi="Times New Roman" w:cs="Times New Roman"/>
          <w:b/>
          <w:lang w:val="kk-KZ" w:eastAsia="ru-RU"/>
        </w:rPr>
        <w:t>1.</w:t>
      </w:r>
      <w:r w:rsidR="00043588" w:rsidRPr="0052098A">
        <w:rPr>
          <w:rFonts w:ascii="Times New Roman" w:eastAsiaTheme="minorEastAsia" w:hAnsi="Times New Roman" w:cs="Times New Roman"/>
          <w:b/>
          <w:lang w:val="kk-KZ" w:eastAsia="ru-RU"/>
        </w:rPr>
        <w:t xml:space="preserve">  </w:t>
      </w:r>
      <w:r w:rsidRPr="0052098A">
        <w:rPr>
          <w:rFonts w:ascii="Times New Roman" w:eastAsiaTheme="minorEastAsia" w:hAnsi="Times New Roman" w:cs="Times New Roman"/>
          <w:b/>
          <w:lang w:val="kk-KZ" w:eastAsia="ru-RU"/>
        </w:rPr>
        <w:t xml:space="preserve"> </w:t>
      </w:r>
      <w:r w:rsidR="004F3246" w:rsidRPr="0052098A">
        <w:rPr>
          <w:rFonts w:ascii="Times New Roman" w:hAnsi="Times New Roman" w:cs="Times New Roman"/>
          <w:lang w:val="kk-KZ"/>
        </w:rPr>
        <w:t>«Әдіснамалық тұғыр», «әдіснамалық ұстаным» «әдіснамалық қағида» ұғымдарының анықтамаларын нақтылаңыз.</w:t>
      </w:r>
    </w:p>
    <w:p w:rsidR="00FC06C8" w:rsidRPr="0052098A" w:rsidRDefault="00043588" w:rsidP="0052098A">
      <w:pPr>
        <w:pStyle w:val="a3"/>
        <w:spacing w:after="0" w:line="240" w:lineRule="auto"/>
        <w:ind w:left="708" w:right="-142" w:firstLine="0"/>
        <w:rPr>
          <w:rFonts w:ascii="Times New Roman" w:hAnsi="Times New Roman"/>
        </w:rPr>
      </w:pPr>
      <w:r w:rsidRPr="0052098A">
        <w:rPr>
          <w:rFonts w:ascii="Times New Roman" w:eastAsiaTheme="minorEastAsia" w:hAnsi="Times New Roman" w:cs="Times New Roman"/>
          <w:b/>
          <w:lang w:val="kk-KZ" w:eastAsia="ru-RU"/>
        </w:rPr>
        <w:t>2</w:t>
      </w:r>
      <w:r w:rsidR="00F86249" w:rsidRPr="0052098A">
        <w:rPr>
          <w:rFonts w:ascii="Times New Roman" w:eastAsiaTheme="minorEastAsia" w:hAnsi="Times New Roman" w:cs="Times New Roman"/>
          <w:b/>
          <w:lang w:val="kk-KZ" w:eastAsia="ru-RU"/>
        </w:rPr>
        <w:t>.</w:t>
      </w:r>
      <w:r w:rsidR="00FC06C8" w:rsidRPr="0052098A">
        <w:rPr>
          <w:rFonts w:ascii="Times New Roman" w:hAnsi="Times New Roman"/>
        </w:rPr>
        <w:t xml:space="preserve"> «Неге философиялық білімдер педагогикалық зерттеуді әдіснамалық қамтамасыз етудің құрамына кі</w:t>
      </w:r>
      <w:proofErr w:type="gramStart"/>
      <w:r w:rsidR="00FC06C8" w:rsidRPr="0052098A">
        <w:rPr>
          <w:rFonts w:ascii="Times New Roman" w:hAnsi="Times New Roman"/>
        </w:rPr>
        <w:t>ред</w:t>
      </w:r>
      <w:proofErr w:type="gramEnd"/>
      <w:r w:rsidR="00FC06C8" w:rsidRPr="0052098A">
        <w:rPr>
          <w:rFonts w:ascii="Times New Roman" w:hAnsi="Times New Roman"/>
        </w:rPr>
        <w:t>і?» деп ойлайсыз? Жауабыңызды негіздеңіз.</w:t>
      </w:r>
    </w:p>
    <w:p w:rsidR="00FC06C8" w:rsidRPr="0052098A" w:rsidRDefault="00043588" w:rsidP="0052098A">
      <w:pPr>
        <w:pStyle w:val="a3"/>
        <w:spacing w:after="0" w:line="240" w:lineRule="auto"/>
        <w:ind w:left="708" w:right="-142" w:firstLine="0"/>
        <w:rPr>
          <w:rFonts w:ascii="Times New Roman" w:hAnsi="Times New Roman"/>
        </w:rPr>
      </w:pPr>
      <w:r w:rsidRPr="0052098A">
        <w:rPr>
          <w:rFonts w:ascii="Times New Roman" w:eastAsiaTheme="minorEastAsia" w:hAnsi="Times New Roman" w:cs="Times New Roman"/>
          <w:b/>
          <w:lang w:val="kk-KZ" w:eastAsia="ru-RU"/>
        </w:rPr>
        <w:t>3</w:t>
      </w:r>
      <w:r w:rsidR="00F86249" w:rsidRPr="0052098A">
        <w:rPr>
          <w:rFonts w:ascii="Times New Roman" w:eastAsiaTheme="minorEastAsia" w:hAnsi="Times New Roman" w:cs="Times New Roman"/>
          <w:b/>
          <w:lang w:val="kk-KZ" w:eastAsia="ru-RU"/>
        </w:rPr>
        <w:t>.</w:t>
      </w:r>
      <w:r w:rsidR="00FC06C8" w:rsidRPr="0052098A">
        <w:rPr>
          <w:rFonts w:ascii="Times New Roman" w:eastAsiaTheme="minorEastAsia" w:hAnsi="Times New Roman" w:cs="Times New Roman"/>
          <w:b/>
          <w:lang w:val="kk-KZ" w:eastAsia="ru-RU"/>
        </w:rPr>
        <w:t xml:space="preserve"> </w:t>
      </w:r>
      <w:r w:rsidR="001A1B7D" w:rsidRPr="0052098A">
        <w:rPr>
          <w:rFonts w:ascii="Times New Roman" w:hAnsi="Times New Roman"/>
          <w:lang w:val="kk-KZ"/>
        </w:rPr>
        <w:t>Әл-Фарабидің п</w:t>
      </w:r>
      <w:r w:rsidR="001A1B7D" w:rsidRPr="0052098A">
        <w:rPr>
          <w:rFonts w:ascii="Times New Roman" w:hAnsi="Times New Roman"/>
        </w:rPr>
        <w:t xml:space="preserve">едагогиканың </w:t>
      </w:r>
      <w:r w:rsidR="001A1B7D" w:rsidRPr="0052098A">
        <w:rPr>
          <w:rFonts w:ascii="Times New Roman" w:hAnsi="Times New Roman"/>
          <w:lang w:val="kk-KZ"/>
        </w:rPr>
        <w:t xml:space="preserve">дидактикалық және психологиялық </w:t>
      </w:r>
      <w:r w:rsidR="00FC06C8" w:rsidRPr="0052098A">
        <w:rPr>
          <w:rFonts w:ascii="Times New Roman" w:hAnsi="Times New Roman"/>
        </w:rPr>
        <w:t xml:space="preserve"> бағдар</w:t>
      </w:r>
      <w:r w:rsidR="001A1B7D" w:rsidRPr="0052098A">
        <w:rPr>
          <w:rFonts w:ascii="Times New Roman" w:hAnsi="Times New Roman"/>
          <w:lang w:val="kk-KZ"/>
        </w:rPr>
        <w:t>лар</w:t>
      </w:r>
      <w:r w:rsidR="00FC06C8" w:rsidRPr="0052098A">
        <w:rPr>
          <w:rFonts w:ascii="Times New Roman" w:hAnsi="Times New Roman"/>
        </w:rPr>
        <w:t>ы</w:t>
      </w:r>
      <w:r w:rsidR="001A1B7D" w:rsidRPr="0052098A">
        <w:rPr>
          <w:rFonts w:ascii="Times New Roman" w:hAnsi="Times New Roman"/>
          <w:lang w:val="kk-KZ"/>
        </w:rPr>
        <w:t>ның</w:t>
      </w:r>
      <w:r w:rsidR="001A1B7D" w:rsidRPr="0052098A">
        <w:rPr>
          <w:rFonts w:ascii="Times New Roman" w:hAnsi="Times New Roman"/>
        </w:rPr>
        <w:t xml:space="preserve"> </w:t>
      </w:r>
      <w:r w:rsidR="001A1B7D" w:rsidRPr="0052098A">
        <w:rPr>
          <w:rFonts w:ascii="Times New Roman" w:hAnsi="Times New Roman"/>
          <w:lang w:val="kk-KZ"/>
        </w:rPr>
        <w:t xml:space="preserve"> негізін салғандығын </w:t>
      </w:r>
      <w:r w:rsidR="00FC06C8" w:rsidRPr="0052098A">
        <w:rPr>
          <w:rFonts w:ascii="Times New Roman" w:hAnsi="Times New Roman"/>
        </w:rPr>
        <w:t xml:space="preserve"> дәлелдеңіз.</w:t>
      </w:r>
    </w:p>
    <w:p w:rsidR="00043588" w:rsidRPr="0052098A" w:rsidRDefault="00043588" w:rsidP="0052098A">
      <w:pPr>
        <w:pStyle w:val="a7"/>
        <w:tabs>
          <w:tab w:val="left" w:pos="0"/>
        </w:tabs>
        <w:spacing w:before="0" w:beforeAutospacing="0" w:after="0" w:afterAutospacing="0"/>
        <w:ind w:left="502" w:firstLine="0"/>
        <w:rPr>
          <w:rFonts w:eastAsia="Batang"/>
          <w:b/>
          <w:bCs/>
          <w:sz w:val="22"/>
          <w:szCs w:val="22"/>
          <w:lang w:val="kk-KZ" w:eastAsia="ko-KR"/>
        </w:rPr>
      </w:pPr>
      <w:r w:rsidRPr="0052098A">
        <w:rPr>
          <w:rFonts w:eastAsiaTheme="minorEastAsia"/>
          <w:b/>
          <w:sz w:val="22"/>
          <w:szCs w:val="22"/>
          <w:lang w:val="kk-KZ"/>
        </w:rPr>
        <w:tab/>
        <w:t>4</w:t>
      </w:r>
      <w:r w:rsidR="00F86249" w:rsidRPr="0052098A">
        <w:rPr>
          <w:rFonts w:eastAsiaTheme="minorEastAsia"/>
          <w:b/>
          <w:sz w:val="22"/>
          <w:szCs w:val="22"/>
          <w:lang w:val="kk-KZ"/>
        </w:rPr>
        <w:t>.</w:t>
      </w:r>
      <w:r w:rsidRPr="0052098A">
        <w:rPr>
          <w:sz w:val="22"/>
          <w:szCs w:val="22"/>
          <w:lang w:val="kk-KZ"/>
        </w:rPr>
        <w:t xml:space="preserve"> Педагогиканың әдіснамасы  педагогикалық метабілімнің қандай</w:t>
      </w:r>
      <w:r w:rsidRPr="0052098A">
        <w:rPr>
          <w:b/>
          <w:bCs/>
          <w:sz w:val="22"/>
          <w:szCs w:val="22"/>
          <w:lang w:val="kk-KZ"/>
        </w:rPr>
        <w:t xml:space="preserve"> </w:t>
      </w:r>
      <w:r w:rsidRPr="0052098A">
        <w:rPr>
          <w:sz w:val="22"/>
          <w:szCs w:val="22"/>
          <w:lang w:val="kk-KZ"/>
        </w:rPr>
        <w:t>блоктарынан тұрады?</w:t>
      </w:r>
    </w:p>
    <w:p w:rsidR="001A1B7D" w:rsidRPr="0052098A" w:rsidRDefault="00043588" w:rsidP="0052098A">
      <w:pPr>
        <w:pStyle w:val="a7"/>
        <w:tabs>
          <w:tab w:val="left" w:pos="0"/>
        </w:tabs>
        <w:spacing w:before="0" w:beforeAutospacing="0" w:after="0" w:afterAutospacing="0"/>
        <w:ind w:left="708" w:firstLine="0"/>
        <w:rPr>
          <w:rFonts w:eastAsia="Batang"/>
          <w:sz w:val="22"/>
          <w:szCs w:val="22"/>
          <w:lang w:val="kk-KZ" w:eastAsia="ko-KR"/>
        </w:rPr>
      </w:pPr>
      <w:r w:rsidRPr="0052098A">
        <w:rPr>
          <w:rFonts w:eastAsia="Batang"/>
          <w:b/>
          <w:sz w:val="22"/>
          <w:szCs w:val="22"/>
          <w:lang w:val="kk-KZ" w:eastAsia="ko-KR"/>
        </w:rPr>
        <w:t>5.</w:t>
      </w:r>
      <w:r w:rsidR="001A1B7D" w:rsidRPr="0052098A">
        <w:rPr>
          <w:rFonts w:eastAsia="Batang"/>
          <w:b/>
          <w:sz w:val="22"/>
          <w:szCs w:val="22"/>
          <w:lang w:val="kk-KZ" w:eastAsia="ko-KR"/>
        </w:rPr>
        <w:t xml:space="preserve"> </w:t>
      </w:r>
      <w:r w:rsidR="001A1B7D" w:rsidRPr="0052098A">
        <w:rPr>
          <w:rFonts w:eastAsia="Batang"/>
          <w:sz w:val="22"/>
          <w:szCs w:val="22"/>
          <w:lang w:val="kk-KZ" w:eastAsia="ko-KR"/>
        </w:rPr>
        <w:t>Әл-Фарабид</w:t>
      </w:r>
      <w:r w:rsidR="00FD00E0" w:rsidRPr="0052098A">
        <w:rPr>
          <w:rFonts w:eastAsia="Batang"/>
          <w:sz w:val="22"/>
          <w:szCs w:val="22"/>
          <w:lang w:val="kk-KZ" w:eastAsia="ko-KR"/>
        </w:rPr>
        <w:t>ің интеллект туралы пайымдары мен</w:t>
      </w:r>
      <w:r w:rsidR="001A1B7D" w:rsidRPr="0052098A">
        <w:rPr>
          <w:rFonts w:eastAsia="Batang"/>
          <w:sz w:val="22"/>
          <w:szCs w:val="22"/>
          <w:lang w:val="kk-KZ" w:eastAsia="ko-KR"/>
        </w:rPr>
        <w:t xml:space="preserve"> психологиядағы өзекті және жақын даму</w:t>
      </w:r>
      <w:r w:rsidR="00FD00E0" w:rsidRPr="0052098A">
        <w:rPr>
          <w:rFonts w:eastAsia="Batang"/>
          <w:sz w:val="22"/>
          <w:szCs w:val="22"/>
          <w:lang w:val="kk-KZ" w:eastAsia="ko-KR"/>
        </w:rPr>
        <w:t xml:space="preserve"> аймағы туралы теорияның </w:t>
      </w:r>
      <w:r w:rsidR="001A1B7D" w:rsidRPr="0052098A">
        <w:rPr>
          <w:rFonts w:eastAsia="Batang"/>
          <w:sz w:val="22"/>
          <w:szCs w:val="22"/>
          <w:lang w:val="kk-KZ" w:eastAsia="ko-KR"/>
        </w:rPr>
        <w:t>арақатынасын нақтылаңыз</w:t>
      </w:r>
    </w:p>
    <w:p w:rsidR="00043588" w:rsidRPr="0052098A" w:rsidRDefault="00043588" w:rsidP="0052098A">
      <w:pPr>
        <w:pStyle w:val="a7"/>
        <w:tabs>
          <w:tab w:val="left" w:pos="0"/>
        </w:tabs>
        <w:spacing w:before="0" w:beforeAutospacing="0" w:after="0" w:afterAutospacing="0"/>
        <w:ind w:left="502" w:firstLine="0"/>
        <w:rPr>
          <w:sz w:val="22"/>
          <w:szCs w:val="22"/>
          <w:lang w:val="kk-KZ"/>
        </w:rPr>
      </w:pPr>
      <w:r w:rsidRPr="0052098A">
        <w:rPr>
          <w:sz w:val="22"/>
          <w:szCs w:val="22"/>
          <w:lang w:val="kk-KZ"/>
        </w:rPr>
        <w:tab/>
      </w:r>
      <w:r w:rsidRPr="0052098A">
        <w:rPr>
          <w:b/>
          <w:sz w:val="22"/>
          <w:szCs w:val="22"/>
          <w:lang w:val="kk-KZ"/>
        </w:rPr>
        <w:t>6</w:t>
      </w:r>
      <w:r w:rsidRPr="0052098A">
        <w:rPr>
          <w:sz w:val="22"/>
          <w:szCs w:val="22"/>
          <w:lang w:val="kk-KZ"/>
        </w:rPr>
        <w:t xml:space="preserve">. </w:t>
      </w:r>
      <w:r w:rsidRPr="0052098A">
        <w:rPr>
          <w:sz w:val="22"/>
          <w:szCs w:val="22"/>
        </w:rPr>
        <w:t xml:space="preserve">Педагогика әдіснамасының </w:t>
      </w:r>
      <w:r w:rsidRPr="0052098A">
        <w:rPr>
          <w:sz w:val="22"/>
          <w:szCs w:val="22"/>
          <w:lang w:val="kk-KZ"/>
        </w:rPr>
        <w:t xml:space="preserve">теориялық жүйе ретіндегі  </w:t>
      </w:r>
      <w:r w:rsidRPr="0052098A">
        <w:rPr>
          <w:sz w:val="22"/>
          <w:szCs w:val="22"/>
        </w:rPr>
        <w:t xml:space="preserve">ғылыми мәртебесін </w:t>
      </w:r>
      <w:r w:rsidRPr="0052098A">
        <w:rPr>
          <w:sz w:val="22"/>
          <w:szCs w:val="22"/>
          <w:lang w:val="kk-KZ"/>
        </w:rPr>
        <w:t xml:space="preserve"> негіздеңіз.</w:t>
      </w:r>
    </w:p>
    <w:p w:rsidR="00240926" w:rsidRPr="0052098A" w:rsidRDefault="00240926" w:rsidP="0052098A">
      <w:pPr>
        <w:pStyle w:val="a7"/>
        <w:tabs>
          <w:tab w:val="left" w:pos="0"/>
        </w:tabs>
        <w:spacing w:before="0" w:beforeAutospacing="0" w:after="0" w:afterAutospacing="0"/>
        <w:ind w:left="708" w:firstLine="0"/>
        <w:rPr>
          <w:rFonts w:eastAsia="Batang"/>
          <w:sz w:val="22"/>
          <w:szCs w:val="22"/>
          <w:lang w:val="kk-KZ" w:eastAsia="ko-KR"/>
        </w:rPr>
      </w:pPr>
      <w:r w:rsidRPr="0052098A">
        <w:rPr>
          <w:rFonts w:eastAsia="Batang"/>
          <w:b/>
          <w:sz w:val="22"/>
          <w:szCs w:val="22"/>
          <w:lang w:val="kk-KZ" w:eastAsia="ko-KR"/>
        </w:rPr>
        <w:t>7.</w:t>
      </w:r>
      <w:r w:rsidRPr="0052098A">
        <w:rPr>
          <w:rFonts w:eastAsia="Batang"/>
          <w:sz w:val="22"/>
          <w:szCs w:val="22"/>
          <w:lang w:val="kk-KZ" w:eastAsia="ko-KR"/>
        </w:rPr>
        <w:t xml:space="preserve"> Педагогиканың әдіснамалық білімдерін дамытудағы Қазақстан Республикасы ғалымдарының еңбектеріне шолу жасаңыз.</w:t>
      </w:r>
    </w:p>
    <w:p w:rsidR="00FD18D3" w:rsidRPr="0052098A" w:rsidRDefault="00FD18D3" w:rsidP="0052098A">
      <w:pPr>
        <w:pStyle w:val="a7"/>
        <w:tabs>
          <w:tab w:val="left" w:pos="0"/>
        </w:tabs>
        <w:spacing w:before="0" w:beforeAutospacing="0" w:after="0" w:afterAutospacing="0"/>
        <w:ind w:left="708" w:firstLine="0"/>
        <w:rPr>
          <w:rFonts w:eastAsia="Batang"/>
          <w:sz w:val="22"/>
          <w:szCs w:val="22"/>
          <w:lang w:val="kk-KZ" w:eastAsia="ko-KR"/>
        </w:rPr>
      </w:pPr>
      <w:r w:rsidRPr="0052098A">
        <w:rPr>
          <w:rFonts w:eastAsia="Batang"/>
          <w:b/>
          <w:sz w:val="22"/>
          <w:szCs w:val="22"/>
          <w:lang w:val="kk-KZ" w:eastAsia="ko-KR"/>
        </w:rPr>
        <w:t>8.</w:t>
      </w:r>
      <w:r w:rsidRPr="0052098A">
        <w:rPr>
          <w:rFonts w:eastAsia="Batang"/>
          <w:sz w:val="22"/>
          <w:szCs w:val="22"/>
          <w:lang w:val="kk-KZ" w:eastAsia="ko-KR"/>
        </w:rPr>
        <w:t xml:space="preserve">  Әл-Фараби ұсынған әдіснамалық тұғырларды сипаттаңыз.</w:t>
      </w:r>
    </w:p>
    <w:p w:rsidR="00F86249" w:rsidRPr="00CB6929" w:rsidRDefault="00F86249" w:rsidP="00F86249">
      <w:pPr>
        <w:pStyle w:val="a5"/>
        <w:ind w:firstLine="708"/>
        <w:jc w:val="left"/>
        <w:rPr>
          <w:rFonts w:ascii="Times New Roman" w:eastAsiaTheme="minorEastAsia" w:hAnsi="Times New Roman" w:cs="Times New Roman"/>
          <w:b/>
          <w:sz w:val="24"/>
          <w:szCs w:val="24"/>
          <w:lang w:val="kk-KZ" w:eastAsia="ru-RU"/>
        </w:rPr>
      </w:pPr>
      <w:r w:rsidRPr="00CB6929">
        <w:rPr>
          <w:rFonts w:ascii="Times New Roman" w:eastAsiaTheme="minorEastAsia" w:hAnsi="Times New Roman" w:cs="Times New Roman"/>
          <w:b/>
          <w:sz w:val="24"/>
          <w:szCs w:val="24"/>
          <w:lang w:val="kk-KZ" w:eastAsia="ru-RU"/>
        </w:rPr>
        <w:br w:type="page"/>
      </w:r>
    </w:p>
    <w:p w:rsidR="001F6902" w:rsidRPr="005F4FA7" w:rsidRDefault="001F6902" w:rsidP="001F690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1.4. Әл-Фараби және б</w:t>
      </w:r>
      <w:r w:rsidRPr="005F4FA7">
        <w:rPr>
          <w:rFonts w:ascii="Times New Roman" w:hAnsi="Times New Roman" w:cs="Times New Roman"/>
          <w:b/>
          <w:sz w:val="28"/>
          <w:szCs w:val="28"/>
          <w:lang w:val="kk-KZ"/>
        </w:rPr>
        <w:t>ілім беру әдіснамасы</w:t>
      </w:r>
    </w:p>
    <w:p w:rsidR="006A2CF6" w:rsidRPr="006A2CF6" w:rsidRDefault="006A2CF6" w:rsidP="00974C8A">
      <w:pPr>
        <w:spacing w:after="0" w:line="240" w:lineRule="auto"/>
        <w:ind w:firstLine="697"/>
        <w:jc w:val="both"/>
        <w:rPr>
          <w:rFonts w:ascii="Times New Roman" w:hAnsi="Times New Roman" w:cs="Times New Roman"/>
          <w:sz w:val="28"/>
          <w:szCs w:val="28"/>
          <w:lang w:val="kk-KZ"/>
        </w:rPr>
      </w:pPr>
    </w:p>
    <w:p w:rsidR="00974C8A" w:rsidRPr="00974C8A" w:rsidRDefault="00974C8A" w:rsidP="00974C8A">
      <w:pPr>
        <w:spacing w:after="0" w:line="240" w:lineRule="auto"/>
        <w:ind w:firstLine="697"/>
        <w:jc w:val="both"/>
        <w:rPr>
          <w:rFonts w:ascii="Times New Roman" w:hAnsi="Times New Roman" w:cs="Times New Roman"/>
          <w:sz w:val="24"/>
          <w:szCs w:val="24"/>
          <w:lang w:val="kk-KZ"/>
        </w:rPr>
      </w:pPr>
      <w:r w:rsidRPr="00974C8A">
        <w:rPr>
          <w:rFonts w:ascii="Times New Roman" w:hAnsi="Times New Roman" w:cs="Times New Roman"/>
          <w:sz w:val="24"/>
          <w:szCs w:val="24"/>
          <w:lang w:val="kk-KZ"/>
        </w:rPr>
        <w:t>Білім беру бүкіл әлемде базалық жалпы мәдени құндылықтар ретінде қарастырылады. Демек білім берудің мәдени-шығармашылық миссиясы «мәдениетті адамды» қалыптастыруды қамтамасыз етеді деп айтуға болады. Жалпы алғанда бұл адам санасында, мінез-құлқында, әрекетінде, әлеуметтік әрекеттесуінде қоғамның мәдени-әлеуметтік дамуының нормаларына сәйкес өмір сүреді деген сөз. Білім беру, оқыту мен тәрбиенің бірлігінің көрінісі ретінде оқушыға тұлғалық мәнді білімді жасау әрекетін қамтамасыз етуге тиісті.</w:t>
      </w:r>
    </w:p>
    <w:p w:rsidR="00974C8A" w:rsidRPr="00974C8A" w:rsidRDefault="00974C8A" w:rsidP="006A2CF6">
      <w:pPr>
        <w:spacing w:after="0" w:line="240" w:lineRule="auto"/>
        <w:ind w:firstLine="700"/>
        <w:jc w:val="both"/>
        <w:rPr>
          <w:rFonts w:ascii="Times New Roman" w:hAnsi="Times New Roman" w:cs="Times New Roman"/>
          <w:sz w:val="24"/>
          <w:szCs w:val="24"/>
          <w:lang w:val="kk-KZ"/>
        </w:rPr>
      </w:pPr>
      <w:r w:rsidRPr="00974C8A">
        <w:rPr>
          <w:rFonts w:ascii="Times New Roman" w:hAnsi="Times New Roman" w:cs="Times New Roman"/>
          <w:sz w:val="24"/>
          <w:szCs w:val="24"/>
          <w:lang w:val="kk-KZ"/>
        </w:rPr>
        <w:t>Ғалымдар адамзат энергетикалық және экологиялық дағдарысқа ұшырап, климаттың жаһандық өзгерісін, күйзелістік факторлардың күшеюін, жер шарында адам санының 2 есе көбеюін бастан кешіріп отырғанын атап көрсетуде. Бұл аталған жаһандық өзгерістер жеке тұлға мен оның санасы арасындағы қайшылықтарды күшейткендіктен білім берудің мақсаты мен мазмұны өзгеріске ұшырауға мәжбүр болуда. Қазіргі әлемдік қауымдастықтың ең күрделі дағдарысы – адамның бүгінгі өркениеттегі орны, жай-күйі (қоғамда, отбасында, тұрмыста) оның бір факторы – тұтынудың еселеп артуы адамды жасампаздықтан тұтынушыға айналдыруда. Бұл, әрине адамзатқа, жас ұрпаққа жаңа қауіп. Жаппай нерв жүйесінің бұзылуы адамдардың рухани күштерін өзінен артылдырмай, өзіне ғана шоғырлануын туындатуда.</w:t>
      </w:r>
    </w:p>
    <w:p w:rsidR="007700E6" w:rsidRPr="00AB0A6F" w:rsidRDefault="006A2CF6" w:rsidP="007700E6">
      <w:pPr>
        <w:tabs>
          <w:tab w:val="left" w:pos="142"/>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ab/>
      </w:r>
      <w:r w:rsidR="00165063">
        <w:rPr>
          <w:rFonts w:ascii="Times New Roman" w:hAnsi="Times New Roman" w:cs="Times New Roman"/>
          <w:b/>
          <w:sz w:val="24"/>
          <w:szCs w:val="24"/>
          <w:lang w:val="kk-KZ"/>
        </w:rPr>
        <w:tab/>
      </w:r>
      <w:r w:rsidR="007700E6" w:rsidRPr="00AB0A6F">
        <w:rPr>
          <w:rFonts w:ascii="Times New Roman" w:hAnsi="Times New Roman" w:cs="Times New Roman"/>
          <w:b/>
          <w:sz w:val="24"/>
          <w:szCs w:val="24"/>
          <w:lang w:val="kk-KZ"/>
        </w:rPr>
        <w:t>Ғылым философиясы тұрғысынан білім берудің мақсаттарының және оның субъектілерінің дамуына көзқарас.</w:t>
      </w:r>
      <w:r w:rsidR="007700E6" w:rsidRPr="00AB0A6F">
        <w:rPr>
          <w:rFonts w:ascii="Times New Roman" w:hAnsi="Times New Roman" w:cs="Times New Roman"/>
          <w:sz w:val="24"/>
          <w:szCs w:val="24"/>
          <w:lang w:val="kk-KZ"/>
        </w:rPr>
        <w:t xml:space="preserve"> Білім беру бүкіл әлемде базалық жалпы мәдени құндылықтар ретінде қарастырылады. Демек, білім берудің мәдени-шығармашылық миссиясы - «мәд</w:t>
      </w:r>
      <w:r w:rsidR="007700E6">
        <w:rPr>
          <w:rFonts w:ascii="Times New Roman" w:hAnsi="Times New Roman" w:cs="Times New Roman"/>
          <w:sz w:val="24"/>
          <w:szCs w:val="24"/>
          <w:lang w:val="kk-KZ"/>
        </w:rPr>
        <w:t xml:space="preserve">ениетті адамды» қалыптастыруды </w:t>
      </w:r>
      <w:r w:rsidR="007700E6" w:rsidRPr="00AB0A6F">
        <w:rPr>
          <w:rFonts w:ascii="Times New Roman" w:hAnsi="Times New Roman" w:cs="Times New Roman"/>
          <w:sz w:val="24"/>
          <w:szCs w:val="24"/>
          <w:lang w:val="kk-KZ"/>
        </w:rPr>
        <w:t xml:space="preserve">қамтамасыз ету. Қазіргі білім беру әлемдік дағдарыстан шығу үдерісінің ең белсенді қатысушысы екен. Осыдан білім берудің ең басты міндеті туындайды: әрбір адамның генетикалық негіздегі қабілеттерін дамытуды барынша қамтамасыз ету, адамдарда сыни ойлауды дамыту, оларды замануи ғылым, техника, технологиядағы нақты білімдермен қаруландыру, өзгермелі табиғи жағдайда осы білімдерді тиімді пайдалануды ұйымдастыру. ЮНЕСКО ның құжаттарына сәйкес замануи білім берудің мақсаттары: </w:t>
      </w:r>
      <w:r w:rsidR="007700E6" w:rsidRPr="00AB0A6F">
        <w:rPr>
          <w:rFonts w:ascii="Times New Roman" w:hAnsi="Times New Roman" w:cs="Times New Roman"/>
          <w:b/>
          <w:sz w:val="24"/>
          <w:szCs w:val="24"/>
          <w:lang w:val="kk-KZ"/>
        </w:rPr>
        <w:t>оқушыға танымға үйренуге, жұмыс жасауға үйренуге, өзімен өзі келісімді болуға үйренуге көмектесу.</w:t>
      </w:r>
    </w:p>
    <w:p w:rsidR="00982D92" w:rsidRPr="004F1A4E" w:rsidRDefault="007700E6" w:rsidP="00982D92">
      <w:pPr>
        <w:spacing w:after="0" w:line="240" w:lineRule="auto"/>
        <w:ind w:firstLine="708"/>
        <w:jc w:val="both"/>
        <w:rPr>
          <w:rFonts w:ascii="Times New Roman" w:hAnsi="Times New Roman" w:cs="Times New Roman"/>
          <w:color w:val="FF0000"/>
          <w:sz w:val="24"/>
          <w:szCs w:val="24"/>
          <w:lang w:val="kk-KZ"/>
        </w:rPr>
      </w:pPr>
      <w:r w:rsidRPr="00AB0A6F">
        <w:rPr>
          <w:rFonts w:ascii="Times New Roman" w:hAnsi="Times New Roman" w:cs="Times New Roman"/>
          <w:sz w:val="24"/>
          <w:szCs w:val="24"/>
          <w:lang w:val="kk-KZ"/>
        </w:rPr>
        <w:t xml:space="preserve">Білім берудің мақсаттарын нақтылап, құрамдас бөліктерін ашып көрсетейік: </w:t>
      </w:r>
      <w:r w:rsidRPr="00AB0A6F">
        <w:rPr>
          <w:rFonts w:ascii="Times New Roman" w:hAnsi="Times New Roman" w:cs="Times New Roman"/>
          <w:b/>
          <w:sz w:val="24"/>
          <w:szCs w:val="24"/>
          <w:lang w:val="kk-KZ"/>
        </w:rPr>
        <w:t>оқушыға қоршаған дүниені тануға үйренуге көмектесу</w:t>
      </w:r>
      <w:r w:rsidRPr="00AB0A6F">
        <w:rPr>
          <w:rFonts w:ascii="Times New Roman" w:hAnsi="Times New Roman" w:cs="Times New Roman"/>
          <w:sz w:val="24"/>
          <w:szCs w:val="24"/>
          <w:lang w:val="kk-KZ"/>
        </w:rPr>
        <w:t xml:space="preserve"> қажет.</w:t>
      </w:r>
      <w:r w:rsidR="00982D92">
        <w:rPr>
          <w:rFonts w:ascii="Times New Roman" w:hAnsi="Times New Roman" w:cs="Times New Roman"/>
          <w:sz w:val="24"/>
          <w:szCs w:val="24"/>
          <w:lang w:val="kk-KZ"/>
        </w:rPr>
        <w:t xml:space="preserve"> Оқушы - адам,</w:t>
      </w:r>
      <w:r w:rsidRPr="00AB0A6F">
        <w:rPr>
          <w:rFonts w:ascii="Times New Roman" w:hAnsi="Times New Roman" w:cs="Times New Roman"/>
          <w:sz w:val="24"/>
          <w:szCs w:val="24"/>
          <w:lang w:val="kk-KZ"/>
        </w:rPr>
        <w:t xml:space="preserve"> </w:t>
      </w:r>
      <w:r w:rsidR="00982D92">
        <w:rPr>
          <w:rFonts w:ascii="Times New Roman" w:hAnsi="Times New Roman" w:cs="Times New Roman"/>
          <w:sz w:val="24"/>
          <w:szCs w:val="24"/>
          <w:lang w:val="kk-KZ"/>
        </w:rPr>
        <w:t xml:space="preserve">оқушы – тұлға. </w:t>
      </w:r>
      <w:r w:rsidR="00982D92" w:rsidRPr="00982D92">
        <w:rPr>
          <w:rFonts w:ascii="Times New Roman" w:hAnsi="Times New Roman" w:cs="Times New Roman"/>
          <w:sz w:val="24"/>
          <w:szCs w:val="24"/>
        </w:rPr>
        <w:t>Ұлттық м</w:t>
      </w:r>
      <w:r w:rsidR="00982D92" w:rsidRPr="00982D92">
        <w:rPr>
          <w:rFonts w:ascii="Times New Roman" w:eastAsia="MS Mincho" w:hAnsi="Times New Roman" w:cs="Times New Roman"/>
          <w:sz w:val="24"/>
          <w:szCs w:val="24"/>
          <w:lang w:val="kk-KZ"/>
        </w:rPr>
        <w:t>ә</w:t>
      </w:r>
      <w:r w:rsidR="00982D92" w:rsidRPr="00982D92">
        <w:rPr>
          <w:rFonts w:ascii="Times New Roman" w:hAnsi="Times New Roman" w:cs="Times New Roman"/>
          <w:sz w:val="24"/>
          <w:szCs w:val="24"/>
        </w:rPr>
        <w:t>дениеттің тарихи аясының кеңейі</w:t>
      </w:r>
      <w:proofErr w:type="gramStart"/>
      <w:r w:rsidR="00982D92" w:rsidRPr="00982D92">
        <w:rPr>
          <w:rFonts w:ascii="Times New Roman" w:hAnsi="Times New Roman" w:cs="Times New Roman"/>
          <w:sz w:val="24"/>
          <w:szCs w:val="24"/>
        </w:rPr>
        <w:t>п</w:t>
      </w:r>
      <w:proofErr w:type="gramEnd"/>
      <w:r w:rsidR="00982D92" w:rsidRPr="00982D92">
        <w:rPr>
          <w:rFonts w:ascii="Times New Roman" w:hAnsi="Times New Roman" w:cs="Times New Roman"/>
          <w:sz w:val="24"/>
          <w:szCs w:val="24"/>
        </w:rPr>
        <w:t>, қ</w:t>
      </w:r>
      <w:r w:rsidR="00982D92" w:rsidRPr="00982D92">
        <w:rPr>
          <w:rFonts w:ascii="Times New Roman" w:hAnsi="Times New Roman" w:cs="Times New Roman"/>
          <w:sz w:val="24"/>
          <w:szCs w:val="24"/>
          <w:lang w:val="kk-KZ"/>
        </w:rPr>
        <w:t xml:space="preserve">оғамның рухани </w:t>
      </w:r>
      <w:r w:rsidR="00982D92" w:rsidRPr="00982D92">
        <w:rPr>
          <w:rFonts w:ascii="Times New Roman" w:hAnsi="Times New Roman" w:cs="Times New Roman"/>
          <w:sz w:val="24"/>
          <w:szCs w:val="24"/>
        </w:rPr>
        <w:t xml:space="preserve">жаңғырып </w:t>
      </w:r>
      <w:r w:rsidR="00982D92" w:rsidRPr="00982D92">
        <w:rPr>
          <w:rFonts w:ascii="Times New Roman" w:eastAsia="MS Mincho" w:hAnsi="Times New Roman" w:cs="Times New Roman"/>
          <w:sz w:val="24"/>
          <w:szCs w:val="24"/>
          <w:lang w:val="kk-KZ"/>
        </w:rPr>
        <w:t>түле</w:t>
      </w:r>
      <w:r w:rsidR="00982D92" w:rsidRPr="00982D92">
        <w:rPr>
          <w:rFonts w:ascii="Times New Roman" w:hAnsi="Times New Roman" w:cs="Times New Roman"/>
          <w:sz w:val="24"/>
          <w:szCs w:val="24"/>
        </w:rPr>
        <w:t xml:space="preserve">уі, халықтың </w:t>
      </w:r>
      <w:r w:rsidR="00982D92" w:rsidRPr="00982D92">
        <w:rPr>
          <w:rFonts w:ascii="Times New Roman" w:hAnsi="Times New Roman" w:cs="Times New Roman"/>
          <w:sz w:val="24"/>
          <w:szCs w:val="24"/>
          <w:lang w:val="kk-KZ"/>
        </w:rPr>
        <w:t xml:space="preserve">материалдық және </w:t>
      </w:r>
      <w:r w:rsidR="00982D92" w:rsidRPr="00982D92">
        <w:rPr>
          <w:rFonts w:ascii="Times New Roman" w:hAnsi="Times New Roman" w:cs="Times New Roman"/>
          <w:sz w:val="24"/>
          <w:szCs w:val="24"/>
        </w:rPr>
        <w:t xml:space="preserve">рухани мұрасын </w:t>
      </w:r>
      <w:r w:rsidR="00982D92" w:rsidRPr="00982D92">
        <w:rPr>
          <w:rFonts w:ascii="Times New Roman" w:hAnsi="Times New Roman" w:cs="Times New Roman"/>
          <w:sz w:val="24"/>
          <w:szCs w:val="24"/>
          <w:lang w:val="kk-KZ"/>
        </w:rPr>
        <w:t>осы заманның</w:t>
      </w:r>
      <w:r w:rsidR="00982D92" w:rsidRPr="00982D92">
        <w:rPr>
          <w:rFonts w:ascii="Times New Roman" w:hAnsi="Times New Roman" w:cs="Times New Roman"/>
          <w:sz w:val="24"/>
          <w:szCs w:val="24"/>
        </w:rPr>
        <w:t xml:space="preserve"> игілігіне жарату оның </w:t>
      </w:r>
      <w:r w:rsidR="00982D92" w:rsidRPr="00982D92">
        <w:rPr>
          <w:rFonts w:ascii="Times New Roman" w:hAnsi="Times New Roman" w:cs="Times New Roman"/>
          <w:sz w:val="24"/>
          <w:szCs w:val="24"/>
          <w:lang w:val="kk-KZ"/>
        </w:rPr>
        <w:t>әлемд</w:t>
      </w:r>
      <w:r w:rsidR="00982D92" w:rsidRPr="00982D92">
        <w:rPr>
          <w:rFonts w:ascii="Times New Roman" w:hAnsi="Times New Roman" w:cs="Times New Roman"/>
          <w:sz w:val="24"/>
          <w:szCs w:val="24"/>
        </w:rPr>
        <w:t xml:space="preserve">ік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 xml:space="preserve">ркениеттер арасындағы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 xml:space="preserve">зіндік </w:t>
      </w:r>
      <w:r w:rsidR="00982D92" w:rsidRPr="00982D92">
        <w:rPr>
          <w:rFonts w:ascii="Times New Roman" w:hAnsi="Times New Roman" w:cs="Times New Roman"/>
          <w:sz w:val="24"/>
          <w:szCs w:val="24"/>
          <w:lang w:val="kk-KZ"/>
        </w:rPr>
        <w:t>орнын</w:t>
      </w:r>
      <w:r w:rsidR="00982D92" w:rsidRPr="00982D92">
        <w:rPr>
          <w:rFonts w:ascii="Times New Roman" w:hAnsi="Times New Roman" w:cs="Times New Roman"/>
          <w:sz w:val="24"/>
          <w:szCs w:val="24"/>
        </w:rPr>
        <w:t xml:space="preserve"> а</w:t>
      </w:r>
      <w:r w:rsidR="00982D92" w:rsidRPr="00982D92">
        <w:rPr>
          <w:rFonts w:ascii="Times New Roman" w:hAnsi="Times New Roman" w:cs="Times New Roman"/>
          <w:sz w:val="24"/>
          <w:szCs w:val="24"/>
          <w:lang w:val="kk-KZ"/>
        </w:rPr>
        <w:t>йқынд</w:t>
      </w:r>
      <w:r w:rsidR="00982D92" w:rsidRPr="00982D92">
        <w:rPr>
          <w:rFonts w:ascii="Times New Roman" w:hAnsi="Times New Roman" w:cs="Times New Roman"/>
          <w:sz w:val="24"/>
          <w:szCs w:val="24"/>
        </w:rPr>
        <w:t xml:space="preserve">айды. </w:t>
      </w:r>
      <w:r w:rsidR="00982D92" w:rsidRPr="00982D92">
        <w:rPr>
          <w:rFonts w:ascii="Times New Roman" w:hAnsi="Times New Roman" w:cs="Times New Roman"/>
          <w:sz w:val="24"/>
          <w:szCs w:val="24"/>
          <w:lang w:val="kk-KZ"/>
        </w:rPr>
        <w:t>К</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 xml:space="preserve">шпелі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ркениеттің тіршілі</w:t>
      </w:r>
      <w:r w:rsidR="00982D92" w:rsidRPr="00982D92">
        <w:rPr>
          <w:rFonts w:ascii="Times New Roman" w:hAnsi="Times New Roman" w:cs="Times New Roman"/>
          <w:sz w:val="24"/>
          <w:szCs w:val="24"/>
          <w:lang w:val="kk-KZ"/>
        </w:rPr>
        <w:t>гін</w:t>
      </w:r>
      <w:r w:rsidR="00982D92" w:rsidRPr="00982D92">
        <w:rPr>
          <w:rFonts w:ascii="Times New Roman" w:hAnsi="Times New Roman" w:cs="Times New Roman"/>
          <w:sz w:val="24"/>
          <w:szCs w:val="24"/>
        </w:rPr>
        <w:t xml:space="preserve"> </w:t>
      </w:r>
      <w:r w:rsidR="00982D92" w:rsidRPr="00982D92">
        <w:rPr>
          <w:rFonts w:ascii="Times New Roman" w:hAnsi="Times New Roman" w:cs="Times New Roman"/>
          <w:sz w:val="24"/>
          <w:szCs w:val="24"/>
          <w:lang w:val="kk-KZ"/>
        </w:rPr>
        <w:t>байытып</w:t>
      </w:r>
      <w:r w:rsidR="00982D92" w:rsidRPr="00982D92">
        <w:rPr>
          <w:rFonts w:ascii="Times New Roman" w:hAnsi="Times New Roman" w:cs="Times New Roman"/>
          <w:sz w:val="24"/>
          <w:szCs w:val="24"/>
        </w:rPr>
        <w:t xml:space="preserve">, </w:t>
      </w:r>
      <w:r w:rsidR="00982D92" w:rsidRPr="00982D92">
        <w:rPr>
          <w:rFonts w:ascii="Times New Roman" w:hAnsi="Times New Roman" w:cs="Times New Roman"/>
          <w:sz w:val="24"/>
          <w:szCs w:val="24"/>
          <w:lang w:val="kk-KZ"/>
        </w:rPr>
        <w:t>сапалы дамытатын</w:t>
      </w:r>
      <w:r w:rsidR="00982D92" w:rsidRPr="00982D92">
        <w:rPr>
          <w:rFonts w:ascii="Times New Roman" w:hAnsi="Times New Roman" w:cs="Times New Roman"/>
          <w:sz w:val="24"/>
          <w:szCs w:val="24"/>
        </w:rPr>
        <w:t xml:space="preserve"> болмыс – Адам. Бұ</w:t>
      </w:r>
      <w:proofErr w:type="gramStart"/>
      <w:r w:rsidR="00982D92" w:rsidRPr="00982D92">
        <w:rPr>
          <w:rFonts w:ascii="Times New Roman" w:hAnsi="Times New Roman" w:cs="Times New Roman"/>
          <w:sz w:val="24"/>
          <w:szCs w:val="24"/>
        </w:rPr>
        <w:t>л</w:t>
      </w:r>
      <w:proofErr w:type="gramEnd"/>
      <w:r w:rsidR="00982D92" w:rsidRPr="00982D92">
        <w:rPr>
          <w:rFonts w:ascii="Times New Roman" w:hAnsi="Times New Roman" w:cs="Times New Roman"/>
          <w:sz w:val="24"/>
          <w:szCs w:val="24"/>
        </w:rPr>
        <w:t xml:space="preserve"> ж</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нінде түркітанушы ғалым А.Егеубаев былайша ой тұжырымдайды: «Осыдан он ғасыр бұрынғы бабалар с</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зі к</w:t>
      </w:r>
      <w:r w:rsidR="00982D92" w:rsidRPr="00982D92">
        <w:rPr>
          <w:rFonts w:ascii="Times New Roman" w:eastAsia="MS Mincho" w:hAnsi="Times New Roman" w:cs="Times New Roman"/>
          <w:sz w:val="24"/>
          <w:szCs w:val="24"/>
          <w:lang w:val="kk-KZ"/>
        </w:rPr>
        <w:t>ө</w:t>
      </w:r>
      <w:r w:rsidR="00982D92" w:rsidRPr="00982D92">
        <w:rPr>
          <w:rFonts w:ascii="Times New Roman" w:eastAsia="MS Mincho" w:hAnsi="Times New Roman" w:cs="Times New Roman"/>
          <w:sz w:val="24"/>
          <w:szCs w:val="24"/>
        </w:rPr>
        <w:t>ң</w:t>
      </w:r>
      <w:r w:rsidR="00982D92" w:rsidRPr="00982D92">
        <w:rPr>
          <w:rFonts w:ascii="Times New Roman" w:hAnsi="Times New Roman" w:cs="Times New Roman"/>
          <w:sz w:val="24"/>
          <w:szCs w:val="24"/>
        </w:rPr>
        <w:t>ілге үйі</w:t>
      </w:r>
      <w:proofErr w:type="gramStart"/>
      <w:r w:rsidR="00982D92" w:rsidRPr="00982D92">
        <w:rPr>
          <w:rFonts w:ascii="Times New Roman" w:hAnsi="Times New Roman" w:cs="Times New Roman"/>
          <w:sz w:val="24"/>
          <w:szCs w:val="24"/>
        </w:rPr>
        <w:t>р</w:t>
      </w:r>
      <w:proofErr w:type="gramEnd"/>
      <w:r w:rsidR="00982D92" w:rsidRPr="00982D92">
        <w:rPr>
          <w:rFonts w:ascii="Times New Roman" w:hAnsi="Times New Roman" w:cs="Times New Roman"/>
          <w:sz w:val="24"/>
          <w:szCs w:val="24"/>
        </w:rPr>
        <w:t>ілгенде, к</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не д</w:t>
      </w:r>
      <w:r w:rsidR="00982D92" w:rsidRPr="00982D92">
        <w:rPr>
          <w:rFonts w:ascii="Times New Roman" w:eastAsia="MS Mincho" w:hAnsi="Times New Roman" w:cs="Times New Roman"/>
          <w:sz w:val="24"/>
          <w:szCs w:val="24"/>
          <w:lang w:val="kk-KZ"/>
        </w:rPr>
        <w:t>ә</w:t>
      </w:r>
      <w:r w:rsidR="00982D92" w:rsidRPr="00982D92">
        <w:rPr>
          <w:rFonts w:ascii="Times New Roman" w:hAnsi="Times New Roman" w:cs="Times New Roman"/>
          <w:sz w:val="24"/>
          <w:szCs w:val="24"/>
        </w:rPr>
        <w:t>уір ғұламаларының ой-толғамдары ұшқын атып санаға сіңгенде Адам баласының қарапайым, ғажайып даналығына, құдыретті м</w:t>
      </w:r>
      <w:r w:rsidR="00982D92" w:rsidRPr="00982D92">
        <w:rPr>
          <w:rFonts w:ascii="Times New Roman" w:eastAsia="MS Mincho" w:hAnsi="Times New Roman" w:cs="Times New Roman"/>
          <w:sz w:val="24"/>
          <w:szCs w:val="24"/>
          <w:lang w:val="kk-KZ"/>
        </w:rPr>
        <w:t>ә</w:t>
      </w:r>
      <w:r w:rsidR="00982D92" w:rsidRPr="00982D92">
        <w:rPr>
          <w:rFonts w:ascii="Times New Roman" w:eastAsia="MS Mincho" w:hAnsi="Times New Roman" w:cs="Times New Roman"/>
          <w:sz w:val="24"/>
          <w:szCs w:val="24"/>
        </w:rPr>
        <w:t>ң</w:t>
      </w:r>
      <w:r w:rsidR="00982D92" w:rsidRPr="00982D92">
        <w:rPr>
          <w:rFonts w:ascii="Times New Roman" w:hAnsi="Times New Roman" w:cs="Times New Roman"/>
          <w:sz w:val="24"/>
          <w:szCs w:val="24"/>
        </w:rPr>
        <w:t xml:space="preserve">гілік қымбат қасиеттеріне үнсіз мойынсұнасың.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 xml:space="preserve">мірдің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зіндей м</w:t>
      </w:r>
      <w:r w:rsidR="00982D92" w:rsidRPr="00982D92">
        <w:rPr>
          <w:rFonts w:ascii="Times New Roman" w:eastAsia="MS Mincho" w:hAnsi="Times New Roman" w:cs="Times New Roman"/>
          <w:sz w:val="24"/>
          <w:szCs w:val="24"/>
          <w:lang w:val="kk-KZ"/>
        </w:rPr>
        <w:t>ә</w:t>
      </w:r>
      <w:r w:rsidR="00982D92" w:rsidRPr="00982D92">
        <w:rPr>
          <w:rFonts w:ascii="Times New Roman" w:eastAsia="MS Mincho" w:hAnsi="Times New Roman" w:cs="Times New Roman"/>
          <w:sz w:val="24"/>
          <w:szCs w:val="24"/>
        </w:rPr>
        <w:t>ң</w:t>
      </w:r>
      <w:r w:rsidR="00982D92" w:rsidRPr="00982D92">
        <w:rPr>
          <w:rFonts w:ascii="Times New Roman" w:hAnsi="Times New Roman" w:cs="Times New Roman"/>
          <w:sz w:val="24"/>
          <w:szCs w:val="24"/>
        </w:rPr>
        <w:t>гілік даналық. Тарихтың к</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 xml:space="preserve">зі де, </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зі де – адам. Дамудың лүп-лү</w:t>
      </w:r>
      <w:proofErr w:type="gramStart"/>
      <w:r w:rsidR="00982D92" w:rsidRPr="00982D92">
        <w:rPr>
          <w:rFonts w:ascii="Times New Roman" w:hAnsi="Times New Roman" w:cs="Times New Roman"/>
          <w:sz w:val="24"/>
          <w:szCs w:val="24"/>
        </w:rPr>
        <w:t>п</w:t>
      </w:r>
      <w:proofErr w:type="gramEnd"/>
      <w:r w:rsidR="00982D92" w:rsidRPr="00982D92">
        <w:rPr>
          <w:rFonts w:ascii="Times New Roman" w:hAnsi="Times New Roman" w:cs="Times New Roman"/>
          <w:sz w:val="24"/>
          <w:szCs w:val="24"/>
        </w:rPr>
        <w:t xml:space="preserve"> соққан ыстық жүрегі де - адам. Адам пендесінің құйттай </w:t>
      </w:r>
      <w:r w:rsidR="00982D92" w:rsidRPr="00982D92">
        <w:rPr>
          <w:rFonts w:ascii="Times New Roman" w:eastAsia="MS Mincho" w:hAnsi="Times New Roman" w:cs="Times New Roman"/>
          <w:sz w:val="24"/>
          <w:szCs w:val="24"/>
          <w:lang w:val="kk-KZ"/>
        </w:rPr>
        <w:t>ә</w:t>
      </w:r>
      <w:r w:rsidR="00982D92" w:rsidRPr="00982D92">
        <w:rPr>
          <w:rFonts w:ascii="Times New Roman" w:hAnsi="Times New Roman" w:cs="Times New Roman"/>
          <w:sz w:val="24"/>
          <w:szCs w:val="24"/>
        </w:rPr>
        <w:t>жімді алақанынан нұ</w:t>
      </w:r>
      <w:proofErr w:type="gramStart"/>
      <w:r w:rsidR="00982D92" w:rsidRPr="00982D92">
        <w:rPr>
          <w:rFonts w:ascii="Times New Roman" w:hAnsi="Times New Roman" w:cs="Times New Roman"/>
          <w:sz w:val="24"/>
          <w:szCs w:val="24"/>
        </w:rPr>
        <w:t>р</w:t>
      </w:r>
      <w:proofErr w:type="gramEnd"/>
      <w:r w:rsidR="00982D92" w:rsidRPr="00982D92">
        <w:rPr>
          <w:rFonts w:ascii="Times New Roman" w:hAnsi="Times New Roman" w:cs="Times New Roman"/>
          <w:sz w:val="24"/>
          <w:szCs w:val="24"/>
        </w:rPr>
        <w:t xml:space="preserve"> шашып жатқан тас д</w:t>
      </w:r>
      <w:r w:rsidR="00982D92" w:rsidRPr="00982D92">
        <w:rPr>
          <w:rFonts w:ascii="MS Mincho" w:eastAsia="MS Mincho" w:hAnsi="MS Mincho" w:cs="MS Mincho" w:hint="eastAsia"/>
          <w:sz w:val="24"/>
          <w:szCs w:val="24"/>
        </w:rPr>
        <w:t>ҽ</w:t>
      </w:r>
      <w:r w:rsidR="00982D92" w:rsidRPr="00982D92">
        <w:rPr>
          <w:rFonts w:ascii="Times New Roman" w:hAnsi="Times New Roman" w:cs="Times New Roman"/>
          <w:sz w:val="24"/>
          <w:szCs w:val="24"/>
        </w:rPr>
        <w:t>уірі мен атом ғасырының небір кереметтері тарих атты ұлы к</w:t>
      </w:r>
      <w:r w:rsidR="00982D92" w:rsidRPr="00982D92">
        <w:rPr>
          <w:rFonts w:ascii="Times New Roman" w:eastAsia="MS Mincho" w:hAnsi="Times New Roman" w:cs="Times New Roman"/>
          <w:sz w:val="24"/>
          <w:szCs w:val="24"/>
          <w:lang w:val="kk-KZ"/>
        </w:rPr>
        <w:t>ө</w:t>
      </w:r>
      <w:r w:rsidR="00982D92" w:rsidRPr="00982D92">
        <w:rPr>
          <w:rFonts w:ascii="Times New Roman" w:hAnsi="Times New Roman" w:cs="Times New Roman"/>
          <w:sz w:val="24"/>
          <w:szCs w:val="24"/>
        </w:rPr>
        <w:t>штің құс жолындай жарқырайды» [7</w:t>
      </w:r>
      <w:r w:rsidR="0028455D">
        <w:rPr>
          <w:rFonts w:ascii="Times New Roman" w:hAnsi="Times New Roman" w:cs="Times New Roman"/>
          <w:sz w:val="24"/>
          <w:szCs w:val="24"/>
          <w:lang w:val="kk-KZ"/>
        </w:rPr>
        <w:t>0</w:t>
      </w:r>
      <w:r w:rsidR="00982D92" w:rsidRPr="00982D92">
        <w:rPr>
          <w:rFonts w:ascii="Times New Roman" w:hAnsi="Times New Roman" w:cs="Times New Roman"/>
          <w:sz w:val="24"/>
          <w:szCs w:val="24"/>
        </w:rPr>
        <w:t xml:space="preserve">. </w:t>
      </w:r>
      <w:proofErr w:type="gramStart"/>
      <w:r w:rsidR="00982D92" w:rsidRPr="00982D92">
        <w:rPr>
          <w:rFonts w:ascii="Times New Roman" w:hAnsi="Times New Roman" w:cs="Times New Roman"/>
          <w:sz w:val="24"/>
          <w:szCs w:val="24"/>
        </w:rPr>
        <w:t>Б.5].</w:t>
      </w:r>
      <w:proofErr w:type="gramEnd"/>
      <w:r w:rsidR="00982D92" w:rsidRPr="00982D92">
        <w:rPr>
          <w:rFonts w:ascii="Times New Roman" w:hAnsi="Times New Roman" w:cs="Times New Roman"/>
          <w:sz w:val="24"/>
          <w:szCs w:val="24"/>
          <w:lang w:val="kk-KZ"/>
        </w:rPr>
        <w:t xml:space="preserve"> Дәл сол адамды, яғни оқушыны  </w:t>
      </w:r>
      <w:r w:rsidR="00982D92" w:rsidRPr="00AB0A6F">
        <w:rPr>
          <w:rFonts w:ascii="Times New Roman" w:hAnsi="Times New Roman" w:cs="Times New Roman"/>
          <w:sz w:val="24"/>
          <w:szCs w:val="24"/>
          <w:lang w:val="kk-KZ"/>
        </w:rPr>
        <w:t xml:space="preserve">таным үдерісіне үйренуге көмектесу </w:t>
      </w:r>
      <w:r w:rsidR="00982D92">
        <w:rPr>
          <w:rFonts w:ascii="Times New Roman" w:hAnsi="Times New Roman" w:cs="Times New Roman"/>
          <w:sz w:val="24"/>
          <w:szCs w:val="24"/>
          <w:lang w:val="kk-KZ"/>
        </w:rPr>
        <w:t xml:space="preserve">заманауи </w:t>
      </w:r>
      <w:r w:rsidR="00982D92" w:rsidRPr="00AB0A6F">
        <w:rPr>
          <w:rFonts w:ascii="Times New Roman" w:hAnsi="Times New Roman" w:cs="Times New Roman"/>
          <w:sz w:val="24"/>
          <w:szCs w:val="24"/>
          <w:lang w:val="kk-KZ"/>
        </w:rPr>
        <w:t xml:space="preserve">білім беру ұйымдарының міндеттерінің жүйесінде көптен қойылып жүр. Бірақ мектептерде оқушылардың жалпы оқу жетістіктері, іскерліктері мен дағдыларын қалыптастырудың тұтас жүйесі әлі күнге дейін толық </w:t>
      </w:r>
      <w:r w:rsidR="00982D92">
        <w:rPr>
          <w:rFonts w:ascii="Times New Roman" w:hAnsi="Times New Roman" w:cs="Times New Roman"/>
          <w:sz w:val="24"/>
          <w:szCs w:val="24"/>
          <w:lang w:val="kk-KZ"/>
        </w:rPr>
        <w:t>құ</w:t>
      </w:r>
      <w:r w:rsidR="00982D92" w:rsidRPr="00AB0A6F">
        <w:rPr>
          <w:rFonts w:ascii="Times New Roman" w:hAnsi="Times New Roman" w:cs="Times New Roman"/>
          <w:sz w:val="24"/>
          <w:szCs w:val="24"/>
          <w:lang w:val="kk-KZ"/>
        </w:rPr>
        <w:t>рыл</w:t>
      </w:r>
      <w:r w:rsidR="00982D92">
        <w:rPr>
          <w:rFonts w:ascii="Times New Roman" w:hAnsi="Times New Roman" w:cs="Times New Roman"/>
          <w:sz w:val="24"/>
          <w:szCs w:val="24"/>
          <w:lang w:val="kk-KZ"/>
        </w:rPr>
        <w:t>ғ</w:t>
      </w:r>
      <w:r w:rsidR="00982D92" w:rsidRPr="00AB0A6F">
        <w:rPr>
          <w:rFonts w:ascii="Times New Roman" w:hAnsi="Times New Roman" w:cs="Times New Roman"/>
          <w:sz w:val="24"/>
          <w:szCs w:val="24"/>
          <w:lang w:val="kk-KZ"/>
        </w:rPr>
        <w:t>ан жоқ. Білім берудің бірінші мақсатын орындау үшін оқушылардың ақпарат жинау, зерттеу әрекетіне және зерттеу біліктіліктерін меңгеруге қызығушылығын дамытуға жағдай жасалуы тиіс. Айталық, білім алуға үйрену үшін оның зияткерлік мәдениеті, ақпараттық мәдениеті, өзін-өзі ұйымдастыру мәдениеті</w:t>
      </w:r>
      <w:r w:rsidR="00982D92">
        <w:rPr>
          <w:rFonts w:ascii="Times New Roman" w:hAnsi="Times New Roman" w:cs="Times New Roman"/>
          <w:sz w:val="24"/>
          <w:szCs w:val="24"/>
          <w:lang w:val="kk-KZ"/>
        </w:rPr>
        <w:t>, зерттеу мәдениеті дамытылады.</w:t>
      </w:r>
      <w:r w:rsidR="00982D92" w:rsidRPr="00AB0A6F">
        <w:rPr>
          <w:rFonts w:ascii="Times New Roman" w:hAnsi="Times New Roman" w:cs="Times New Roman"/>
          <w:sz w:val="24"/>
          <w:szCs w:val="24"/>
          <w:lang w:val="kk-KZ"/>
        </w:rPr>
        <w:t xml:space="preserve"> Бұл мәдениет түрлері оқушыға өмір бойы оқып үйренуге мүмкіндік тудырады. Сонымен, «өмір бойы білім алу» шындық болмысқа айналады.</w:t>
      </w:r>
      <w:r w:rsidR="00982D92" w:rsidRPr="00982D92">
        <w:rPr>
          <w:rFonts w:ascii="Times New Roman" w:hAnsi="Times New Roman" w:cs="Times New Roman"/>
          <w:color w:val="FF0000"/>
          <w:sz w:val="24"/>
          <w:szCs w:val="24"/>
        </w:rPr>
        <w:t xml:space="preserve"> </w:t>
      </w:r>
      <w:r w:rsidR="00982D92" w:rsidRPr="004F1A4E">
        <w:rPr>
          <w:rFonts w:ascii="Times New Roman" w:hAnsi="Times New Roman" w:cs="Times New Roman"/>
          <w:color w:val="FF0000"/>
          <w:sz w:val="24"/>
          <w:szCs w:val="24"/>
        </w:rPr>
        <w:t xml:space="preserve"> </w:t>
      </w:r>
    </w:p>
    <w:p w:rsidR="007700E6" w:rsidRPr="00AB0A6F" w:rsidRDefault="007700E6" w:rsidP="007700E6">
      <w:pPr>
        <w:tabs>
          <w:tab w:val="left" w:pos="142"/>
        </w:tabs>
        <w:spacing w:after="0" w:line="240" w:lineRule="auto"/>
        <w:jc w:val="both"/>
        <w:rPr>
          <w:rFonts w:ascii="Times New Roman" w:hAnsi="Times New Roman" w:cs="Times New Roman"/>
          <w:sz w:val="24"/>
          <w:szCs w:val="24"/>
          <w:lang w:val="kk-KZ"/>
        </w:rPr>
      </w:pPr>
    </w:p>
    <w:p w:rsidR="00982D92" w:rsidRPr="000D7BA9" w:rsidRDefault="007700E6" w:rsidP="00982D92">
      <w:pPr>
        <w:spacing w:after="0" w:line="240" w:lineRule="auto"/>
        <w:jc w:val="both"/>
        <w:rPr>
          <w:rFonts w:ascii="Times New Roman" w:eastAsia="MS Mincho"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берудің екінші мақсаты – </w:t>
      </w:r>
      <w:r w:rsidRPr="00AB0A6F">
        <w:rPr>
          <w:rFonts w:ascii="Times New Roman" w:hAnsi="Times New Roman" w:cs="Times New Roman"/>
          <w:b/>
          <w:sz w:val="24"/>
          <w:szCs w:val="24"/>
          <w:lang w:val="kk-KZ"/>
        </w:rPr>
        <w:t xml:space="preserve">оқушыға еңбек етуге, жұмыс жасауға үйренуге көмектесу. </w:t>
      </w:r>
      <w:r w:rsidR="00982D92" w:rsidRPr="000D4D55">
        <w:rPr>
          <w:rFonts w:ascii="Times New Roman" w:hAnsi="Times New Roman" w:cs="Times New Roman"/>
          <w:sz w:val="24"/>
          <w:szCs w:val="24"/>
          <w:lang w:val="kk-KZ"/>
        </w:rPr>
        <w:t xml:space="preserve">Әл-Фарабидің, </w:t>
      </w:r>
      <w:r w:rsidR="00982D92" w:rsidRPr="000D4D55">
        <w:rPr>
          <w:rFonts w:ascii="Times New Roman" w:hAnsi="Times New Roman" w:cs="Times New Roman"/>
          <w:sz w:val="24"/>
          <w:szCs w:val="24"/>
        </w:rPr>
        <w:t>«</w:t>
      </w:r>
      <w:r w:rsidR="00982D92" w:rsidRPr="000D4D55">
        <w:rPr>
          <w:rFonts w:ascii="Times New Roman" w:hAnsi="Times New Roman" w:cs="Times New Roman"/>
          <w:sz w:val="24"/>
          <w:szCs w:val="24"/>
          <w:lang w:val="kk-KZ"/>
        </w:rPr>
        <w:t>мүлікті жасайтын еңбек, еңбектің - өзі өнер, еңбек ету дағдысы мен шеберлігі</w:t>
      </w:r>
      <w:r w:rsidR="00982D92" w:rsidRPr="000D4D55">
        <w:rPr>
          <w:rFonts w:ascii="Times New Roman" w:hAnsi="Times New Roman" w:cs="Times New Roman"/>
          <w:sz w:val="24"/>
          <w:szCs w:val="24"/>
          <w:lang w:val="en-US"/>
        </w:rPr>
        <w:t xml:space="preserve"> </w:t>
      </w:r>
      <w:r w:rsidR="00982D92" w:rsidRPr="000D4D55">
        <w:rPr>
          <w:rFonts w:ascii="Times New Roman" w:hAnsi="Times New Roman" w:cs="Times New Roman"/>
          <w:sz w:val="24"/>
          <w:szCs w:val="24"/>
          <w:lang w:val="kk-KZ"/>
        </w:rPr>
        <w:t>- өмір сүру негізі, таза еңбек, адал еңбек – адамзат тіршілігінің тарихи шарттары» деген постулаттары дәл бүгінгі жастарға айтылғандай.</w:t>
      </w:r>
      <w:r w:rsidR="00982D92">
        <w:rPr>
          <w:rFonts w:ascii="Times New Roman" w:hAnsi="Times New Roman" w:cs="Times New Roman"/>
          <w:color w:val="C00000"/>
          <w:sz w:val="24"/>
          <w:szCs w:val="24"/>
          <w:lang w:val="kk-KZ"/>
        </w:rPr>
        <w:t xml:space="preserve"> </w:t>
      </w:r>
      <w:r w:rsidR="00982D92" w:rsidRPr="000D7BA9">
        <w:rPr>
          <w:rFonts w:ascii="Times New Roman" w:eastAsia="MS Mincho" w:hAnsi="Times New Roman" w:cs="Times New Roman"/>
          <w:sz w:val="24"/>
          <w:szCs w:val="24"/>
          <w:lang w:val="kk-KZ"/>
        </w:rPr>
        <w:t>Қазіргі таңда зияткер қауым ел Президентінің</w:t>
      </w:r>
      <w:r w:rsidR="00982D92" w:rsidRPr="000D7BA9">
        <w:rPr>
          <w:rFonts w:ascii="Times New Roman" w:hAnsi="Times New Roman" w:cs="Times New Roman"/>
          <w:sz w:val="24"/>
          <w:szCs w:val="24"/>
          <w:lang w:val="kk-KZ"/>
        </w:rPr>
        <w:t xml:space="preserve"> </w:t>
      </w:r>
      <w:r w:rsidR="00982D92" w:rsidRPr="000D7BA9">
        <w:rPr>
          <w:rFonts w:ascii="Times New Roman" w:hAnsi="Times New Roman" w:cs="Times New Roman"/>
          <w:b/>
          <w:sz w:val="24"/>
          <w:szCs w:val="24"/>
          <w:lang w:val="kk-KZ"/>
        </w:rPr>
        <w:t>«Қазақстанның  әлеуметтік жаңғыртылуы: Жалпыға Ортақ Еңбек Қоғамына қарай 20 қадам»</w:t>
      </w:r>
      <w:r w:rsidR="00982D92" w:rsidRPr="000D7BA9">
        <w:rPr>
          <w:rFonts w:ascii="Times New Roman" w:hAnsi="Times New Roman" w:cs="Times New Roman"/>
          <w:sz w:val="24"/>
          <w:szCs w:val="24"/>
          <w:lang w:val="kk-KZ"/>
        </w:rPr>
        <w:t xml:space="preserve"> атты бағдарламалық мақаласындағы идеяларды республикамыздың әлеуметтік саясаты доктринасы деңгейінде қолдап, жүзеге асыруға мүдделі түрде атсалысуда. Өйткені «шындықты мойындайық: болашақта XXI ғасырда тек ЕҢБЕК қана барлық қазақстандықтардың ӘЛ-АУҚАТҚА  және  жаңа ӨМІР САПАСЫНА  қол жеткізуін қамтамасыз ете алады»</w:t>
      </w:r>
      <w:r w:rsidR="00982D92">
        <w:rPr>
          <w:rFonts w:ascii="Times New Roman" w:hAnsi="Times New Roman" w:cs="Times New Roman"/>
          <w:sz w:val="24"/>
          <w:szCs w:val="24"/>
          <w:lang w:val="kk-KZ"/>
        </w:rPr>
        <w:t xml:space="preserve"> дегені ғұламаның ойларымен үндесіп те, сабақтасып та жатыр </w:t>
      </w:r>
      <w:r w:rsidR="00982D92" w:rsidRPr="000D7BA9">
        <w:rPr>
          <w:rFonts w:ascii="Times New Roman" w:hAnsi="Times New Roman" w:cs="Times New Roman"/>
          <w:sz w:val="24"/>
          <w:szCs w:val="24"/>
          <w:lang w:val="kk-KZ"/>
        </w:rPr>
        <w:t>[</w:t>
      </w:r>
      <w:r w:rsidR="00F35CCA">
        <w:rPr>
          <w:rFonts w:ascii="Times New Roman" w:hAnsi="Times New Roman" w:cs="Times New Roman"/>
          <w:sz w:val="24"/>
          <w:szCs w:val="24"/>
          <w:lang w:val="kk-KZ"/>
        </w:rPr>
        <w:t>7</w:t>
      </w:r>
      <w:r w:rsidR="00982D92" w:rsidRPr="000D7BA9">
        <w:rPr>
          <w:rFonts w:ascii="Times New Roman" w:hAnsi="Times New Roman" w:cs="Times New Roman"/>
          <w:sz w:val="24"/>
          <w:szCs w:val="24"/>
          <w:lang w:val="kk-KZ"/>
        </w:rPr>
        <w:t>1].</w:t>
      </w:r>
    </w:p>
    <w:p w:rsidR="00FF371E" w:rsidRPr="000D7BA9" w:rsidRDefault="007700E6" w:rsidP="00982D92">
      <w:pPr>
        <w:spacing w:after="0" w:line="240" w:lineRule="auto"/>
        <w:ind w:firstLine="708"/>
        <w:jc w:val="both"/>
        <w:rPr>
          <w:rFonts w:ascii="Times New Roman" w:eastAsia="MS Mincho" w:hAnsi="Times New Roman" w:cs="Times New Roman"/>
          <w:sz w:val="24"/>
          <w:szCs w:val="24"/>
          <w:lang w:val="kk-KZ"/>
        </w:rPr>
      </w:pPr>
      <w:r w:rsidRPr="00AB0A6F">
        <w:rPr>
          <w:rFonts w:ascii="Times New Roman" w:hAnsi="Times New Roman" w:cs="Times New Roman"/>
          <w:sz w:val="24"/>
          <w:szCs w:val="24"/>
          <w:lang w:val="kk-KZ"/>
        </w:rPr>
        <w:t>Ең әуелі, білімдерін практикада пайдалануды үйрету үшін оқушыларда жүйелі сыни ойлауды дамытуға әсер етіледі. Еңбек етуге үйрену өзінің кәсіби әрекет саласында өзін жетілдіру қажеттілігімен байланысты. Ең алдымен, білімдерін практикада қолдануға және теориялық мәселелерді шешуге үйреніледі. Бұл оқушыда жүйелі ойлауды қалыптастырады. Сондай-ақ, өзі таңдаған салада кәсіби маман болуы үшін оқушыларда көшбасшылық сапаны тәрбиелеу қажеттігі де туындайды. Көшбасшы – нақты саланың мәселелерін талдауға, сыни ойлауға, өзінің айналасындағы мәселені шешу үшін адамдарды топтастыруға қабілетті маман. Сонымен, көшбасшыны тәрбиелеу – білім беру мақсаттарының бірі.</w:t>
      </w:r>
      <w:r w:rsidR="00FF371E" w:rsidRPr="00FF371E">
        <w:rPr>
          <w:rFonts w:ascii="Times New Roman" w:hAnsi="Times New Roman" w:cs="Times New Roman"/>
          <w:color w:val="C00000"/>
          <w:sz w:val="24"/>
          <w:szCs w:val="24"/>
          <w:lang w:val="kk-KZ"/>
        </w:rPr>
        <w:t xml:space="preserve"> </w:t>
      </w:r>
    </w:p>
    <w:p w:rsidR="007700E6" w:rsidRPr="00AB0A6F" w:rsidRDefault="007700E6" w:rsidP="000D4D55">
      <w:pPr>
        <w:pStyle w:val="a5"/>
        <w:ind w:firstLine="708"/>
        <w:rPr>
          <w:rFonts w:ascii="Times New Roman" w:hAnsi="Times New Roman" w:cs="Times New Roman"/>
          <w:sz w:val="24"/>
          <w:szCs w:val="24"/>
          <w:lang w:val="kk-KZ"/>
        </w:rPr>
      </w:pPr>
      <w:r w:rsidRPr="0066149B">
        <w:rPr>
          <w:rFonts w:ascii="Times New Roman" w:hAnsi="Times New Roman" w:cs="Times New Roman"/>
          <w:sz w:val="24"/>
          <w:szCs w:val="24"/>
          <w:lang w:val="kk-KZ"/>
        </w:rPr>
        <w:t xml:space="preserve">Білім берудің келесі мақсаты – </w:t>
      </w:r>
      <w:r>
        <w:rPr>
          <w:rFonts w:ascii="Times New Roman" w:hAnsi="Times New Roman" w:cs="Times New Roman"/>
          <w:b/>
          <w:sz w:val="24"/>
          <w:szCs w:val="24"/>
          <w:lang w:val="kk-KZ"/>
        </w:rPr>
        <w:t>оқушыға</w:t>
      </w:r>
      <w:r w:rsidRPr="0066149B">
        <w:rPr>
          <w:rFonts w:ascii="Times New Roman" w:hAnsi="Times New Roman" w:cs="Times New Roman"/>
          <w:b/>
          <w:sz w:val="24"/>
          <w:szCs w:val="24"/>
          <w:lang w:val="kk-KZ"/>
        </w:rPr>
        <w:t xml:space="preserve"> адамдармен бірге өмір сүруге үйренуге көмектесу</w:t>
      </w:r>
      <w:r w:rsidRPr="0066149B">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 xml:space="preserve">Адамдармен өмір сүру үшін басқаны қабылдау мен түсінуге, оған құндылық ретінде қарауға, топта, сыныпта, отбасында, әлеуметте, әлемде өмір сүру дағдыларын меңгеруге үйренеді. Осыған байланысты балалардың әлемдегі өзара бағыныштылықты түсіну сезімін ояту және қолдау, оларды қарым-қатынаста кикілжіңнің алдын алуға үйрету аса маңызды болып табылады. Коммуникацияда ең негізгісі – басқа адамды құндылық ретінде сезіну. </w:t>
      </w:r>
      <w:r w:rsidR="000D4D55" w:rsidRPr="00E05D09">
        <w:rPr>
          <w:rFonts w:ascii="Times New Roman" w:hAnsi="Times New Roman" w:cs="Times New Roman"/>
          <w:b/>
          <w:sz w:val="24"/>
          <w:szCs w:val="24"/>
          <w:lang w:val="kk-KZ"/>
        </w:rPr>
        <w:t>Әл-Фараби адам баласын жаратылыстың ең ұлы құндылығы деп есептеді.</w:t>
      </w:r>
      <w:r w:rsidR="000D4D55" w:rsidRPr="00E05D09">
        <w:rPr>
          <w:rFonts w:ascii="Times New Roman" w:hAnsi="Times New Roman" w:cs="Times New Roman"/>
          <w:sz w:val="24"/>
          <w:szCs w:val="24"/>
          <w:lang w:val="kk-KZ"/>
        </w:rPr>
        <w:t xml:space="preserve"> </w:t>
      </w:r>
      <w:r w:rsidRPr="00AB0A6F">
        <w:rPr>
          <w:rFonts w:ascii="Times New Roman" w:hAnsi="Times New Roman" w:cs="Times New Roman"/>
          <w:sz w:val="24"/>
          <w:szCs w:val="24"/>
          <w:lang w:val="kk-KZ"/>
        </w:rPr>
        <w:t>Басқаны қабылдау, түсіну, оған көмектесу сияқты адами сапалар коммуникативті мәдениетке тән.</w:t>
      </w:r>
    </w:p>
    <w:p w:rsidR="007700E6" w:rsidRPr="00AB0A6F" w:rsidRDefault="007700E6" w:rsidP="007700E6">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берудің тағы бір мақсаты – </w:t>
      </w:r>
      <w:r w:rsidRPr="00AB0A6F">
        <w:rPr>
          <w:rFonts w:ascii="Times New Roman" w:hAnsi="Times New Roman" w:cs="Times New Roman"/>
          <w:b/>
          <w:sz w:val="24"/>
          <w:szCs w:val="24"/>
          <w:lang w:val="kk-KZ"/>
        </w:rPr>
        <w:t>оқушыны өзімен өзі татулық сезімде болуға үйрету.</w:t>
      </w:r>
      <w:r w:rsidRPr="00AB0A6F">
        <w:rPr>
          <w:rFonts w:ascii="Times New Roman" w:hAnsi="Times New Roman" w:cs="Times New Roman"/>
          <w:sz w:val="24"/>
          <w:szCs w:val="24"/>
          <w:lang w:val="kk-KZ"/>
        </w:rPr>
        <w:t xml:space="preserve"> Әрбір жаңа ұрпақты мәдениетке баулу қызметін білім беру атқарады. Білім беру адамзат жинақтаған әлеуметтік тұрғыдан мәнді білімдер мен тәжірибені кең ауқымда таратуға, мәдени-тарихи сабақтастықты сақтауға мүмкіндік жасайды. Бұл күрделі міндеттерді шешу үшін педагогиканың қисынды ғылыми аппараты, ғылыми әдістері, дамыған әдіснамасы болуы шарт. Оның ғылыми білімі пәндік, қайталанушылық, объективтік, эмпирикалық және теориялық тұрғыдан негізделгендіктен, логикалық дәлелділік сияқты сапаларға ие болып оты</w:t>
      </w:r>
      <w:r w:rsidR="00F0748E">
        <w:rPr>
          <w:rFonts w:ascii="Times New Roman" w:hAnsi="Times New Roman" w:cs="Times New Roman"/>
          <w:sz w:val="24"/>
          <w:szCs w:val="24"/>
          <w:lang w:val="kk-KZ"/>
        </w:rPr>
        <w:t>р (Т.И. Шамова  және т.б.). [72; 73; 74; 75; 7</w:t>
      </w:r>
      <w:r w:rsidRPr="00AB0A6F">
        <w:rPr>
          <w:rFonts w:ascii="Times New Roman" w:hAnsi="Times New Roman" w:cs="Times New Roman"/>
          <w:sz w:val="24"/>
          <w:szCs w:val="24"/>
          <w:lang w:val="kk-KZ"/>
        </w:rPr>
        <w:t xml:space="preserve">6]. </w:t>
      </w:r>
    </w:p>
    <w:p w:rsidR="007700E6" w:rsidRPr="00AB0A6F" w:rsidRDefault="007700E6" w:rsidP="007700E6">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Бүгінгі күні адамтануда адамның адамзаттың тарихты меңгерген ақыл-парасатын, мәдениет әлемін құруға қабілетін, өмір тәжірибесін мұра етуге қабілетін атап көрсетуде. 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 әрқашан тарихи категория. Адамның мәдени даму салдары оны үш өлшемде: өткенге, қазіргіге және болашаққа  көз сала отырып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 өзін де жасаушы. Адамның ерекше табиғаты және оның әлеуметтілігі күрделі түрде шиеленісіп қиылысқан. </w:t>
      </w:r>
    </w:p>
    <w:p w:rsidR="005B134D" w:rsidRPr="005B134D" w:rsidRDefault="007700E6" w:rsidP="005B134D">
      <w:pPr>
        <w:spacing w:after="0" w:line="240" w:lineRule="auto"/>
        <w:ind w:firstLine="700"/>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Антик дәуіріндегі адам.</w:t>
      </w:r>
      <w:r w:rsidRPr="00AB0A6F">
        <w:rPr>
          <w:rFonts w:ascii="Times New Roman" w:hAnsi="Times New Roman" w:cs="Times New Roman"/>
          <w:sz w:val="24"/>
          <w:szCs w:val="24"/>
          <w:lang w:val="kk-KZ"/>
        </w:rPr>
        <w:t xml:space="preserve"> </w:t>
      </w:r>
      <w:r w:rsidR="005B134D" w:rsidRPr="005B134D">
        <w:rPr>
          <w:rFonts w:ascii="Times New Roman" w:hAnsi="Times New Roman" w:cs="Times New Roman"/>
          <w:sz w:val="24"/>
          <w:szCs w:val="24"/>
          <w:lang w:val="kk-KZ"/>
        </w:rPr>
        <w:t xml:space="preserve">Индивид қоғам мүшесі болып тумайды, бірақ оның әлеуметтік өміріне бейімделгіштігі бар. Адамның әлеуметтік тірі жан ретінде қалыптасуын қамтамасыз ететін онтогенетикалық үдеріс – әлеуметтену деп аталады. </w:t>
      </w:r>
      <w:r w:rsidR="005B134D" w:rsidRPr="005B134D">
        <w:rPr>
          <w:rFonts w:ascii="Times New Roman" w:hAnsi="Times New Roman" w:cs="Times New Roman"/>
          <w:sz w:val="24"/>
          <w:szCs w:val="24"/>
          <w:lang w:val="kk-KZ"/>
        </w:rPr>
        <w:lastRenderedPageBreak/>
        <w:t>Қоғам басқарып және бақылап отырған әлеуметтенуді білім беру деп атайды. Білім беру адамның мәдени дамуын қамтамасыз етеді.</w:t>
      </w:r>
    </w:p>
    <w:p w:rsidR="007700E6" w:rsidRPr="00AB0A6F" w:rsidRDefault="005B134D" w:rsidP="005B134D">
      <w:pPr>
        <w:tabs>
          <w:tab w:val="left" w:pos="142"/>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sidRPr="005B134D">
        <w:rPr>
          <w:rFonts w:ascii="Times New Roman" w:hAnsi="Times New Roman" w:cs="Times New Roman"/>
          <w:sz w:val="24"/>
          <w:szCs w:val="24"/>
          <w:lang w:val="kk-KZ"/>
        </w:rPr>
        <w:t>Ертедегі грек ойшылдары тәрбие мен білім берудің түпнұсқалы жүйелерін құрып, «пайдейа» ұғымын ендірді. Бұл ұғым адамның тәрбие мен білім беру құралдары арқылы қайта жақсаруы дегенді білдіреді. Платон пайдейа – әрбір азамат рухани және дене жағынан мұратына жетілу үшін өтетін жолы деп ұсынды. Аристотель бұл ұғым адамды дұрыс ойлауға үйрену қабілетін қалыптастырады деген пікір айтты</w:t>
      </w:r>
      <w:r w:rsidRPr="005B134D">
        <w:rPr>
          <w:rFonts w:ascii="Times New Roman" w:hAnsi="Times New Roman" w:cs="Times New Roman"/>
          <w:color w:val="C00000"/>
          <w:sz w:val="24"/>
          <w:szCs w:val="24"/>
          <w:lang w:val="kk-KZ"/>
        </w:rPr>
        <w:t xml:space="preserve">. </w:t>
      </w:r>
      <w:r w:rsidR="007700E6" w:rsidRPr="00AB0A6F">
        <w:rPr>
          <w:rFonts w:ascii="Times New Roman" w:hAnsi="Times New Roman" w:cs="Times New Roman"/>
          <w:sz w:val="24"/>
          <w:szCs w:val="24"/>
          <w:lang w:val="kk-KZ"/>
        </w:rPr>
        <w:t>Антик дәуірі</w:t>
      </w:r>
      <w:r>
        <w:rPr>
          <w:rFonts w:ascii="Times New Roman" w:hAnsi="Times New Roman" w:cs="Times New Roman"/>
          <w:sz w:val="24"/>
          <w:szCs w:val="24"/>
          <w:lang w:val="kk-KZ"/>
        </w:rPr>
        <w:t>нің философтары «оқып үйренуші-</w:t>
      </w:r>
      <w:r w:rsidR="007700E6" w:rsidRPr="00AB0A6F">
        <w:rPr>
          <w:rFonts w:ascii="Times New Roman" w:hAnsi="Times New Roman" w:cs="Times New Roman"/>
          <w:sz w:val="24"/>
          <w:szCs w:val="24"/>
          <w:lang w:val="kk-KZ"/>
        </w:rPr>
        <w:t>адам» оқыту мен тәрбие аясында ізгілікті өмір сүру қабілетін игереді деп тұжырымдады.</w:t>
      </w:r>
      <w:r w:rsidR="00FF371E">
        <w:rPr>
          <w:rFonts w:ascii="Times New Roman" w:hAnsi="Times New Roman" w:cs="Times New Roman"/>
          <w:sz w:val="24"/>
          <w:szCs w:val="24"/>
          <w:lang w:val="kk-KZ"/>
        </w:rPr>
        <w:t xml:space="preserve"> Осы идеяны әл-Фараби әрі қарай дамытты.</w:t>
      </w:r>
    </w:p>
    <w:p w:rsidR="007700E6" w:rsidRDefault="007700E6" w:rsidP="007700E6">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Орта ғасыр және қайта өрлеу дәуіріндегі адам.</w:t>
      </w:r>
      <w:r w:rsidRPr="00AB0A6F">
        <w:rPr>
          <w:rFonts w:ascii="Times New Roman" w:hAnsi="Times New Roman" w:cs="Times New Roman"/>
          <w:sz w:val="24"/>
          <w:szCs w:val="24"/>
          <w:lang w:val="kk-KZ"/>
        </w:rPr>
        <w:t xml:space="preserve"> Бұл тарихи дәуірде сенім арқылы тәрбиелеу педагогикасы орнықты. Орта ғасырдың діни педагогикасы білім берудің антиктік мұратын жоққа шығарды. Олар оқытуды Құдайды және жанның құдайлық мәнін танудың бірден–бір жолы деп түсінді. Ренессанс дәуіріне «гуманизм» ұғымы тән болды.</w:t>
      </w:r>
    </w:p>
    <w:p w:rsidR="007700E6" w:rsidRPr="00AB0A6F" w:rsidRDefault="007700E6" w:rsidP="007700E6">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Жаңа дәуірдегі адам</w:t>
      </w:r>
      <w:r w:rsidRPr="00AB0A6F">
        <w:rPr>
          <w:rFonts w:ascii="Times New Roman" w:hAnsi="Times New Roman" w:cs="Times New Roman"/>
          <w:sz w:val="24"/>
          <w:szCs w:val="24"/>
          <w:lang w:val="kk-KZ"/>
        </w:rPr>
        <w:t>. Бұл дәуірдің философтары Ф. Бэкон, Р. Декарт, Б. Спиноза, Г.В. Лейбниц, Д. Юм, Дж. Локк және басқалардың еңбектерінде білім берудің адамның интеллектуалдық қабілетін дамытуда және дене күштерін нығайтуға қажеттілігін түсіну негізделеді. «Оқып-үйренуші» адам бейнесін немістің классикалық философиясы дамыта алды. Білім беру адамның өзін және әлемді жасау құралы, білім беру оның өзіндік санасын қалыптастыра алады деп пайымдалды.</w:t>
      </w:r>
    </w:p>
    <w:p w:rsidR="007700E6" w:rsidRPr="00AB0A6F" w:rsidRDefault="007700E6" w:rsidP="005B134D">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r>
      <w:r w:rsidRPr="00AB0A6F">
        <w:rPr>
          <w:rFonts w:ascii="Times New Roman" w:hAnsi="Times New Roman" w:cs="Times New Roman"/>
          <w:b/>
          <w:sz w:val="24"/>
          <w:szCs w:val="24"/>
          <w:lang w:val="kk-KZ"/>
        </w:rPr>
        <w:t>Қазіргі заман адамы</w:t>
      </w:r>
      <w:r w:rsidRPr="00AB0A6F">
        <w:rPr>
          <w:rFonts w:ascii="Times New Roman" w:hAnsi="Times New Roman" w:cs="Times New Roman"/>
          <w:sz w:val="24"/>
          <w:szCs w:val="24"/>
          <w:lang w:val="kk-KZ"/>
        </w:rPr>
        <w:t>. ХХ ғасырда білім беру мәселелерін шешудің түрлі нұсқалары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структурализм, психоанализ, бихевиоризм, когнитивті психология және т.б. алынды.</w:t>
      </w:r>
    </w:p>
    <w:p w:rsidR="00F24554" w:rsidRPr="00F24554" w:rsidRDefault="007700E6" w:rsidP="00F24554">
      <w:pPr>
        <w:spacing w:after="0" w:line="240" w:lineRule="auto"/>
        <w:ind w:firstLine="708"/>
        <w:jc w:val="both"/>
        <w:rPr>
          <w:rFonts w:ascii="Times New Roman" w:eastAsia="Times New Roman" w:hAnsi="Times New Roman" w:cs="Times New Roman"/>
          <w:sz w:val="24"/>
          <w:szCs w:val="24"/>
          <w:lang w:val="kk-KZ"/>
        </w:rPr>
      </w:pPr>
      <w:r w:rsidRPr="00AB0A6F">
        <w:rPr>
          <w:rFonts w:ascii="Times New Roman" w:hAnsi="Times New Roman" w:cs="Times New Roman"/>
          <w:sz w:val="24"/>
          <w:szCs w:val="24"/>
          <w:lang w:val="kk-KZ"/>
        </w:rPr>
        <w:tab/>
      </w:r>
      <w:r w:rsidR="00F24554" w:rsidRPr="00F24554">
        <w:rPr>
          <w:rFonts w:ascii="Times New Roman" w:eastAsia="Times New Roman" w:hAnsi="Times New Roman" w:cs="Times New Roman"/>
          <w:sz w:val="24"/>
          <w:szCs w:val="24"/>
        </w:rPr>
        <w:t>Ізгілендіру әл-Фарабидің педагогикалық идеясының  өзегі болған</w:t>
      </w:r>
      <w:proofErr w:type="gramStart"/>
      <w:r w:rsidR="00F24554" w:rsidRPr="00F24554">
        <w:rPr>
          <w:rFonts w:ascii="Times New Roman" w:eastAsia="Times New Roman" w:hAnsi="Times New Roman" w:cs="Times New Roman"/>
          <w:sz w:val="24"/>
          <w:szCs w:val="24"/>
          <w:lang w:val="kk-KZ"/>
        </w:rPr>
        <w:t>.</w:t>
      </w:r>
      <w:proofErr w:type="gramEnd"/>
      <w:r w:rsidR="00F24554" w:rsidRPr="00F24554">
        <w:rPr>
          <w:rFonts w:ascii="Times New Roman" w:eastAsia="Times New Roman" w:hAnsi="Times New Roman" w:cs="Times New Roman"/>
          <w:sz w:val="24"/>
          <w:szCs w:val="24"/>
        </w:rPr>
        <w:t xml:space="preserve"> </w:t>
      </w:r>
      <w:r w:rsidR="00F24554" w:rsidRPr="00F24554">
        <w:rPr>
          <w:rFonts w:ascii="Times New Roman" w:eastAsia="Times New Roman" w:hAnsi="Times New Roman" w:cs="Times New Roman"/>
          <w:sz w:val="24"/>
          <w:szCs w:val="24"/>
          <w:lang w:val="kk-KZ"/>
        </w:rPr>
        <w:t>Ғ</w:t>
      </w:r>
      <w:r w:rsidR="00F24554" w:rsidRPr="00F24554">
        <w:rPr>
          <w:rFonts w:ascii="Times New Roman" w:eastAsia="Times New Roman" w:hAnsi="Times New Roman" w:cs="Times New Roman"/>
          <w:sz w:val="24"/>
          <w:szCs w:val="24"/>
        </w:rPr>
        <w:t>ұ</w:t>
      </w:r>
      <w:proofErr w:type="gramStart"/>
      <w:r w:rsidR="00F24554" w:rsidRPr="00F24554">
        <w:rPr>
          <w:rFonts w:ascii="Times New Roman" w:eastAsia="Times New Roman" w:hAnsi="Times New Roman" w:cs="Times New Roman"/>
          <w:sz w:val="24"/>
          <w:szCs w:val="24"/>
        </w:rPr>
        <w:t>л</w:t>
      </w:r>
      <w:proofErr w:type="gramEnd"/>
      <w:r w:rsidR="00F24554" w:rsidRPr="00F24554">
        <w:rPr>
          <w:rFonts w:ascii="Times New Roman" w:eastAsia="Times New Roman" w:hAnsi="Times New Roman" w:cs="Times New Roman"/>
          <w:sz w:val="24"/>
          <w:szCs w:val="24"/>
        </w:rPr>
        <w:t xml:space="preserve">ама білім берудің ізгілендіру </w:t>
      </w:r>
      <w:r w:rsidR="00F24554" w:rsidRPr="00F24554">
        <w:rPr>
          <w:rFonts w:ascii="Times New Roman" w:eastAsia="Times New Roman" w:hAnsi="Times New Roman" w:cs="Times New Roman"/>
          <w:sz w:val="24"/>
          <w:szCs w:val="24"/>
          <w:lang w:val="kk-KZ"/>
        </w:rPr>
        <w:t>ұстанымына</w:t>
      </w:r>
      <w:r w:rsidR="00F24554" w:rsidRPr="00F24554">
        <w:rPr>
          <w:rFonts w:ascii="Times New Roman" w:eastAsia="Times New Roman" w:hAnsi="Times New Roman" w:cs="Times New Roman"/>
          <w:sz w:val="24"/>
          <w:szCs w:val="24"/>
        </w:rPr>
        <w:t xml:space="preserve"> негізделуі қажет екендігін өз уақытында ғылыми тұжырымдалған ой-пікірлерімен айқындап кеткен. </w:t>
      </w:r>
      <w:r w:rsidR="00F24554" w:rsidRPr="00F24554">
        <w:rPr>
          <w:rFonts w:ascii="Times New Roman" w:eastAsia="Times New Roman" w:hAnsi="Times New Roman" w:cs="Times New Roman"/>
          <w:sz w:val="24"/>
          <w:szCs w:val="24"/>
          <w:lang w:val="kk-KZ"/>
        </w:rPr>
        <w:t>Ал</w:t>
      </w:r>
      <w:r w:rsidR="00F24554" w:rsidRPr="00F24554">
        <w:rPr>
          <w:rFonts w:ascii="Times New Roman" w:eastAsia="Times New Roman" w:hAnsi="Times New Roman" w:cs="Times New Roman"/>
          <w:sz w:val="24"/>
          <w:szCs w:val="24"/>
        </w:rPr>
        <w:t>, бүгінгі таңда әл-Фарабидің көрегендігі мен ғұламалы</w:t>
      </w:r>
      <w:r w:rsidR="00F24554" w:rsidRPr="00F24554">
        <w:rPr>
          <w:rFonts w:ascii="Times New Roman" w:eastAsia="Times New Roman" w:hAnsi="Times New Roman" w:cs="Times New Roman"/>
          <w:sz w:val="24"/>
          <w:szCs w:val="24"/>
          <w:lang w:val="kk-KZ"/>
        </w:rPr>
        <w:t>лы</w:t>
      </w:r>
      <w:r w:rsidR="00F24554" w:rsidRPr="00F24554">
        <w:rPr>
          <w:rFonts w:ascii="Times New Roman" w:eastAsia="Times New Roman" w:hAnsi="Times New Roman" w:cs="Times New Roman"/>
          <w:sz w:val="24"/>
          <w:szCs w:val="24"/>
        </w:rPr>
        <w:t xml:space="preserve">ғы дәлелденіп, </w:t>
      </w:r>
      <w:r w:rsidR="00F24554" w:rsidRPr="00F24554">
        <w:rPr>
          <w:rFonts w:ascii="Times New Roman" w:eastAsia="Times New Roman" w:hAnsi="Times New Roman" w:cs="Times New Roman"/>
          <w:sz w:val="24"/>
          <w:szCs w:val="24"/>
          <w:lang w:val="kk-KZ"/>
        </w:rPr>
        <w:t>он ғасыр</w:t>
      </w:r>
      <w:r w:rsidR="00F24554" w:rsidRPr="00F24554">
        <w:rPr>
          <w:rFonts w:ascii="Times New Roman" w:eastAsia="Times New Roman" w:hAnsi="Times New Roman" w:cs="Times New Roman"/>
          <w:sz w:val="24"/>
          <w:szCs w:val="24"/>
        </w:rPr>
        <w:t xml:space="preserve"> өтсе де, жаңа білім беру парадигмасы ретінде ізгілендіру танылып отыр.</w:t>
      </w:r>
      <w:r w:rsidR="00F24554" w:rsidRPr="00F24554">
        <w:rPr>
          <w:rFonts w:ascii="Times New Roman" w:eastAsia="Times New Roman" w:hAnsi="Times New Roman" w:cs="Times New Roman"/>
          <w:sz w:val="24"/>
          <w:szCs w:val="24"/>
          <w:lang w:val="kk-KZ"/>
        </w:rPr>
        <w:t xml:space="preserve"> </w:t>
      </w:r>
      <w:r w:rsidR="00F24554" w:rsidRPr="00F24554">
        <w:rPr>
          <w:rFonts w:ascii="Times New Roman" w:hAnsi="Times New Roman" w:cs="Times New Roman"/>
          <w:sz w:val="24"/>
          <w:szCs w:val="24"/>
          <w:lang w:val="kk-KZ"/>
        </w:rPr>
        <w:t xml:space="preserve">Демек, Әл-Фарабидің философиялық, саяси-этикалық, музыкалық мұраларынан ұғатынымыз мемлекет халықтың, жеке адамның рухани болмысының толыққандылығымен, тереңдігімен  нығаяды </w:t>
      </w:r>
      <w:r w:rsidR="00F24554" w:rsidRPr="00F24554">
        <w:rPr>
          <w:rFonts w:ascii="Times New Roman" w:hAnsi="Times New Roman" w:cs="Times New Roman"/>
          <w:sz w:val="24"/>
          <w:szCs w:val="24"/>
        </w:rPr>
        <w:t>[</w:t>
      </w:r>
      <w:r w:rsidR="00F0748E">
        <w:rPr>
          <w:rFonts w:ascii="Times New Roman" w:hAnsi="Times New Roman" w:cs="Times New Roman"/>
          <w:sz w:val="24"/>
          <w:szCs w:val="24"/>
          <w:lang w:val="kk-KZ"/>
        </w:rPr>
        <w:t>8</w:t>
      </w:r>
      <w:r w:rsidR="00F24554" w:rsidRPr="00F24554">
        <w:rPr>
          <w:rFonts w:ascii="Times New Roman" w:hAnsi="Times New Roman" w:cs="Times New Roman"/>
          <w:sz w:val="24"/>
          <w:szCs w:val="24"/>
          <w:lang w:val="kk-KZ"/>
        </w:rPr>
        <w:t xml:space="preserve">; </w:t>
      </w:r>
      <w:r w:rsidR="00F0748E">
        <w:rPr>
          <w:rFonts w:ascii="Times New Roman" w:hAnsi="Times New Roman" w:cs="Times New Roman"/>
          <w:sz w:val="24"/>
          <w:szCs w:val="24"/>
          <w:lang w:val="kk-KZ"/>
        </w:rPr>
        <w:t>23</w:t>
      </w:r>
      <w:r w:rsidR="00F24554" w:rsidRPr="00F24554">
        <w:rPr>
          <w:rFonts w:ascii="Times New Roman" w:hAnsi="Times New Roman" w:cs="Times New Roman"/>
          <w:sz w:val="24"/>
          <w:szCs w:val="24"/>
        </w:rPr>
        <w:t>]</w:t>
      </w:r>
      <w:r w:rsidR="00F24554" w:rsidRPr="00F24554">
        <w:rPr>
          <w:rFonts w:ascii="Times New Roman" w:eastAsia="Times New Roman" w:hAnsi="Times New Roman" w:cs="Times New Roman"/>
          <w:sz w:val="24"/>
          <w:szCs w:val="24"/>
        </w:rPr>
        <w:t>.</w:t>
      </w:r>
    </w:p>
    <w:p w:rsidR="007700E6" w:rsidRPr="00AB0A6F" w:rsidRDefault="007700E6" w:rsidP="005B134D">
      <w:pPr>
        <w:spacing w:after="0" w:line="240" w:lineRule="auto"/>
        <w:ind w:firstLine="700"/>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 Адамдарды тарихи-мәдени даму субъектісі ретінде зерделеу ғылыми білімдердің қазіргі шындық болмысты бейнелеуі туралы ғылыми деңгейдегі білімдердің дамуын қалыптастыруды талап етеді. Ғылыми білім шындық болмысты бейнелейтін жаңа деректермен толыққанда ғана өзінің өрістегенін көрсетеді. Осы деректермен толығу үдерісі зерттеудің ғылыми негізделген жаңа әдістерін пайдалануды талап етеді. Бұл әдістер, өз кезегінде, ғылымтанудағы әдіснамалық деп аталатын теориялық қағ</w:t>
      </w:r>
      <w:r w:rsidR="00F0748E">
        <w:rPr>
          <w:rFonts w:ascii="Times New Roman" w:hAnsi="Times New Roman" w:cs="Times New Roman"/>
          <w:sz w:val="24"/>
          <w:szCs w:val="24"/>
          <w:lang w:val="kk-KZ"/>
        </w:rPr>
        <w:t>идалар жиынтығынан құрылады [210</w:t>
      </w:r>
      <w:r w:rsidRPr="00AB0A6F">
        <w:rPr>
          <w:rFonts w:ascii="Times New Roman" w:hAnsi="Times New Roman" w:cs="Times New Roman"/>
          <w:sz w:val="24"/>
          <w:szCs w:val="24"/>
          <w:lang w:val="kk-KZ"/>
        </w:rPr>
        <w:t>].</w:t>
      </w:r>
    </w:p>
    <w:p w:rsidR="007700E6" w:rsidRPr="00AB0A6F" w:rsidRDefault="007700E6" w:rsidP="005B134D">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Педагогикада «білім беру» ұғымы мәні жағынан тәрбиеге өте жақын. Білім беру қоғамдық құбылысты, әрі педагогикалық үдерісті білдіреді. Ол педагогиканың объектісін жалпы әлеуметтік нысанға ендіреді, сондықтан педагогика ғылымының объектісі – білім беру деуге болады. Педагогика – бұл білім беру әрекетінің түрлі жақтарын зерттейтін басқа ғылымдар қатарындағы білім беру туралы арнайы ғылым. Бұл білім беруді өзінің құрамдас бөліктерімен бірлікте қарастырып зерттейтін, өзінің зерттеу объектісі ретінде санайтын бірден–бір ғылыми пән. </w:t>
      </w:r>
    </w:p>
    <w:p w:rsidR="007700E6" w:rsidRPr="00AB0A6F" w:rsidRDefault="007700E6" w:rsidP="005B134D">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Білім беру жүйесінің әрекетінің тиімділігі педагогика ғылымының жетістіктеріне тікелей байланысты. Әрбір келесі ұрпақты қалайша оқыту және тәрбиелеу керектігін білім беру саласына жеткізу туралы күмән жайттарды азайту үшін педагогика ұзақ тарихи кезеңді басынан кешірді. Әйтсе де, педагогика бірден өзін қалыптасқан ғылым деп атай алмады. Педагогиканың ғылымилық мәртебесін алуының ұзақ жолы – көп рет тексерілген </w:t>
      </w:r>
      <w:r w:rsidRPr="00AB0A6F">
        <w:rPr>
          <w:rFonts w:ascii="Times New Roman" w:hAnsi="Times New Roman" w:cs="Times New Roman"/>
          <w:sz w:val="24"/>
          <w:szCs w:val="24"/>
          <w:lang w:val="kk-KZ"/>
        </w:rPr>
        <w:lastRenderedPageBreak/>
        <w:t>теориялық негіздер, бұл қағидаларды тексеру және қайта тексерулер, адамзаттың мәдени және өркениеттік жетістіктерін сақтау және көбейтуге жауапты әлеуметтік институтқа қызмет ететіндей, оның шындық болмыста қайта құруға қабілетті болуын қажет еді.</w:t>
      </w:r>
    </w:p>
    <w:p w:rsidR="007700E6" w:rsidRPr="00AB0A6F" w:rsidRDefault="007700E6" w:rsidP="007700E6">
      <w:pPr>
        <w:tabs>
          <w:tab w:val="left" w:pos="142"/>
        </w:tabs>
        <w:spacing w:after="0" w:line="240" w:lineRule="auto"/>
        <w:jc w:val="both"/>
        <w:rPr>
          <w:rFonts w:ascii="Times New Roman" w:hAnsi="Times New Roman" w:cs="Times New Roman"/>
          <w:sz w:val="24"/>
          <w:szCs w:val="24"/>
          <w:lang w:val="kk-KZ"/>
        </w:rPr>
      </w:pPr>
      <w:r w:rsidRPr="00AB0A6F">
        <w:rPr>
          <w:rFonts w:ascii="Times New Roman" w:hAnsi="Times New Roman" w:cs="Times New Roman"/>
          <w:sz w:val="24"/>
          <w:szCs w:val="24"/>
          <w:lang w:val="kk-KZ"/>
        </w:rPr>
        <w:tab/>
      </w:r>
      <w:r w:rsidRPr="00AB0A6F">
        <w:rPr>
          <w:rFonts w:ascii="Times New Roman" w:hAnsi="Times New Roman" w:cs="Times New Roman"/>
          <w:sz w:val="24"/>
          <w:szCs w:val="24"/>
          <w:lang w:val="kk-KZ"/>
        </w:rPr>
        <w:tab/>
        <w:t xml:space="preserve">Педагогика басқа ғылымдармен тығыз ынтымақтастықта дамыды. Оның  үнемі өзінің ғылыми құрал-жабдықтарын, ғылыми логикасын басқа ғылымдардағы ғылыми аппаратпен, әдіс-тәсілдермен салыстыруға мүмкіндігі болды. Педагогика нақты теориялық және қолданбалы жасалымдарға қажет жалпы ғылымилық негіздерді өңдеп, терең зерделеп отырды. Педагогиканың жалпы ғылымилық негіздері оның көп ғасырлық болмысында мәнді өзгерістерге ұшырады. Демек, педагогика үшін заманауи сұрақ: бүгінгі күні педагогиканың дидактикалық және психологиялық негіздері қандай? </w:t>
      </w:r>
    </w:p>
    <w:p w:rsidR="000403A9" w:rsidRPr="00E90895" w:rsidRDefault="000403A9" w:rsidP="000403A9">
      <w:pPr>
        <w:tabs>
          <w:tab w:val="left" w:pos="1080"/>
        </w:tabs>
        <w:spacing w:after="0" w:line="240" w:lineRule="auto"/>
        <w:ind w:firstLine="567"/>
        <w:jc w:val="both"/>
        <w:rPr>
          <w:rFonts w:ascii="Times New Roman" w:hAnsi="Times New Roman" w:cs="Times New Roman"/>
          <w:sz w:val="24"/>
          <w:szCs w:val="24"/>
          <w:lang w:val="kk-KZ"/>
        </w:rPr>
      </w:pPr>
      <w:r w:rsidRPr="00E90895">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E90895">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E90895">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E90895">
        <w:rPr>
          <w:rFonts w:ascii="Times New Roman" w:hAnsi="Times New Roman" w:cs="Times New Roman"/>
          <w:b/>
          <w:bCs/>
          <w:i/>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r w:rsidR="00F0748E">
        <w:rPr>
          <w:rFonts w:ascii="Times New Roman" w:hAnsi="Times New Roman" w:cs="Times New Roman"/>
          <w:sz w:val="24"/>
          <w:szCs w:val="24"/>
          <w:lang w:val="kk-KZ"/>
        </w:rPr>
        <w:t xml:space="preserve"> [77</w:t>
      </w:r>
      <w:r w:rsidRPr="00E90895">
        <w:rPr>
          <w:rFonts w:ascii="Times New Roman" w:hAnsi="Times New Roman" w:cs="Times New Roman"/>
          <w:sz w:val="24"/>
          <w:szCs w:val="24"/>
          <w:lang w:val="kk-KZ"/>
        </w:rPr>
        <w:t>].</w:t>
      </w:r>
    </w:p>
    <w:p w:rsidR="000403A9" w:rsidRPr="00E90895" w:rsidRDefault="000403A9" w:rsidP="000403A9">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E90895">
        <w:rPr>
          <w:rFonts w:ascii="Times New Roman" w:eastAsia="Times New Roman CYR" w:hAnsi="Times New Roman" w:cs="Times New Roman"/>
          <w:sz w:val="24"/>
          <w:szCs w:val="24"/>
          <w:lang w:val="kk-KZ"/>
        </w:rPr>
        <w:t>(әрекетті ұйымдастырудың сыртқы құрылымы)</w:t>
      </w:r>
      <w:r w:rsidRPr="00E90895">
        <w:rPr>
          <w:rFonts w:ascii="Times New Roman" w:hAnsi="Times New Roman" w:cs="Times New Roman"/>
          <w:sz w:val="24"/>
          <w:szCs w:val="24"/>
          <w:lang w:val="kk-KZ"/>
        </w:rPr>
        <w:t xml:space="preserve">.  Әрекет </w:t>
      </w:r>
      <w:r w:rsidRPr="00E90895">
        <w:rPr>
          <w:rFonts w:ascii="Times New Roman" w:eastAsia="Times New Roman CYR" w:hAnsi="Times New Roman" w:cs="Times New Roman"/>
          <w:sz w:val="24"/>
          <w:szCs w:val="24"/>
          <w:lang w:val="kk-KZ"/>
        </w:rPr>
        <w:t>(жоба) қайталымының аяқталуы үш кезеңмен анықталады:</w:t>
      </w:r>
    </w:p>
    <w:p w:rsidR="000403A9" w:rsidRPr="00E90895" w:rsidRDefault="000403A9" w:rsidP="000403A9">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құрылып жатқан жүйе моделі мен оның жүзеге асу жоспары болып табылатын жобалау сатысы;</w:t>
      </w:r>
    </w:p>
    <w:p w:rsidR="000403A9" w:rsidRPr="00E90895" w:rsidRDefault="000403A9" w:rsidP="000403A9">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жүйенің жүзеге асырылуы болып табылатын технологиялық саты;</w:t>
      </w:r>
    </w:p>
    <w:p w:rsidR="000403A9" w:rsidRPr="00E90895" w:rsidRDefault="000403A9" w:rsidP="000403A9">
      <w:pPr>
        <w:spacing w:after="0" w:line="240" w:lineRule="auto"/>
        <w:jc w:val="both"/>
        <w:rPr>
          <w:rFonts w:ascii="Times New Roman" w:eastAsia="Times New Roman CYR" w:hAnsi="Times New Roman" w:cs="Times New Roman"/>
          <w:sz w:val="24"/>
          <w:szCs w:val="24"/>
          <w:lang w:val="kk-KZ"/>
        </w:rPr>
      </w:pPr>
      <w:r w:rsidRPr="00E90895">
        <w:rPr>
          <w:rFonts w:ascii="Times New Roman" w:eastAsia="Times New Roman CYR" w:hAnsi="Times New Roman" w:cs="Times New Roman"/>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E90895">
        <w:rPr>
          <w:rFonts w:ascii="Times New Roman" w:hAnsi="Times New Roman" w:cs="Times New Roman"/>
          <w:sz w:val="24"/>
          <w:szCs w:val="24"/>
          <w:lang w:val="kk-KZ"/>
        </w:rPr>
        <w:t>. Осы кезектіліктің ең негізгі сәті болып мәселені қалыптастыру, жүйенің моделін құру, оның жүзеге асырылуын бағалау</w:t>
      </w:r>
      <w:r w:rsidRPr="00E90895">
        <w:rPr>
          <w:rFonts w:ascii="Times New Roman" w:hAnsi="Times New Roman" w:cs="Times New Roman"/>
          <w:b/>
          <w:sz w:val="24"/>
          <w:szCs w:val="24"/>
          <w:lang w:val="kk-KZ"/>
        </w:rPr>
        <w:t xml:space="preserve"> </w:t>
      </w:r>
      <w:r w:rsidRPr="00E90895">
        <w:rPr>
          <w:rFonts w:ascii="Times New Roman" w:hAnsi="Times New Roman" w:cs="Times New Roman"/>
          <w:sz w:val="24"/>
          <w:szCs w:val="24"/>
          <w:lang w:val="kk-KZ"/>
        </w:rPr>
        <w:t>болып табылады.</w:t>
      </w:r>
    </w:p>
    <w:p w:rsidR="000403A9" w:rsidRPr="00E90895" w:rsidRDefault="000403A9" w:rsidP="000403A9">
      <w:pPr>
        <w:spacing w:after="0" w:line="240" w:lineRule="auto"/>
        <w:ind w:firstLine="709"/>
        <w:jc w:val="both"/>
        <w:rPr>
          <w:rFonts w:ascii="Times New Roman" w:eastAsia="Times New Roman CYR" w:hAnsi="Times New Roman" w:cs="Times New Roman"/>
          <w:sz w:val="24"/>
          <w:szCs w:val="24"/>
          <w:lang w:val="kk-KZ"/>
        </w:rPr>
      </w:pPr>
      <w:r w:rsidRPr="00E90895">
        <w:rPr>
          <w:rFonts w:ascii="Times New Roman" w:hAnsi="Times New Roman" w:cs="Times New Roman"/>
          <w:sz w:val="24"/>
          <w:szCs w:val="24"/>
          <w:lang w:val="kk-KZ"/>
        </w:rPr>
        <w:t>А.М. Новиковтың пікірі бойынша, әдіснаманы құру және түсіну бір ұстаным мен бір логикада ғылыми</w:t>
      </w:r>
      <w:r w:rsidRPr="00E90895">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 </w:t>
      </w:r>
      <w:r w:rsidR="00F0748E">
        <w:rPr>
          <w:rFonts w:ascii="Times New Roman" w:hAnsi="Times New Roman" w:cs="Times New Roman"/>
          <w:sz w:val="24"/>
          <w:szCs w:val="24"/>
          <w:lang w:val="kk-KZ"/>
        </w:rPr>
        <w:t>[77</w:t>
      </w:r>
      <w:r w:rsidRPr="00E90895">
        <w:rPr>
          <w:rFonts w:ascii="Times New Roman" w:hAnsi="Times New Roman" w:cs="Times New Roman"/>
          <w:sz w:val="24"/>
          <w:szCs w:val="24"/>
          <w:lang w:val="kk-KZ"/>
        </w:rPr>
        <w:t>]</w:t>
      </w:r>
      <w:r w:rsidRPr="00E90895">
        <w:rPr>
          <w:rFonts w:ascii="Times New Roman" w:eastAsia="Times New Roman CYR" w:hAnsi="Times New Roman" w:cs="Times New Roman"/>
          <w:sz w:val="24"/>
          <w:szCs w:val="24"/>
          <w:lang w:val="kk-KZ"/>
        </w:rPr>
        <w:t>.</w:t>
      </w:r>
    </w:p>
    <w:p w:rsidR="000403A9" w:rsidRPr="00E90895" w:rsidRDefault="000403A9" w:rsidP="000403A9">
      <w:pPr>
        <w:spacing w:after="0" w:line="240" w:lineRule="auto"/>
        <w:ind w:firstLine="709"/>
        <w:jc w:val="both"/>
        <w:rPr>
          <w:rFonts w:ascii="Times New Roman" w:hAnsi="Times New Roman" w:cs="Times New Roman"/>
          <w:sz w:val="24"/>
          <w:szCs w:val="24"/>
          <w:lang w:val="en-US"/>
        </w:rPr>
      </w:pPr>
      <w:r w:rsidRPr="00E90895">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E90895">
        <w:rPr>
          <w:rFonts w:ascii="Times New Roman" w:hAnsi="Times New Roman" w:cs="Times New Roman"/>
          <w:b/>
          <w:i/>
          <w:sz w:val="24"/>
          <w:szCs w:val="24"/>
          <w:lang w:val="kk-KZ"/>
        </w:rPr>
        <w:t>педагогика әдіснамасының ғылыми мәртебесін</w:t>
      </w:r>
      <w:r w:rsidRPr="00E90895">
        <w:rPr>
          <w:rFonts w:ascii="Times New Roman" w:hAnsi="Times New Roman" w:cs="Times New Roman"/>
          <w:sz w:val="24"/>
          <w:szCs w:val="24"/>
          <w:lang w:val="kk-KZ"/>
        </w:rPr>
        <w:t xml:space="preserve"> түсіну қалыптасты. Педагогика әдіснамасы</w:t>
      </w:r>
      <w:r w:rsidRPr="00E90895">
        <w:rPr>
          <w:rFonts w:ascii="Times New Roman" w:hAnsi="Times New Roman" w:cs="Times New Roman"/>
          <w:sz w:val="24"/>
          <w:szCs w:val="24"/>
          <w:lang w:val="en-US"/>
        </w:rPr>
        <w:t>:</w:t>
      </w:r>
    </w:p>
    <w:p w:rsidR="000403A9" w:rsidRPr="00F24554" w:rsidRDefault="000403A9" w:rsidP="00F24554">
      <w:pPr>
        <w:pStyle w:val="a3"/>
        <w:numPr>
          <w:ilvl w:val="0"/>
          <w:numId w:val="5"/>
        </w:numPr>
        <w:spacing w:after="0" w:line="240" w:lineRule="auto"/>
        <w:rPr>
          <w:rFonts w:ascii="Times New Roman" w:hAnsi="Times New Roman"/>
          <w:sz w:val="24"/>
          <w:szCs w:val="24"/>
        </w:rPr>
      </w:pPr>
      <w:r w:rsidRPr="00F24554">
        <w:rPr>
          <w:rFonts w:ascii="Times New Roman" w:hAnsi="Times New Roman"/>
          <w:sz w:val="24"/>
          <w:szCs w:val="24"/>
        </w:rPr>
        <w:t>педагогикалы</w:t>
      </w:r>
      <w:r w:rsidRPr="00F24554">
        <w:rPr>
          <w:rFonts w:ascii="Times New Roman" w:hAnsi="Times New Roman" w:cs="Arial"/>
          <w:sz w:val="24"/>
          <w:szCs w:val="24"/>
        </w:rPr>
        <w:t>қ</w:t>
      </w:r>
      <w:r w:rsidRPr="00F24554">
        <w:rPr>
          <w:rFonts w:ascii="Times New Roman" w:hAnsi="Times New Roman" w:cs="Calibri"/>
          <w:sz w:val="24"/>
          <w:szCs w:val="24"/>
        </w:rPr>
        <w:t xml:space="preserve"> дамуды</w:t>
      </w:r>
      <w:r w:rsidRPr="00F24554">
        <w:rPr>
          <w:rFonts w:ascii="Times New Roman" w:hAnsi="Times New Roman" w:cs="Arial"/>
          <w:sz w:val="24"/>
          <w:szCs w:val="24"/>
        </w:rPr>
        <w:t>ң</w:t>
      </w:r>
      <w:r w:rsidRPr="00F24554">
        <w:rPr>
          <w:rFonts w:ascii="Times New Roman" w:hAnsi="Times New Roman" w:cs="Calibri"/>
          <w:sz w:val="24"/>
          <w:szCs w:val="24"/>
        </w:rPr>
        <w:t xml:space="preserve"> </w:t>
      </w:r>
      <w:proofErr w:type="gramStart"/>
      <w:r w:rsidRPr="00F24554">
        <w:rPr>
          <w:rFonts w:ascii="Times New Roman" w:hAnsi="Times New Roman" w:cs="Calibri"/>
          <w:sz w:val="24"/>
          <w:szCs w:val="24"/>
        </w:rPr>
        <w:t>жа</w:t>
      </w:r>
      <w:proofErr w:type="gramEnd"/>
      <w:r w:rsidRPr="00F24554">
        <w:rPr>
          <w:rFonts w:ascii="Times New Roman" w:hAnsi="Times New Roman" w:cs="Arial"/>
          <w:sz w:val="24"/>
          <w:szCs w:val="24"/>
        </w:rPr>
        <w:t>ң</w:t>
      </w:r>
      <w:r w:rsidRPr="00F24554">
        <w:rPr>
          <w:rFonts w:ascii="Times New Roman" w:hAnsi="Times New Roman"/>
          <w:sz w:val="24"/>
          <w:szCs w:val="24"/>
        </w:rPr>
        <w:t>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F24554">
        <w:rPr>
          <w:rFonts w:ascii="Times New Roman" w:hAnsi="Times New Roman"/>
          <w:sz w:val="24"/>
          <w:szCs w:val="24"/>
          <w:lang w:val="en-US"/>
        </w:rPr>
        <w:t xml:space="preserve">; </w:t>
      </w:r>
      <w:r w:rsidRPr="00F24554">
        <w:rPr>
          <w:rFonts w:ascii="Times New Roman" w:hAnsi="Times New Roman"/>
          <w:sz w:val="24"/>
          <w:szCs w:val="24"/>
        </w:rPr>
        <w:t>осы әрекеттің ұйымдастырылуы, мазмұны, құралдары және нәтижелері қағидаларында теориялық жүйе ретінде түсініледі</w:t>
      </w:r>
      <w:r w:rsidRPr="00F24554">
        <w:rPr>
          <w:rFonts w:ascii="Times New Roman" w:hAnsi="Times New Roman"/>
          <w:sz w:val="24"/>
          <w:szCs w:val="24"/>
          <w:lang w:val="en-US"/>
        </w:rPr>
        <w:t>;</w:t>
      </w:r>
    </w:p>
    <w:p w:rsidR="000403A9" w:rsidRPr="00F24554" w:rsidRDefault="000403A9" w:rsidP="00F24554">
      <w:pPr>
        <w:pStyle w:val="a3"/>
        <w:numPr>
          <w:ilvl w:val="0"/>
          <w:numId w:val="5"/>
        </w:numPr>
        <w:tabs>
          <w:tab w:val="left" w:pos="1080"/>
        </w:tabs>
        <w:spacing w:after="0" w:line="240" w:lineRule="auto"/>
        <w:rPr>
          <w:rFonts w:ascii="Times New Roman" w:hAnsi="Times New Roman" w:cs="Times New Roman"/>
          <w:sz w:val="24"/>
          <w:szCs w:val="24"/>
          <w:lang w:val="kk-KZ"/>
        </w:rPr>
      </w:pPr>
      <w:r w:rsidRPr="00F24554">
        <w:rPr>
          <w:rFonts w:ascii="Times New Roman" w:hAnsi="Times New Roman" w:cs="Times New Roman"/>
          <w:sz w:val="24"/>
          <w:szCs w:val="24"/>
          <w:lang w:val="kk-KZ"/>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w:t>
      </w:r>
      <w:r w:rsidR="00F0748E">
        <w:rPr>
          <w:rFonts w:ascii="Times New Roman" w:hAnsi="Times New Roman" w:cs="Times New Roman"/>
          <w:sz w:val="24"/>
          <w:szCs w:val="24"/>
          <w:lang w:val="kk-KZ"/>
        </w:rPr>
        <w:t>ма ретінде қызмет етеді [78</w:t>
      </w:r>
      <w:r w:rsidRPr="00F24554">
        <w:rPr>
          <w:rFonts w:ascii="Times New Roman" w:hAnsi="Times New Roman" w:cs="Times New Roman"/>
          <w:sz w:val="24"/>
          <w:szCs w:val="24"/>
          <w:lang w:val="kk-KZ"/>
        </w:rPr>
        <w:t>].</w:t>
      </w:r>
    </w:p>
    <w:p w:rsidR="00590CD8" w:rsidRPr="00F067D2" w:rsidRDefault="00590CD8" w:rsidP="00590CD8">
      <w:pPr>
        <w:tabs>
          <w:tab w:val="left" w:pos="1100"/>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 xml:space="preserve">Барлық педагогикалық мәселелерді шешу әлеуметтік, этикалық нұсқауларға байланысты. </w:t>
      </w:r>
      <w:r w:rsidRPr="00F067D2">
        <w:rPr>
          <w:rFonts w:ascii="Times New Roman" w:hAnsi="Times New Roman" w:cs="Times New Roman"/>
          <w:b/>
          <w:i/>
          <w:iCs/>
          <w:sz w:val="24"/>
          <w:szCs w:val="24"/>
          <w:lang w:val="kk-KZ"/>
        </w:rPr>
        <w:t>Гуманитарлық әдіснама</w:t>
      </w:r>
      <w:r w:rsidRPr="00F067D2">
        <w:rPr>
          <w:rFonts w:ascii="Times New Roman" w:hAnsi="Times New Roman" w:cs="Times New Roman"/>
          <w:sz w:val="24"/>
          <w:szCs w:val="24"/>
          <w:lang w:val="kk-KZ"/>
        </w:rPr>
        <w:t xml:space="preserve"> педагогикалық нысандардың қызметінің құндылық-бағдарлы мәнін түсіну модельдерін құруға бағдарлайды. Педагогикалық білім ғылыми-педагогикалық тілде сәйкестікпен бейнеленеді, барлық зерттеу сұрақтары өзара байланысты болады. </w:t>
      </w:r>
    </w:p>
    <w:p w:rsidR="00590CD8" w:rsidRPr="00F067D2" w:rsidRDefault="00590CD8" w:rsidP="00590CD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lastRenderedPageBreak/>
        <w:t>Гуманитарлық әдіснамаға ерекше педагогикалық құбылыстар мен үдерістердің сапалық жақтарын зерделеу тән, өйткені педагогикалық зерттеу барысында алынған тұжырымдар мен нәтижелердің құндылық сипаты педагог әрекетімен шартты байланыста деп түсініледі.</w:t>
      </w:r>
      <w:r w:rsidRPr="00F067D2">
        <w:rPr>
          <w:rFonts w:ascii="Times New Roman" w:hAnsi="Times New Roman" w:cs="Times New Roman"/>
          <w:b/>
          <w:sz w:val="24"/>
          <w:szCs w:val="24"/>
          <w:lang w:val="kk-KZ"/>
        </w:rPr>
        <w:t xml:space="preserve"> </w:t>
      </w:r>
      <w:r w:rsidRPr="00F067D2">
        <w:rPr>
          <w:rFonts w:ascii="Times New Roman" w:hAnsi="Times New Roman" w:cs="Times New Roman"/>
          <w:sz w:val="24"/>
          <w:szCs w:val="24"/>
          <w:lang w:val="kk-KZ"/>
        </w:rPr>
        <w:t xml:space="preserve">Гуманистік тәрбие – рухани құндылықтардың әдіснамалық негізі. Жоғары мектеп педагогикасы бүгінгі күні көптеген жалпы ғылымилық, әлеуметтік-философиялық; әлеуметтік-мәдени және адамгершілік-эстетикалық үдерістердің тоғысуына тап келіп отыр, өйткені қоғамдық өмірдің күрделі талаптарына сәйкес тәрбиенің құндылық сипаттарын қайта анықтау өзекті мәселе ретінде қарастырылуда. Ал оның алғышарты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w:t>
      </w:r>
    </w:p>
    <w:p w:rsidR="00590CD8" w:rsidRPr="00F067D2" w:rsidRDefault="00590CD8" w:rsidP="00590CD8">
      <w:pPr>
        <w:tabs>
          <w:tab w:val="left" w:pos="0"/>
          <w:tab w:val="left" w:pos="1100"/>
          <w:tab w:val="center" w:pos="2913"/>
        </w:tabs>
        <w:spacing w:after="0" w:line="240" w:lineRule="auto"/>
        <w:ind w:firstLine="709"/>
        <w:jc w:val="both"/>
        <w:rPr>
          <w:rFonts w:ascii="Times New Roman" w:hAnsi="Times New Roman" w:cs="Times New Roman"/>
          <w:sz w:val="24"/>
          <w:szCs w:val="24"/>
          <w:lang w:val="kk-KZ"/>
        </w:rPr>
      </w:pPr>
      <w:r w:rsidRPr="00F067D2">
        <w:rPr>
          <w:rFonts w:ascii="Times New Roman" w:hAnsi="Times New Roman" w:cs="Times New Roman"/>
          <w:sz w:val="24"/>
          <w:szCs w:val="24"/>
          <w:lang w:val="kk-KZ"/>
        </w:rPr>
        <w:t>Гуманитарлық әдіснама педагогикалық объектінің қалыптасқан құндылыққа бағытталған негізге сүйене отырып модельденеді. Педагогикалық білім ғылыми педагогика тіліне сәйкес болып есептелінеді, барлық зерттеу жұмыстары өзара байланысты, ол болжамның соңы емес, белгілі бір педагогикалық мәдениетке  негізделіп өзара байланыста болады. Барлық педагогикалық сұрақтар мен мәселелер әлеуметтік, этикалық, діни және басқа да педагогикалық зерттеуге ие. Гуманитарлық әдіснамаға тән педагогикалық құбылыстардың тиімді сапалы жағын зерттеу тән, мысалы, үрдерістер педагогтардың субъект ретіндегі іс-әрекетімен негізделген, педагогикалық зерттеудің  және алынған қорытындылардың</w:t>
      </w:r>
      <w:r w:rsidR="00F0748E">
        <w:rPr>
          <w:rFonts w:ascii="Times New Roman" w:hAnsi="Times New Roman" w:cs="Times New Roman"/>
          <w:sz w:val="24"/>
          <w:szCs w:val="24"/>
          <w:lang w:val="kk-KZ"/>
        </w:rPr>
        <w:t xml:space="preserve"> құнды негіздеріне ие [47</w:t>
      </w:r>
      <w:r w:rsidRPr="00F067D2">
        <w:rPr>
          <w:rFonts w:ascii="Times New Roman" w:hAnsi="Times New Roman" w:cs="Times New Roman"/>
          <w:sz w:val="24"/>
          <w:szCs w:val="24"/>
          <w:lang w:val="kk-KZ"/>
        </w:rPr>
        <w:t>].</w:t>
      </w:r>
    </w:p>
    <w:p w:rsidR="0075619E" w:rsidRPr="0075619E" w:rsidRDefault="0075619E" w:rsidP="00ED5A8A">
      <w:pPr>
        <w:spacing w:after="0" w:line="240" w:lineRule="auto"/>
        <w:ind w:firstLine="708"/>
        <w:jc w:val="both"/>
        <w:rPr>
          <w:rFonts w:ascii="Times New Roman" w:eastAsia="Times New Roman" w:hAnsi="Times New Roman" w:cs="Times New Roman"/>
          <w:b/>
          <w:sz w:val="24"/>
          <w:szCs w:val="24"/>
          <w:lang w:val="kk-KZ"/>
        </w:rPr>
      </w:pPr>
      <w:r w:rsidRPr="0075619E">
        <w:rPr>
          <w:rFonts w:ascii="Times New Roman" w:eastAsia="Times New Roman" w:hAnsi="Times New Roman" w:cs="Times New Roman"/>
          <w:b/>
          <w:sz w:val="24"/>
          <w:szCs w:val="24"/>
          <w:lang w:val="kk-KZ"/>
        </w:rPr>
        <w:t>Оқытудың әдіснамалық негізі</w:t>
      </w:r>
      <w:r w:rsidRPr="0075619E">
        <w:rPr>
          <w:rFonts w:ascii="Times New Roman" w:eastAsia="Times New Roman" w:hAnsi="Times New Roman" w:cs="Times New Roman"/>
          <w:sz w:val="24"/>
          <w:szCs w:val="24"/>
          <w:lang w:val="kk-KZ"/>
        </w:rPr>
        <w:t xml:space="preserve"> - </w:t>
      </w:r>
      <w:r w:rsidRPr="0075619E">
        <w:rPr>
          <w:rFonts w:ascii="Times New Roman" w:eastAsia="Times New Roman" w:hAnsi="Times New Roman" w:cs="Times New Roman"/>
          <w:b/>
          <w:sz w:val="24"/>
          <w:szCs w:val="24"/>
          <w:lang w:val="kk-KZ"/>
        </w:rPr>
        <w:t xml:space="preserve">оқыту ұстанымдарының жиынтығы, </w:t>
      </w:r>
    </w:p>
    <w:p w:rsidR="00ED5A8A" w:rsidRDefault="00F24554" w:rsidP="00ED5A8A">
      <w:pPr>
        <w:spacing w:after="0" w:line="240" w:lineRule="auto"/>
        <w:ind w:firstLine="708"/>
        <w:jc w:val="both"/>
        <w:rPr>
          <w:rFonts w:ascii="Times New Roman" w:hAnsi="Times New Roman" w:cs="Times New Roman"/>
          <w:b/>
          <w:sz w:val="24"/>
          <w:szCs w:val="24"/>
          <w:lang w:val="kk-KZ"/>
        </w:rPr>
      </w:pPr>
      <w:r w:rsidRPr="00E05D09">
        <w:rPr>
          <w:rFonts w:ascii="Times New Roman" w:eastAsia="Times New Roman" w:hAnsi="Times New Roman" w:cs="Times New Roman"/>
          <w:sz w:val="24"/>
          <w:szCs w:val="24"/>
          <w:lang w:val="kk-KZ"/>
        </w:rPr>
        <w:t>Ә</w:t>
      </w:r>
      <w:r w:rsidRPr="00E05D09">
        <w:rPr>
          <w:rFonts w:ascii="Times New Roman" w:eastAsia="Times New Roman" w:hAnsi="Times New Roman" w:cs="Times New Roman"/>
          <w:sz w:val="24"/>
          <w:szCs w:val="24"/>
        </w:rPr>
        <w:t xml:space="preserve">л-Фарабидің мұрасында педагогиканың </w:t>
      </w:r>
      <w:r w:rsidRPr="00E05D09">
        <w:rPr>
          <w:rFonts w:ascii="Times New Roman" w:eastAsia="Times New Roman" w:hAnsi="Times New Roman" w:cs="Times New Roman"/>
          <w:sz w:val="24"/>
          <w:szCs w:val="24"/>
          <w:lang w:val="kk-KZ"/>
        </w:rPr>
        <w:t xml:space="preserve">тағы бір </w:t>
      </w:r>
      <w:r w:rsidRPr="00E05D09">
        <w:rPr>
          <w:rFonts w:ascii="Times New Roman" w:eastAsia="Times New Roman" w:hAnsi="Times New Roman" w:cs="Times New Roman"/>
          <w:sz w:val="24"/>
          <w:szCs w:val="24"/>
        </w:rPr>
        <w:t xml:space="preserve">негізгі ұғымы болып табылатын </w:t>
      </w:r>
      <w:r w:rsidRPr="00E05D09">
        <w:rPr>
          <w:rFonts w:ascii="Times New Roman" w:eastAsia="Times New Roman" w:hAnsi="Times New Roman" w:cs="Times New Roman"/>
          <w:b/>
          <w:sz w:val="24"/>
          <w:szCs w:val="24"/>
        </w:rPr>
        <w:t>«білім беру»</w:t>
      </w:r>
      <w:r w:rsidRPr="00E05D09">
        <w:rPr>
          <w:rFonts w:ascii="Times New Roman" w:eastAsia="Times New Roman" w:hAnsi="Times New Roman" w:cs="Times New Roman"/>
          <w:sz w:val="24"/>
          <w:szCs w:val="24"/>
        </w:rPr>
        <w:t xml:space="preserve"> ұғымы да қарастырылған. </w:t>
      </w:r>
      <w:r w:rsidRPr="00E05D09">
        <w:rPr>
          <w:rFonts w:ascii="Times New Roman" w:eastAsia="Times New Roman" w:hAnsi="Times New Roman" w:cs="Times New Roman"/>
          <w:b/>
          <w:sz w:val="24"/>
          <w:szCs w:val="24"/>
        </w:rPr>
        <w:t xml:space="preserve">«Оқу бастамасы біздерге болмыс бастауларын білу құралы болып табылады, ал олардан шығарылатын қорытындылар – ғылыми </w:t>
      </w:r>
      <w:proofErr w:type="gramStart"/>
      <w:r w:rsidRPr="00E05D09">
        <w:rPr>
          <w:rFonts w:ascii="Times New Roman" w:eastAsia="Times New Roman" w:hAnsi="Times New Roman" w:cs="Times New Roman"/>
          <w:b/>
          <w:sz w:val="24"/>
          <w:szCs w:val="24"/>
        </w:rPr>
        <w:t>п</w:t>
      </w:r>
      <w:proofErr w:type="gramEnd"/>
      <w:r w:rsidRPr="00E05D09">
        <w:rPr>
          <w:rFonts w:ascii="Times New Roman" w:eastAsia="Times New Roman" w:hAnsi="Times New Roman" w:cs="Times New Roman"/>
          <w:b/>
          <w:sz w:val="24"/>
          <w:szCs w:val="24"/>
        </w:rPr>
        <w:t>әндерді игерудің бастамасы мен құралы»</w:t>
      </w:r>
      <w:r w:rsidRPr="00E05D09">
        <w:rPr>
          <w:rFonts w:ascii="Times New Roman" w:eastAsia="Times New Roman" w:hAnsi="Times New Roman" w:cs="Times New Roman"/>
          <w:sz w:val="24"/>
          <w:szCs w:val="24"/>
        </w:rPr>
        <w:t xml:space="preserve"> деген ғұламаның анықтамасы қазіргі педагогикадағы «білім беру - оқыту нәтижесі, тура мағынасында ол оқып-үйренілетін пән туралы алғашқы түсініктің, ұғымның қалыптасуын білді</w:t>
      </w:r>
      <w:proofErr w:type="gramStart"/>
      <w:r w:rsidRPr="00E05D09">
        <w:rPr>
          <w:rFonts w:ascii="Times New Roman" w:eastAsia="Times New Roman" w:hAnsi="Times New Roman" w:cs="Times New Roman"/>
          <w:sz w:val="24"/>
          <w:szCs w:val="24"/>
        </w:rPr>
        <w:t>ред</w:t>
      </w:r>
      <w:proofErr w:type="gramEnd"/>
      <w:r w:rsidRPr="00E05D09">
        <w:rPr>
          <w:rFonts w:ascii="Times New Roman" w:eastAsia="Times New Roman" w:hAnsi="Times New Roman" w:cs="Times New Roman"/>
          <w:sz w:val="24"/>
          <w:szCs w:val="24"/>
        </w:rPr>
        <w:t>і» деген анықтамамен өзара байланыс табады</w:t>
      </w:r>
      <w:r w:rsidRPr="00E05D09">
        <w:rPr>
          <w:rFonts w:ascii="Times New Roman" w:eastAsia="Times New Roman" w:hAnsi="Times New Roman" w:cs="Times New Roman"/>
          <w:sz w:val="24"/>
          <w:szCs w:val="24"/>
          <w:lang w:val="kk-KZ"/>
        </w:rPr>
        <w:t xml:space="preserve"> </w:t>
      </w:r>
      <w:r w:rsidR="000866FE">
        <w:rPr>
          <w:rFonts w:ascii="Times New Roman" w:hAnsi="Times New Roman" w:cs="Times New Roman"/>
          <w:sz w:val="24"/>
          <w:szCs w:val="24"/>
          <w:lang w:val="kk-KZ"/>
        </w:rPr>
        <w:t>(5</w:t>
      </w:r>
      <w:r w:rsidRPr="00E05D09">
        <w:rPr>
          <w:rFonts w:ascii="Times New Roman" w:hAnsi="Times New Roman" w:cs="Times New Roman"/>
          <w:sz w:val="24"/>
          <w:szCs w:val="24"/>
          <w:lang w:val="kk-KZ"/>
        </w:rPr>
        <w:t>-кесте).</w:t>
      </w:r>
      <w:r w:rsidRPr="00E05D09">
        <w:rPr>
          <w:rFonts w:ascii="Times New Roman" w:hAnsi="Times New Roman" w:cs="Times New Roman"/>
          <w:b/>
          <w:sz w:val="24"/>
          <w:szCs w:val="24"/>
          <w:lang w:val="kk-KZ"/>
        </w:rPr>
        <w:t xml:space="preserve"> </w:t>
      </w:r>
    </w:p>
    <w:p w:rsidR="009F531E" w:rsidRPr="00935D75" w:rsidRDefault="009F531E" w:rsidP="00ED5A8A">
      <w:pPr>
        <w:spacing w:after="0" w:line="240" w:lineRule="auto"/>
        <w:ind w:firstLine="708"/>
        <w:jc w:val="both"/>
        <w:rPr>
          <w:i/>
          <w:color w:val="C00000"/>
          <w:sz w:val="24"/>
          <w:szCs w:val="24"/>
        </w:rPr>
      </w:pPr>
      <w:r w:rsidRPr="00935D75">
        <w:rPr>
          <w:rFonts w:ascii="Times New Roman" w:eastAsia="Times New Roman" w:hAnsi="Times New Roman" w:cs="Times New Roman"/>
          <w:b/>
          <w:i/>
          <w:color w:val="C00000"/>
          <w:sz w:val="24"/>
          <w:szCs w:val="24"/>
        </w:rPr>
        <w:t>Оқыту деген</w:t>
      </w:r>
      <w:r w:rsidRPr="00935D75">
        <w:rPr>
          <w:rFonts w:ascii="Times New Roman" w:eastAsia="Times New Roman" w:hAnsi="Times New Roman" w:cs="Times New Roman"/>
          <w:b/>
          <w:i/>
          <w:color w:val="C00000"/>
          <w:sz w:val="24"/>
          <w:szCs w:val="24"/>
          <w:lang w:val="kk-KZ"/>
        </w:rPr>
        <w:t>і</w:t>
      </w:r>
      <w:r w:rsidRPr="00935D75">
        <w:rPr>
          <w:rFonts w:ascii="Times New Roman" w:eastAsia="Times New Roman" w:hAnsi="Times New Roman" w:cs="Times New Roman"/>
          <w:b/>
          <w:i/>
          <w:color w:val="C00000"/>
          <w:sz w:val="24"/>
          <w:szCs w:val="24"/>
        </w:rPr>
        <w:t>м</w:t>
      </w:r>
      <w:r w:rsidRPr="00935D75">
        <w:rPr>
          <w:rFonts w:ascii="Times New Roman" w:eastAsia="Times New Roman" w:hAnsi="Times New Roman" w:cs="Times New Roman"/>
          <w:b/>
          <w:i/>
          <w:color w:val="C00000"/>
          <w:sz w:val="24"/>
          <w:szCs w:val="24"/>
          <w:lang w:val="kk-KZ"/>
        </w:rPr>
        <w:t>і</w:t>
      </w:r>
      <w:r w:rsidRPr="00935D75">
        <w:rPr>
          <w:rFonts w:ascii="Times New Roman" w:eastAsia="Times New Roman" w:hAnsi="Times New Roman" w:cs="Times New Roman"/>
          <w:b/>
          <w:i/>
          <w:color w:val="C00000"/>
          <w:sz w:val="24"/>
          <w:szCs w:val="24"/>
        </w:rPr>
        <w:t>з</w:t>
      </w:r>
      <w:r w:rsidRPr="00935D75">
        <w:rPr>
          <w:rFonts w:ascii="Times New Roman" w:eastAsia="Times New Roman" w:hAnsi="Times New Roman" w:cs="Times New Roman"/>
          <w:i/>
          <w:color w:val="C00000"/>
          <w:sz w:val="24"/>
          <w:szCs w:val="24"/>
        </w:rPr>
        <w:t xml:space="preserve"> - адамдар мен халықтарда теориялық қайырымдылық дарыту.</w:t>
      </w:r>
      <w:r w:rsidRPr="00935D75">
        <w:rPr>
          <w:rFonts w:ascii="Times New Roman" w:eastAsia="Times New Roman" w:hAnsi="Times New Roman" w:cs="Times New Roman"/>
          <w:i/>
          <w:color w:val="C00000"/>
          <w:sz w:val="24"/>
          <w:szCs w:val="24"/>
          <w:lang w:val="kk-KZ"/>
        </w:rPr>
        <w:t xml:space="preserve"> </w:t>
      </w:r>
      <w:r w:rsidRPr="00935D75">
        <w:rPr>
          <w:rFonts w:ascii="Times New Roman" w:hAnsi="Times New Roman" w:cs="Times New Roman"/>
          <w:b/>
          <w:i/>
          <w:color w:val="C00000"/>
          <w:sz w:val="24"/>
          <w:szCs w:val="24"/>
          <w:lang w:val="kk-KZ"/>
        </w:rPr>
        <w:t>Білім беру</w:t>
      </w:r>
      <w:r w:rsidRPr="00935D75">
        <w:rPr>
          <w:rFonts w:ascii="Times New Roman" w:hAnsi="Times New Roman" w:cs="Times New Roman"/>
          <w:i/>
          <w:color w:val="C00000"/>
          <w:sz w:val="24"/>
          <w:szCs w:val="24"/>
          <w:lang w:val="kk-KZ"/>
        </w:rPr>
        <w:t xml:space="preserve"> – ғылым теорияларын іске асыру әрекеті.</w:t>
      </w:r>
    </w:p>
    <w:p w:rsidR="009F531E" w:rsidRPr="00935D75" w:rsidRDefault="009F531E" w:rsidP="009F531E">
      <w:pPr>
        <w:spacing w:after="0" w:line="240" w:lineRule="auto"/>
        <w:rPr>
          <w:rFonts w:ascii="Times New Roman" w:hAnsi="Times New Roman" w:cs="Times New Roman"/>
          <w:b/>
          <w:i/>
          <w:color w:val="C00000"/>
          <w:sz w:val="24"/>
          <w:szCs w:val="24"/>
          <w:lang w:val="kk-KZ"/>
        </w:rPr>
      </w:pPr>
      <w:r w:rsidRPr="00935D75">
        <w:rPr>
          <w:rFonts w:ascii="Times New Roman" w:hAnsi="Times New Roman" w:cs="Times New Roman"/>
          <w:b/>
          <w:i/>
          <w:color w:val="C00000"/>
          <w:sz w:val="24"/>
          <w:szCs w:val="24"/>
          <w:lang w:val="kk-KZ"/>
        </w:rPr>
        <w:t>Білім мазмұнын құру логикасы: ғылыми пәннен оқу пәніне көшу.</w:t>
      </w:r>
    </w:p>
    <w:p w:rsidR="009F531E" w:rsidRPr="00935D75" w:rsidRDefault="009F531E" w:rsidP="009F531E">
      <w:pPr>
        <w:spacing w:after="0" w:line="240" w:lineRule="auto"/>
        <w:rPr>
          <w:rFonts w:ascii="Times New Roman" w:hAnsi="Times New Roman" w:cs="Times New Roman"/>
          <w:b/>
          <w:i/>
          <w:color w:val="C00000"/>
          <w:sz w:val="24"/>
          <w:szCs w:val="24"/>
          <w:lang w:val="kk-KZ"/>
        </w:rPr>
      </w:pPr>
      <w:r w:rsidRPr="00935D75">
        <w:rPr>
          <w:rFonts w:ascii="Times New Roman" w:hAnsi="Times New Roman" w:cs="Times New Roman"/>
          <w:b/>
          <w:i/>
          <w:color w:val="C00000"/>
          <w:sz w:val="24"/>
          <w:szCs w:val="24"/>
          <w:lang w:val="kk-KZ"/>
        </w:rPr>
        <w:t>Ғылымдар тарихын оқыту. Парасат – білім мен  ақыл жиынтығы.</w:t>
      </w:r>
    </w:p>
    <w:p w:rsidR="00F70813" w:rsidRPr="00935D75" w:rsidRDefault="00F70813" w:rsidP="00F70813">
      <w:pPr>
        <w:spacing w:after="0" w:line="240" w:lineRule="auto"/>
        <w:rPr>
          <w:rFonts w:ascii="Times New Roman" w:hAnsi="Times New Roman" w:cs="Times New Roman"/>
          <w:i/>
          <w:color w:val="C00000"/>
          <w:sz w:val="24"/>
          <w:szCs w:val="24"/>
          <w:lang w:val="kk-KZ"/>
        </w:rPr>
      </w:pPr>
      <w:r w:rsidRPr="00935D75">
        <w:rPr>
          <w:rFonts w:ascii="Times New Roman" w:hAnsi="Times New Roman" w:cs="Times New Roman"/>
          <w:b/>
          <w:i/>
          <w:color w:val="C00000"/>
          <w:sz w:val="24"/>
          <w:szCs w:val="24"/>
          <w:lang w:val="kk-KZ"/>
        </w:rPr>
        <w:t>Үйрету дегеніміз</w:t>
      </w:r>
      <w:r w:rsidRPr="00935D75">
        <w:rPr>
          <w:rFonts w:ascii="Times New Roman" w:hAnsi="Times New Roman" w:cs="Times New Roman"/>
          <w:i/>
          <w:color w:val="C00000"/>
          <w:sz w:val="24"/>
          <w:szCs w:val="24"/>
          <w:lang w:val="kk-KZ"/>
        </w:rPr>
        <w:t xml:space="preserve"> – халықтар мен қалаларға теориялық  ізгіліктерді дарыту.</w:t>
      </w:r>
    </w:p>
    <w:p w:rsidR="00F70813" w:rsidRPr="00935D75" w:rsidRDefault="00F70813" w:rsidP="00F70813">
      <w:pPr>
        <w:spacing w:after="0" w:line="240" w:lineRule="auto"/>
        <w:jc w:val="both"/>
        <w:rPr>
          <w:rFonts w:ascii="Times New Roman" w:hAnsi="Times New Roman" w:cs="Times New Roman"/>
          <w:i/>
          <w:color w:val="C00000"/>
          <w:sz w:val="24"/>
          <w:szCs w:val="24"/>
          <w:lang w:val="kk-KZ"/>
        </w:rPr>
      </w:pPr>
      <w:r w:rsidRPr="00935D75">
        <w:rPr>
          <w:rFonts w:ascii="Times New Roman" w:hAnsi="Times New Roman" w:cs="Times New Roman"/>
          <w:b/>
          <w:i/>
          <w:color w:val="C00000"/>
          <w:sz w:val="24"/>
          <w:szCs w:val="24"/>
          <w:lang w:val="kk-KZ"/>
        </w:rPr>
        <w:t xml:space="preserve"> Оқыту </w:t>
      </w:r>
      <w:r w:rsidRPr="00935D75">
        <w:rPr>
          <w:rFonts w:ascii="Times New Roman" w:hAnsi="Times New Roman" w:cs="Times New Roman"/>
          <w:i/>
          <w:color w:val="C00000"/>
          <w:sz w:val="24"/>
          <w:szCs w:val="24"/>
          <w:lang w:val="kk-KZ"/>
        </w:rPr>
        <w:t xml:space="preserve"> тіл ұстарту, білім беру  арқылы үйретіледі.</w:t>
      </w:r>
    </w:p>
    <w:p w:rsidR="00F70813" w:rsidRPr="00935D75" w:rsidRDefault="00F70813" w:rsidP="00F70813">
      <w:pPr>
        <w:spacing w:after="0" w:line="240" w:lineRule="auto"/>
        <w:jc w:val="both"/>
        <w:rPr>
          <w:i/>
          <w:color w:val="C00000"/>
          <w:sz w:val="24"/>
          <w:szCs w:val="24"/>
        </w:rPr>
      </w:pPr>
      <w:r w:rsidRPr="00935D75">
        <w:rPr>
          <w:rFonts w:ascii="Times New Roman" w:hAnsi="Times New Roman" w:cs="Times New Roman"/>
          <w:b/>
          <w:i/>
          <w:color w:val="C00000"/>
          <w:sz w:val="24"/>
          <w:szCs w:val="24"/>
          <w:lang w:val="kk-KZ"/>
        </w:rPr>
        <w:t>Тәрбие</w:t>
      </w:r>
      <w:r w:rsidRPr="00935D75">
        <w:rPr>
          <w:rFonts w:ascii="Times New Roman" w:hAnsi="Times New Roman" w:cs="Times New Roman"/>
          <w:i/>
          <w:color w:val="C00000"/>
          <w:sz w:val="24"/>
          <w:szCs w:val="24"/>
          <w:lang w:val="kk-KZ"/>
        </w:rPr>
        <w:t xml:space="preserve"> тәжірибе  және  іс-әрекет арқылы беріледі.</w:t>
      </w:r>
    </w:p>
    <w:p w:rsidR="00F70813" w:rsidRPr="00D820EC" w:rsidRDefault="00F70813" w:rsidP="00F70813">
      <w:pPr>
        <w:spacing w:after="0" w:line="240" w:lineRule="auto"/>
        <w:jc w:val="both"/>
        <w:rPr>
          <w:rFonts w:ascii="Times New Roman" w:hAnsi="Times New Roman" w:cs="Times New Roman"/>
          <w:sz w:val="20"/>
          <w:szCs w:val="20"/>
          <w:lang w:val="kk-KZ"/>
        </w:rPr>
      </w:pPr>
    </w:p>
    <w:p w:rsidR="00F24554" w:rsidRPr="00E05D09" w:rsidRDefault="000866FE" w:rsidP="00F24554">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w:t>
      </w:r>
      <w:r w:rsidR="00F24554" w:rsidRPr="00E05D09">
        <w:rPr>
          <w:rFonts w:ascii="Times New Roman" w:hAnsi="Times New Roman" w:cs="Times New Roman"/>
          <w:b/>
          <w:sz w:val="24"/>
          <w:szCs w:val="24"/>
          <w:lang w:val="kk-KZ"/>
        </w:rPr>
        <w:t>-кест</w:t>
      </w:r>
      <w:r w:rsidR="00F24554">
        <w:rPr>
          <w:rFonts w:ascii="Times New Roman" w:hAnsi="Times New Roman" w:cs="Times New Roman"/>
          <w:b/>
          <w:sz w:val="24"/>
          <w:szCs w:val="24"/>
          <w:lang w:val="kk-KZ"/>
        </w:rPr>
        <w:t>е. Әл-Фарабидің «білім беру»  ұғым</w:t>
      </w:r>
      <w:r w:rsidR="00F24554" w:rsidRPr="00E05D09">
        <w:rPr>
          <w:rFonts w:ascii="Times New Roman" w:hAnsi="Times New Roman" w:cs="Times New Roman"/>
          <w:b/>
          <w:sz w:val="24"/>
          <w:szCs w:val="24"/>
          <w:lang w:val="kk-KZ"/>
        </w:rPr>
        <w:t>ы</w:t>
      </w:r>
    </w:p>
    <w:tbl>
      <w:tblPr>
        <w:tblStyle w:val="a6"/>
        <w:tblW w:w="0" w:type="auto"/>
        <w:tblInd w:w="108" w:type="dxa"/>
        <w:tblLook w:val="04A0"/>
      </w:tblPr>
      <w:tblGrid>
        <w:gridCol w:w="438"/>
        <w:gridCol w:w="2972"/>
        <w:gridCol w:w="6053"/>
      </w:tblGrid>
      <w:tr w:rsidR="00F24554" w:rsidRPr="00E05D09" w:rsidTr="004A71B4">
        <w:tc>
          <w:tcPr>
            <w:tcW w:w="426" w:type="dxa"/>
          </w:tcPr>
          <w:p w:rsidR="00F24554" w:rsidRPr="006A1867" w:rsidRDefault="00F24554" w:rsidP="004A71B4">
            <w:pPr>
              <w:ind w:firstLine="0"/>
              <w:rPr>
                <w:rFonts w:ascii="Times New Roman" w:hAnsi="Times New Roman" w:cs="Times New Roman"/>
                <w:b/>
              </w:rPr>
            </w:pPr>
            <w:r w:rsidRPr="006A1867">
              <w:rPr>
                <w:rFonts w:ascii="Times New Roman" w:hAnsi="Times New Roman" w:cs="Times New Roman"/>
                <w:b/>
                <w:lang w:val="kk-KZ"/>
              </w:rPr>
              <w:t>№</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берудің құрылымы</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Білім берудің логикасы</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1.</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 орындары</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Мемлекет – Қала - Отбасы.</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2.</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берушілер</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 xml:space="preserve">Мемлекет басшысы – Отбасы басшысы – Отбасы мүшелері – Ұстаздар. </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3.</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 жолдары</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Үйрету – Оқыту – Тәрбиелеу – Философияны үйрену – Ғылыммен айналысу.</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4.</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   құралдары</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Ғылым бастаулары/негіздері - Тәрбие идеалы – Дидактика – Психология – Әдістеме – Қажырлы еңбек.</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 xml:space="preserve">5. </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Білім беру нәтижелері</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1. Ұнамды адамшылық қасиеттер: жақсы мінез-құлық, ақыл күші, ізгілік, қайырымдылық, адалдық,  денсаулықты сақтауға, дене күшін сақтауға, еңбек етуге ұмтылушылық.</w:t>
            </w:r>
          </w:p>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t>2. Ақыл – Парасат – Даналық.</w:t>
            </w:r>
          </w:p>
        </w:tc>
      </w:tr>
      <w:tr w:rsidR="00F24554" w:rsidRPr="00E05D09" w:rsidTr="004A71B4">
        <w:tc>
          <w:tcPr>
            <w:tcW w:w="426" w:type="dxa"/>
          </w:tcPr>
          <w:p w:rsidR="00F24554" w:rsidRPr="006A1867" w:rsidRDefault="00F24554" w:rsidP="004A71B4">
            <w:pPr>
              <w:ind w:firstLine="0"/>
              <w:rPr>
                <w:rFonts w:ascii="Times New Roman" w:hAnsi="Times New Roman" w:cs="Times New Roman"/>
                <w:b/>
                <w:lang w:val="kk-KZ"/>
              </w:rPr>
            </w:pPr>
            <w:r w:rsidRPr="006A1867">
              <w:rPr>
                <w:rFonts w:ascii="Times New Roman" w:hAnsi="Times New Roman" w:cs="Times New Roman"/>
                <w:b/>
                <w:lang w:val="kk-KZ"/>
              </w:rPr>
              <w:t>6.</w:t>
            </w:r>
          </w:p>
        </w:tc>
        <w:tc>
          <w:tcPr>
            <w:tcW w:w="2976" w:type="dxa"/>
          </w:tcPr>
          <w:p w:rsidR="00F24554" w:rsidRPr="006A1867" w:rsidRDefault="00F24554" w:rsidP="004A71B4">
            <w:pPr>
              <w:ind w:firstLine="33"/>
              <w:rPr>
                <w:rFonts w:ascii="Times New Roman" w:hAnsi="Times New Roman" w:cs="Times New Roman"/>
                <w:b/>
                <w:lang w:val="kk-KZ"/>
              </w:rPr>
            </w:pPr>
            <w:r w:rsidRPr="006A1867">
              <w:rPr>
                <w:rFonts w:ascii="Times New Roman" w:hAnsi="Times New Roman" w:cs="Times New Roman"/>
                <w:b/>
                <w:lang w:val="kk-KZ"/>
              </w:rPr>
              <w:t xml:space="preserve">Білім берудің түпкі </w:t>
            </w:r>
            <w:r w:rsidRPr="006A1867">
              <w:rPr>
                <w:rFonts w:ascii="Times New Roman" w:hAnsi="Times New Roman" w:cs="Times New Roman"/>
                <w:b/>
                <w:lang w:val="kk-KZ"/>
              </w:rPr>
              <w:lastRenderedPageBreak/>
              <w:t>нәтижесі</w:t>
            </w:r>
          </w:p>
        </w:tc>
        <w:tc>
          <w:tcPr>
            <w:tcW w:w="6061" w:type="dxa"/>
          </w:tcPr>
          <w:p w:rsidR="00F24554" w:rsidRPr="006A1867" w:rsidRDefault="00F24554" w:rsidP="004A71B4">
            <w:pPr>
              <w:ind w:firstLine="34"/>
              <w:rPr>
                <w:rFonts w:ascii="Times New Roman" w:hAnsi="Times New Roman" w:cs="Times New Roman"/>
                <w:b/>
                <w:lang w:val="kk-KZ"/>
              </w:rPr>
            </w:pPr>
            <w:r w:rsidRPr="006A1867">
              <w:rPr>
                <w:rFonts w:ascii="Times New Roman" w:hAnsi="Times New Roman" w:cs="Times New Roman"/>
                <w:b/>
                <w:lang w:val="kk-KZ"/>
              </w:rPr>
              <w:lastRenderedPageBreak/>
              <w:t>Бақыт.</w:t>
            </w:r>
          </w:p>
        </w:tc>
      </w:tr>
    </w:tbl>
    <w:p w:rsidR="00F24554" w:rsidRPr="00E05D09" w:rsidRDefault="00F24554" w:rsidP="00F24554">
      <w:pPr>
        <w:spacing w:after="0" w:line="240" w:lineRule="auto"/>
        <w:ind w:firstLine="708"/>
        <w:jc w:val="both"/>
        <w:rPr>
          <w:rFonts w:ascii="Times New Roman" w:eastAsia="Times New Roman" w:hAnsi="Times New Roman" w:cs="Times New Roman"/>
          <w:sz w:val="24"/>
          <w:szCs w:val="24"/>
          <w:lang w:val="kk-KZ"/>
        </w:rPr>
      </w:pPr>
    </w:p>
    <w:p w:rsidR="00111559" w:rsidRDefault="00111559" w:rsidP="00F24554">
      <w:pPr>
        <w:pStyle w:val="a5"/>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 Ғұлама интеллект теориясының негізін салды. Интеллектіні ол мынадай төрт топқа бөлді: өзекті интеллект, әлеуетті интеллект, игілік үшін меңгерілген интеллект, әрекеттік интеллект. Интеллектің алғашқы екі түрі заманауи психологиядағы түсінікке сай тұлғаның өзекті аймағында қалыптасады да, интеллектің келесі екі түрі тұлғаның жақын даму аймағында игеріліп, оқығандық оқи алуға, тәрбиелілік тәрбиелене алуға, дамығандық дами алуға  ұласатын жағдай туындайды.</w:t>
      </w:r>
    </w:p>
    <w:p w:rsidR="00F24554" w:rsidRPr="00E05D09" w:rsidRDefault="00F24554" w:rsidP="00F24554">
      <w:pPr>
        <w:pStyle w:val="a5"/>
        <w:ind w:firstLine="708"/>
        <w:rPr>
          <w:rFonts w:ascii="Times New Roman" w:hAnsi="Times New Roman" w:cs="Times New Roman"/>
          <w:b/>
          <w:sz w:val="24"/>
          <w:szCs w:val="24"/>
          <w:lang w:val="kk-KZ"/>
        </w:rPr>
      </w:pPr>
      <w:r w:rsidRPr="00E05D09">
        <w:rPr>
          <w:rFonts w:ascii="Times New Roman" w:hAnsi="Times New Roman" w:cs="Times New Roman"/>
          <w:sz w:val="24"/>
          <w:szCs w:val="24"/>
          <w:lang w:val="kk-KZ"/>
        </w:rPr>
        <w:t xml:space="preserve">Әл-Фарабидің дидактикалық көзкарастары жүйесінде оның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Музыканың ұлы кітабы</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еңбегінде музыканы теориялық және әдістемелік жағынан құрудың логикасы арқылы бүгінгі күні </w:t>
      </w:r>
      <w:r w:rsidRPr="00E05D09">
        <w:rPr>
          <w:rFonts w:ascii="Times New Roman" w:hAnsi="Times New Roman" w:cs="Times New Roman"/>
          <w:b/>
          <w:sz w:val="24"/>
          <w:szCs w:val="24"/>
          <w:lang w:val="kk-KZ"/>
        </w:rPr>
        <w:t>ғылыми пәннен оқу пәнініне көшудің үлгісін көрсеткен.</w:t>
      </w:r>
      <w:r w:rsidRPr="00E05D09">
        <w:rPr>
          <w:rFonts w:ascii="Times New Roman" w:hAnsi="Times New Roman" w:cs="Times New Roman"/>
          <w:sz w:val="24"/>
          <w:szCs w:val="24"/>
          <w:lang w:val="kk-KZ"/>
        </w:rPr>
        <w:t xml:space="preserve"> Осы уақытқа дейін оқу пәнін ғылымның пәндік матрицасына сәйкес құру әдіскер ғалымдардың дидактика аясыда зерттеуі жалғастырылуда. </w:t>
      </w:r>
      <w:r w:rsidRPr="00E05D09">
        <w:rPr>
          <w:rFonts w:ascii="Times New Roman" w:hAnsi="Times New Roman" w:cs="Times New Roman"/>
          <w:b/>
          <w:sz w:val="24"/>
          <w:szCs w:val="24"/>
          <w:lang w:val="kk-KZ"/>
        </w:rPr>
        <w:t>Әл-Фарабидің дидактикадағы ерекше жаңалығы -  музыка оқулығына кіріспе тарауда музыка ғылымының әдіснамалық, әдістемелік, тарихи мәселелерін қамтуы. Дидактикада пәндер тарихын оқыту ХХ ғасырдың 80-жылдарында көтеріліп, бүгінге дейін  толыққанды шешімін тапқан жоқ десек те  болады.</w:t>
      </w:r>
    </w:p>
    <w:p w:rsidR="00F24554" w:rsidRDefault="00F24554" w:rsidP="00F24554">
      <w:pPr>
        <w:pStyle w:val="a5"/>
        <w:ind w:firstLine="708"/>
        <w:rPr>
          <w:rFonts w:ascii="Times New Roman" w:hAnsi="Times New Roman" w:cs="Times New Roman"/>
          <w:b/>
          <w:sz w:val="24"/>
          <w:szCs w:val="24"/>
          <w:lang w:val="kk-KZ"/>
        </w:rPr>
      </w:pPr>
      <w:r w:rsidRPr="00E05D09">
        <w:rPr>
          <w:rFonts w:ascii="Times New Roman" w:hAnsi="Times New Roman" w:cs="Times New Roman"/>
          <w:sz w:val="24"/>
          <w:szCs w:val="24"/>
          <w:lang w:val="kk-KZ"/>
        </w:rPr>
        <w:t xml:space="preserve">Әл-Фарабидің дидактикалық көзкарастары жүйесінде оның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Музыканың ұлы кітабы</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еңбегінде музыканы теориялық және әдістемелік жағынан құрудың логикасы арқылы бүгінгі күні </w:t>
      </w:r>
      <w:r w:rsidRPr="00E05D09">
        <w:rPr>
          <w:rFonts w:ascii="Times New Roman" w:hAnsi="Times New Roman" w:cs="Times New Roman"/>
          <w:b/>
          <w:sz w:val="24"/>
          <w:szCs w:val="24"/>
          <w:lang w:val="kk-KZ"/>
        </w:rPr>
        <w:t>ғылыми пәннен оқу пәнініне көшудің үлгісін көрсеткен.</w:t>
      </w:r>
      <w:r w:rsidRPr="00E05D09">
        <w:rPr>
          <w:rFonts w:ascii="Times New Roman" w:hAnsi="Times New Roman" w:cs="Times New Roman"/>
          <w:sz w:val="24"/>
          <w:szCs w:val="24"/>
          <w:lang w:val="kk-KZ"/>
        </w:rPr>
        <w:t xml:space="preserve"> Осы уақытқа дейін оқу пәнін ғылымның пәндік матрицасына сәйкес құру әдіскер ғалымдардың дидактика аясыда зерттеуі жалғастырылуда. </w:t>
      </w:r>
      <w:r w:rsidRPr="00E05D09">
        <w:rPr>
          <w:rFonts w:ascii="Times New Roman" w:hAnsi="Times New Roman" w:cs="Times New Roman"/>
          <w:b/>
          <w:sz w:val="24"/>
          <w:szCs w:val="24"/>
          <w:lang w:val="kk-KZ"/>
        </w:rPr>
        <w:t>Әл-Фарабидің дидактикадағы ерекше жаңалығы -  музыка оқулығына кіріспе тарауда музыка ғылымының әдіснамалық, әдістемелік, тарихи мәселелерін қамтуы. Дидактикада пәндер тарихын оқыту ХХ ғасырдың 80-жылдарында көтеріліп, бүгінге дейін  толыққанды шешімін тапқан жоқ десек те  болады.</w:t>
      </w:r>
    </w:p>
    <w:p w:rsidR="003F0AD5" w:rsidRDefault="003F0AD5" w:rsidP="00F24554">
      <w:pPr>
        <w:pStyle w:val="a5"/>
        <w:ind w:firstLine="708"/>
        <w:rPr>
          <w:rFonts w:ascii="Times New Roman" w:hAnsi="Times New Roman" w:cs="Times New Roman"/>
          <w:b/>
          <w:sz w:val="24"/>
          <w:szCs w:val="24"/>
          <w:lang w:val="kk-KZ"/>
        </w:rPr>
      </w:pPr>
      <w:r>
        <w:rPr>
          <w:rFonts w:ascii="Times New Roman" w:hAnsi="Times New Roman" w:cs="Times New Roman"/>
          <w:b/>
          <w:sz w:val="24"/>
          <w:szCs w:val="24"/>
          <w:lang w:val="kk-KZ"/>
        </w:rPr>
        <w:t xml:space="preserve">Ғұламаның әдістемелік мұрасының практикалық маңыздылығы өте жоғары. </w:t>
      </w:r>
    </w:p>
    <w:p w:rsidR="003F0AD5" w:rsidRPr="00CB7E6C" w:rsidRDefault="003F0AD5" w:rsidP="00F24554">
      <w:pPr>
        <w:pStyle w:val="a5"/>
        <w:ind w:firstLine="708"/>
        <w:rPr>
          <w:rFonts w:ascii="Times New Roman" w:hAnsi="Times New Roman" w:cs="Times New Roman"/>
          <w:b/>
          <w:sz w:val="24"/>
          <w:szCs w:val="24"/>
          <w:lang w:val="kk-KZ"/>
        </w:rPr>
      </w:pP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Сарамандық жұмыс.</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Тәжірибе жасау.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Есептерді түсіндіру.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Ережелерді орындау.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Қолөнерін үйрену.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 xml:space="preserve">Жаттығу. </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Машықтану.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Көркем жазу.</w:t>
      </w:r>
    </w:p>
    <w:p w:rsidR="00C7726E" w:rsidRPr="00CB7E6C" w:rsidRDefault="00C7726E" w:rsidP="00C7726E">
      <w:pPr>
        <w:pStyle w:val="a3"/>
        <w:numPr>
          <w:ilvl w:val="0"/>
          <w:numId w:val="14"/>
        </w:numPr>
        <w:rPr>
          <w:rFonts w:ascii="Times New Roman" w:hAnsi="Times New Roman" w:cs="Times New Roman"/>
          <w:sz w:val="24"/>
          <w:szCs w:val="24"/>
          <w:lang w:val="kk-KZ"/>
        </w:rPr>
      </w:pPr>
      <w:r w:rsidRPr="00CB7E6C">
        <w:rPr>
          <w:rFonts w:ascii="Times New Roman" w:hAnsi="Times New Roman" w:cs="Times New Roman"/>
          <w:sz w:val="24"/>
          <w:szCs w:val="24"/>
          <w:lang w:val="kk-KZ"/>
        </w:rPr>
        <w:t>Сурет салу.</w:t>
      </w:r>
    </w:p>
    <w:p w:rsidR="00A82422" w:rsidRDefault="00A82422" w:rsidP="00A82422">
      <w:pPr>
        <w:pStyle w:val="a3"/>
        <w:ind w:left="501" w:firstLine="0"/>
        <w:rPr>
          <w:rFonts w:ascii="Times New Roman" w:hAnsi="Times New Roman" w:cs="Times New Roman"/>
          <w:sz w:val="18"/>
          <w:szCs w:val="18"/>
          <w:lang w:val="kk-KZ"/>
        </w:rPr>
      </w:pPr>
    </w:p>
    <w:p w:rsidR="00A82422" w:rsidRPr="00935D75" w:rsidRDefault="00A82422" w:rsidP="00A82422">
      <w:pPr>
        <w:pStyle w:val="a3"/>
        <w:ind w:left="501" w:firstLine="0"/>
        <w:rPr>
          <w:rFonts w:ascii="Times New Roman" w:hAnsi="Times New Roman" w:cs="Times New Roman"/>
          <w:b/>
          <w:sz w:val="24"/>
          <w:szCs w:val="24"/>
          <w:lang w:val="kk-KZ"/>
        </w:rPr>
      </w:pPr>
      <w:r w:rsidRPr="00935D75">
        <w:rPr>
          <w:rFonts w:ascii="Times New Roman" w:hAnsi="Times New Roman" w:cs="Times New Roman"/>
          <w:b/>
          <w:sz w:val="24"/>
          <w:szCs w:val="24"/>
          <w:lang w:val="kk-KZ"/>
        </w:rPr>
        <w:t>Оқушыға қойылатын талаптар:</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 xml:space="preserve">Ынта-ықыласы. </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Шыншылдық.</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Сыпайылық,</w:t>
      </w:r>
      <w:r w:rsidRPr="00935D75">
        <w:rPr>
          <w:rFonts w:ascii="Times New Roman" w:hAnsi="Times New Roman" w:cs="Times New Roman"/>
          <w:sz w:val="24"/>
          <w:szCs w:val="24"/>
          <w:lang w:val="kk-KZ"/>
        </w:rPr>
        <w:tab/>
        <w:t>Әділдік.</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Тіл үйренуге ұмтылушы</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Жауапкершіліктік</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Ұғымталдық</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Мәдениеттілік</w:t>
      </w:r>
    </w:p>
    <w:p w:rsidR="00A82422" w:rsidRPr="00935D75" w:rsidRDefault="00A82422" w:rsidP="00A82422">
      <w:pPr>
        <w:pStyle w:val="a3"/>
        <w:numPr>
          <w:ilvl w:val="0"/>
          <w:numId w:val="14"/>
        </w:numPr>
        <w:spacing w:after="0" w:line="240" w:lineRule="auto"/>
        <w:ind w:left="357" w:hanging="357"/>
        <w:rPr>
          <w:rFonts w:ascii="Times New Roman" w:hAnsi="Times New Roman" w:cs="Times New Roman"/>
          <w:sz w:val="24"/>
          <w:szCs w:val="24"/>
          <w:lang w:val="kk-KZ"/>
        </w:rPr>
      </w:pPr>
      <w:r w:rsidRPr="00935D75">
        <w:rPr>
          <w:rFonts w:ascii="Times New Roman" w:hAnsi="Times New Roman" w:cs="Times New Roman"/>
          <w:sz w:val="24"/>
          <w:szCs w:val="24"/>
          <w:lang w:val="kk-KZ"/>
        </w:rPr>
        <w:t>Білімге құштарлығы</w:t>
      </w:r>
    </w:p>
    <w:p w:rsidR="00FF2895" w:rsidRPr="00E05D09" w:rsidRDefault="00FF2895" w:rsidP="00FF2895">
      <w:pPr>
        <w:spacing w:after="0" w:line="240" w:lineRule="auto"/>
        <w:ind w:firstLine="567"/>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 xml:space="preserve">Әл-Фарабидің педагогикасында бақытқа жету формуласын  іске асыратын адам - </w:t>
      </w:r>
      <w:r w:rsidRPr="00E05D09">
        <w:rPr>
          <w:rFonts w:ascii="Times New Roman" w:hAnsi="Times New Roman" w:cs="Times New Roman"/>
          <w:b/>
          <w:sz w:val="24"/>
          <w:szCs w:val="24"/>
          <w:lang w:val="kk-KZ"/>
        </w:rPr>
        <w:t xml:space="preserve">дана Ұстаз. </w:t>
      </w:r>
      <w:r w:rsidRPr="00E05D09">
        <w:rPr>
          <w:rFonts w:ascii="Times New Roman" w:hAnsi="Times New Roman" w:cs="Times New Roman"/>
          <w:sz w:val="24"/>
          <w:szCs w:val="24"/>
          <w:lang w:val="kk-KZ"/>
        </w:rPr>
        <w:t>Ғұлама ұстаз бойында мына қасиеттердің болуын қалады</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 xml:space="preserve">ізеттілік, даналық, асқан пайымдылық, аңғарымпаздық, шыншылдық, ар-ождан тазалығы, қанағатшылдық, </w:t>
      </w:r>
      <w:r w:rsidRPr="00E05D09">
        <w:rPr>
          <w:rFonts w:ascii="Times New Roman" w:hAnsi="Times New Roman" w:cs="Times New Roman"/>
          <w:sz w:val="24"/>
          <w:szCs w:val="24"/>
          <w:lang w:val="kk-KZ"/>
        </w:rPr>
        <w:lastRenderedPageBreak/>
        <w:t>тапқырлық, білгірлік, жігерлендіре білушілік, ұстамдылық, ынталылық, шеберлік, табандылық,</w:t>
      </w:r>
      <w:r w:rsidRPr="00E05D09">
        <w:rPr>
          <w:rFonts w:ascii="Times New Roman" w:hAnsi="Times New Roman" w:cs="Times New Roman"/>
          <w:b/>
          <w:sz w:val="24"/>
          <w:szCs w:val="24"/>
          <w:lang w:val="kk-KZ"/>
        </w:rPr>
        <w:t xml:space="preserve"> </w:t>
      </w:r>
      <w:r w:rsidRPr="00E05D09">
        <w:rPr>
          <w:rFonts w:ascii="Times New Roman" w:hAnsi="Times New Roman" w:cs="Times New Roman"/>
          <w:sz w:val="24"/>
          <w:szCs w:val="24"/>
          <w:lang w:val="kk-KZ"/>
        </w:rPr>
        <w:t>ниеттің түзу болуы, жан мен тәннің тазалығы, өзін-өзі тәрбиелеу. .</w:t>
      </w:r>
    </w:p>
    <w:p w:rsidR="00FF2895" w:rsidRPr="00E05D09" w:rsidRDefault="00FF2895" w:rsidP="00FF2895">
      <w:pPr>
        <w:pStyle w:val="a5"/>
        <w:ind w:firstLine="708"/>
        <w:rPr>
          <w:rFonts w:ascii="Times New Roman" w:hAnsi="Times New Roman" w:cs="Times New Roman"/>
          <w:sz w:val="24"/>
          <w:szCs w:val="24"/>
          <w:lang w:val="kk-KZ"/>
        </w:rPr>
      </w:pPr>
      <w:r w:rsidRPr="00E05D09">
        <w:rPr>
          <w:rFonts w:ascii="Times New Roman" w:hAnsi="Times New Roman" w:cs="Times New Roman"/>
          <w:b/>
          <w:i/>
          <w:sz w:val="24"/>
          <w:szCs w:val="24"/>
          <w:lang w:val="kk-KZ"/>
        </w:rPr>
        <w:t xml:space="preserve"> </w:t>
      </w:r>
      <w:r w:rsidRPr="00E05D09">
        <w:rPr>
          <w:rFonts w:ascii="Times New Roman" w:hAnsi="Times New Roman" w:cs="Times New Roman"/>
          <w:sz w:val="24"/>
          <w:szCs w:val="24"/>
          <w:lang w:val="kk-KZ"/>
        </w:rPr>
        <w:t xml:space="preserve">Бұған қоса ол </w:t>
      </w:r>
      <w:r w:rsidRPr="00E05D09">
        <w:rPr>
          <w:rFonts w:ascii="Times New Roman" w:hAnsi="Times New Roman" w:cs="Times New Roman"/>
          <w:b/>
          <w:sz w:val="24"/>
          <w:szCs w:val="24"/>
          <w:lang w:val="kk-KZ"/>
        </w:rPr>
        <w:t xml:space="preserve">пайымдағыштық, көрегендік, тапқырлық, парасаттылық </w:t>
      </w:r>
      <w:r w:rsidRPr="00E05D09">
        <w:rPr>
          <w:rFonts w:ascii="Times New Roman" w:hAnsi="Times New Roman" w:cs="Times New Roman"/>
          <w:sz w:val="24"/>
          <w:szCs w:val="24"/>
          <w:lang w:val="kk-KZ"/>
        </w:rPr>
        <w:t>сияқты қасиеттерді жоғары бағалады (</w:t>
      </w:r>
      <w:r w:rsidRPr="00E05D09">
        <w:rPr>
          <w:rFonts w:ascii="Times New Roman" w:hAnsi="Times New Roman" w:cs="Times New Roman"/>
          <w:b/>
          <w:sz w:val="24"/>
          <w:szCs w:val="24"/>
          <w:lang w:val="kk-KZ"/>
        </w:rPr>
        <w:t>6-кесте).</w:t>
      </w:r>
    </w:p>
    <w:p w:rsidR="00FF2895" w:rsidRPr="00E05D09" w:rsidRDefault="00FF2895" w:rsidP="00FF2895">
      <w:pPr>
        <w:spacing w:after="0" w:line="240" w:lineRule="auto"/>
        <w:rPr>
          <w:rFonts w:ascii="Times New Roman" w:hAnsi="Times New Roman" w:cs="Times New Roman"/>
          <w:b/>
          <w:sz w:val="24"/>
          <w:szCs w:val="24"/>
          <w:lang w:val="kk-KZ"/>
        </w:rPr>
      </w:pPr>
    </w:p>
    <w:p w:rsidR="00FF2895" w:rsidRPr="00E05D09" w:rsidRDefault="00FF2895" w:rsidP="00FF2895">
      <w:pPr>
        <w:spacing w:after="0" w:line="240" w:lineRule="auto"/>
        <w:rPr>
          <w:rFonts w:ascii="Times New Roman" w:hAnsi="Times New Roman" w:cs="Times New Roman"/>
          <w:b/>
          <w:sz w:val="24"/>
          <w:szCs w:val="24"/>
          <w:lang w:val="kk-KZ"/>
        </w:rPr>
      </w:pPr>
      <w:r w:rsidRPr="00E05D09">
        <w:rPr>
          <w:rFonts w:ascii="Times New Roman" w:hAnsi="Times New Roman" w:cs="Times New Roman"/>
          <w:b/>
          <w:sz w:val="24"/>
          <w:szCs w:val="24"/>
          <w:lang w:val="kk-KZ"/>
        </w:rPr>
        <w:t>6-кесте. Әл-Фарабидің трактаттарындағы ұстаз бейнесі</w:t>
      </w:r>
    </w:p>
    <w:tbl>
      <w:tblPr>
        <w:tblStyle w:val="a6"/>
        <w:tblW w:w="0" w:type="auto"/>
        <w:tblInd w:w="-34" w:type="dxa"/>
        <w:tblLook w:val="04A0"/>
      </w:tblPr>
      <w:tblGrid>
        <w:gridCol w:w="568"/>
        <w:gridCol w:w="2976"/>
        <w:gridCol w:w="6061"/>
      </w:tblGrid>
      <w:tr w:rsidR="00FF2895" w:rsidRPr="00E05D09" w:rsidTr="00982D92">
        <w:tc>
          <w:tcPr>
            <w:tcW w:w="568" w:type="dxa"/>
          </w:tcPr>
          <w:p w:rsidR="00FF2895" w:rsidRPr="006A1867" w:rsidRDefault="00FF2895" w:rsidP="00982D92">
            <w:pPr>
              <w:ind w:firstLine="33"/>
              <w:jc w:val="center"/>
              <w:rPr>
                <w:rFonts w:ascii="Times New Roman" w:hAnsi="Times New Roman" w:cs="Times New Roman"/>
                <w:b/>
              </w:rPr>
            </w:pPr>
            <w:r w:rsidRPr="006A1867">
              <w:rPr>
                <w:rFonts w:ascii="Times New Roman" w:hAnsi="Times New Roman" w:cs="Times New Roman"/>
                <w:b/>
                <w:lang w:val="kk-KZ"/>
              </w:rPr>
              <w:t>№</w:t>
            </w:r>
          </w:p>
        </w:tc>
        <w:tc>
          <w:tcPr>
            <w:tcW w:w="2976" w:type="dxa"/>
          </w:tcPr>
          <w:p w:rsidR="00FF2895" w:rsidRPr="006A1867" w:rsidRDefault="00FF2895" w:rsidP="00982D92">
            <w:pPr>
              <w:ind w:firstLine="33"/>
              <w:jc w:val="center"/>
              <w:rPr>
                <w:rFonts w:ascii="Times New Roman" w:hAnsi="Times New Roman" w:cs="Times New Roman"/>
                <w:b/>
                <w:lang w:val="kk-KZ"/>
              </w:rPr>
            </w:pPr>
            <w:r w:rsidRPr="006A1867">
              <w:rPr>
                <w:rFonts w:ascii="Times New Roman" w:hAnsi="Times New Roman" w:cs="Times New Roman"/>
                <w:b/>
                <w:lang w:val="kk-KZ"/>
              </w:rPr>
              <w:t>Ұстаз қасиеттерінің құрылымы</w:t>
            </w:r>
          </w:p>
        </w:tc>
        <w:tc>
          <w:tcPr>
            <w:tcW w:w="6061" w:type="dxa"/>
          </w:tcPr>
          <w:p w:rsidR="00FF2895" w:rsidRPr="006A1867" w:rsidRDefault="00FF2895" w:rsidP="00982D92">
            <w:pPr>
              <w:ind w:firstLine="34"/>
              <w:jc w:val="center"/>
              <w:rPr>
                <w:rFonts w:ascii="Times New Roman" w:hAnsi="Times New Roman" w:cs="Times New Roman"/>
                <w:b/>
                <w:lang w:val="kk-KZ"/>
              </w:rPr>
            </w:pPr>
            <w:r w:rsidRPr="006A1867">
              <w:rPr>
                <w:rFonts w:ascii="Times New Roman" w:hAnsi="Times New Roman" w:cs="Times New Roman"/>
                <w:b/>
                <w:lang w:val="kk-KZ"/>
              </w:rPr>
              <w:t>Ұстаз қасиеттерінің мазмұны</w:t>
            </w:r>
          </w:p>
        </w:tc>
      </w:tr>
      <w:tr w:rsidR="00FF2895" w:rsidRPr="00E05D09" w:rsidTr="00982D92">
        <w:tc>
          <w:tcPr>
            <w:tcW w:w="568" w:type="dxa"/>
          </w:tcPr>
          <w:p w:rsidR="00FF2895" w:rsidRPr="006A1867" w:rsidRDefault="00FF2895" w:rsidP="00982D92">
            <w:pPr>
              <w:ind w:firstLine="33"/>
              <w:jc w:val="center"/>
              <w:rPr>
                <w:rFonts w:ascii="Times New Roman" w:hAnsi="Times New Roman" w:cs="Times New Roman"/>
                <w:b/>
                <w:lang w:val="kk-KZ"/>
              </w:rPr>
            </w:pPr>
            <w:r w:rsidRPr="006A1867">
              <w:rPr>
                <w:rFonts w:ascii="Times New Roman" w:hAnsi="Times New Roman" w:cs="Times New Roman"/>
                <w:b/>
                <w:lang w:val="kk-KZ"/>
              </w:rPr>
              <w:t>1.</w:t>
            </w:r>
          </w:p>
        </w:tc>
        <w:tc>
          <w:tcPr>
            <w:tcW w:w="2976" w:type="dxa"/>
          </w:tcPr>
          <w:p w:rsidR="00FF2895" w:rsidRPr="006A1867" w:rsidRDefault="00FF2895" w:rsidP="00982D92">
            <w:pPr>
              <w:ind w:firstLine="33"/>
              <w:rPr>
                <w:rFonts w:ascii="Times New Roman" w:hAnsi="Times New Roman" w:cs="Times New Roman"/>
                <w:b/>
                <w:lang w:val="kk-KZ"/>
              </w:rPr>
            </w:pPr>
            <w:r w:rsidRPr="006A1867">
              <w:rPr>
                <w:rFonts w:ascii="Times New Roman" w:hAnsi="Times New Roman" w:cs="Times New Roman"/>
                <w:b/>
                <w:lang w:val="kk-KZ"/>
              </w:rPr>
              <w:t xml:space="preserve">Пайымдағыштық </w:t>
            </w:r>
          </w:p>
        </w:tc>
        <w:tc>
          <w:tcPr>
            <w:tcW w:w="6061" w:type="dxa"/>
          </w:tcPr>
          <w:p w:rsidR="00FF2895" w:rsidRPr="006A1867" w:rsidRDefault="00FF2895" w:rsidP="00982D92">
            <w:pPr>
              <w:ind w:firstLine="34"/>
              <w:rPr>
                <w:rFonts w:ascii="Times New Roman" w:hAnsi="Times New Roman" w:cs="Times New Roman"/>
                <w:b/>
                <w:lang w:val="kk-KZ"/>
              </w:rPr>
            </w:pPr>
            <w:r w:rsidRPr="006A1867">
              <w:rPr>
                <w:rFonts w:ascii="Times New Roman" w:hAnsi="Times New Roman" w:cs="Times New Roman"/>
                <w:b/>
                <w:lang w:val="kk-KZ"/>
              </w:rPr>
              <w:t xml:space="preserve">Пайымдағыштық  дегеніміз – адамның шын мәніндегі игілікке ие болуы үшін неғұрлым қолайлы да, дұрыс заттарды мінсіз ұғынуы және ашу  қабілеті. </w:t>
            </w:r>
          </w:p>
        </w:tc>
      </w:tr>
      <w:tr w:rsidR="00FF2895" w:rsidRPr="00E05D09" w:rsidTr="00982D92">
        <w:tc>
          <w:tcPr>
            <w:tcW w:w="568" w:type="dxa"/>
          </w:tcPr>
          <w:p w:rsidR="00FF2895" w:rsidRPr="006A1867" w:rsidRDefault="00FF2895" w:rsidP="00982D92">
            <w:pPr>
              <w:ind w:firstLine="33"/>
              <w:jc w:val="center"/>
              <w:rPr>
                <w:rFonts w:ascii="Times New Roman" w:hAnsi="Times New Roman" w:cs="Times New Roman"/>
                <w:b/>
                <w:lang w:val="kk-KZ"/>
              </w:rPr>
            </w:pPr>
            <w:r w:rsidRPr="006A1867">
              <w:rPr>
                <w:rFonts w:ascii="Times New Roman" w:hAnsi="Times New Roman" w:cs="Times New Roman"/>
                <w:b/>
                <w:lang w:val="kk-KZ"/>
              </w:rPr>
              <w:t>2.</w:t>
            </w:r>
          </w:p>
        </w:tc>
        <w:tc>
          <w:tcPr>
            <w:tcW w:w="2976" w:type="dxa"/>
          </w:tcPr>
          <w:p w:rsidR="00FF2895" w:rsidRPr="006A1867" w:rsidRDefault="00FF2895" w:rsidP="00982D92">
            <w:pPr>
              <w:ind w:firstLine="33"/>
              <w:rPr>
                <w:rFonts w:ascii="Times New Roman" w:hAnsi="Times New Roman" w:cs="Times New Roman"/>
                <w:b/>
                <w:lang w:val="kk-KZ"/>
              </w:rPr>
            </w:pPr>
            <w:r w:rsidRPr="006A1867">
              <w:rPr>
                <w:rFonts w:ascii="Times New Roman" w:hAnsi="Times New Roman" w:cs="Times New Roman"/>
                <w:b/>
                <w:lang w:val="kk-KZ"/>
              </w:rPr>
              <w:t>Көрегендік</w:t>
            </w:r>
          </w:p>
        </w:tc>
        <w:tc>
          <w:tcPr>
            <w:tcW w:w="6061" w:type="dxa"/>
          </w:tcPr>
          <w:p w:rsidR="00FF2895" w:rsidRPr="006A1867" w:rsidRDefault="00FF2895" w:rsidP="00982D92">
            <w:pPr>
              <w:ind w:firstLine="34"/>
              <w:rPr>
                <w:rFonts w:ascii="Times New Roman" w:hAnsi="Times New Roman" w:cs="Times New Roman"/>
                <w:b/>
                <w:lang w:val="kk-KZ"/>
              </w:rPr>
            </w:pPr>
            <w:r w:rsidRPr="006A1867">
              <w:rPr>
                <w:rFonts w:ascii="Times New Roman" w:hAnsi="Times New Roman" w:cs="Times New Roman"/>
                <w:b/>
                <w:lang w:val="kk-KZ"/>
              </w:rPr>
              <w:t>Көрегендік дегеніміз – кейбір маңызы кем игіліктерге  жету үшін не нәрсенің неғұрлым жақсы және лайықты болатынын мінсіз аша білу қабілеті.</w:t>
            </w:r>
          </w:p>
        </w:tc>
      </w:tr>
      <w:tr w:rsidR="00FF2895" w:rsidRPr="00E05D09" w:rsidTr="00982D92">
        <w:tc>
          <w:tcPr>
            <w:tcW w:w="568" w:type="dxa"/>
          </w:tcPr>
          <w:p w:rsidR="00FF2895" w:rsidRPr="006A1867" w:rsidRDefault="00FF2895" w:rsidP="00982D92">
            <w:pPr>
              <w:ind w:firstLine="33"/>
              <w:jc w:val="center"/>
              <w:rPr>
                <w:rFonts w:ascii="Times New Roman" w:hAnsi="Times New Roman" w:cs="Times New Roman"/>
                <w:b/>
                <w:lang w:val="kk-KZ"/>
              </w:rPr>
            </w:pPr>
            <w:r w:rsidRPr="006A1867">
              <w:rPr>
                <w:rFonts w:ascii="Times New Roman" w:hAnsi="Times New Roman" w:cs="Times New Roman"/>
                <w:b/>
                <w:lang w:val="kk-KZ"/>
              </w:rPr>
              <w:t>3.</w:t>
            </w:r>
          </w:p>
        </w:tc>
        <w:tc>
          <w:tcPr>
            <w:tcW w:w="2976" w:type="dxa"/>
          </w:tcPr>
          <w:p w:rsidR="00FF2895" w:rsidRPr="006A1867" w:rsidRDefault="00FF2895" w:rsidP="00982D92">
            <w:pPr>
              <w:ind w:firstLine="33"/>
              <w:rPr>
                <w:rFonts w:ascii="Times New Roman" w:hAnsi="Times New Roman" w:cs="Times New Roman"/>
                <w:b/>
                <w:lang w:val="kk-KZ"/>
              </w:rPr>
            </w:pPr>
            <w:r w:rsidRPr="006A1867">
              <w:rPr>
                <w:rFonts w:ascii="Times New Roman" w:hAnsi="Times New Roman" w:cs="Times New Roman"/>
                <w:b/>
                <w:lang w:val="kk-KZ"/>
              </w:rPr>
              <w:t>Тапқырлық</w:t>
            </w:r>
          </w:p>
        </w:tc>
        <w:tc>
          <w:tcPr>
            <w:tcW w:w="6061" w:type="dxa"/>
          </w:tcPr>
          <w:p w:rsidR="00FF2895" w:rsidRPr="006A1867" w:rsidRDefault="00FF2895" w:rsidP="00982D92">
            <w:pPr>
              <w:ind w:firstLine="34"/>
              <w:rPr>
                <w:rFonts w:ascii="Times New Roman" w:hAnsi="Times New Roman" w:cs="Times New Roman"/>
                <w:b/>
                <w:lang w:val="kk-KZ"/>
              </w:rPr>
            </w:pPr>
            <w:r w:rsidRPr="006A1867">
              <w:rPr>
                <w:rFonts w:ascii="Times New Roman" w:hAnsi="Times New Roman" w:cs="Times New Roman"/>
                <w:b/>
                <w:lang w:val="kk-KZ"/>
              </w:rPr>
              <w:t>Тапқырлық дегеніміз – онан зор бір нәрсеге, игілік деп танылатын байлыққа, рахатқа немесе құрметке жету үшін ненің неғұрлым жақсы және лайықты болатынын анықтаған кезде дұрыс пайымдау қабілеті.</w:t>
            </w:r>
          </w:p>
        </w:tc>
      </w:tr>
      <w:tr w:rsidR="00FF2895" w:rsidRPr="00E05D09" w:rsidTr="00982D92">
        <w:tc>
          <w:tcPr>
            <w:tcW w:w="568" w:type="dxa"/>
          </w:tcPr>
          <w:p w:rsidR="00FF2895" w:rsidRPr="006A1867" w:rsidRDefault="00FF2895" w:rsidP="00982D92">
            <w:pPr>
              <w:ind w:firstLine="33"/>
              <w:jc w:val="center"/>
              <w:rPr>
                <w:rFonts w:ascii="Times New Roman" w:hAnsi="Times New Roman" w:cs="Times New Roman"/>
                <w:b/>
                <w:lang w:val="kk-KZ"/>
              </w:rPr>
            </w:pPr>
            <w:r w:rsidRPr="006A1867">
              <w:rPr>
                <w:rFonts w:ascii="Times New Roman" w:hAnsi="Times New Roman" w:cs="Times New Roman"/>
                <w:b/>
                <w:lang w:val="kk-KZ"/>
              </w:rPr>
              <w:t>4.</w:t>
            </w:r>
          </w:p>
        </w:tc>
        <w:tc>
          <w:tcPr>
            <w:tcW w:w="2976" w:type="dxa"/>
          </w:tcPr>
          <w:p w:rsidR="00FF2895" w:rsidRPr="006A1867" w:rsidRDefault="00FF2895" w:rsidP="00982D92">
            <w:pPr>
              <w:ind w:firstLine="33"/>
              <w:rPr>
                <w:rFonts w:ascii="Times New Roman" w:hAnsi="Times New Roman" w:cs="Times New Roman"/>
                <w:b/>
                <w:lang w:val="kk-KZ"/>
              </w:rPr>
            </w:pPr>
            <w:r w:rsidRPr="006A1867">
              <w:rPr>
                <w:rFonts w:ascii="Times New Roman" w:hAnsi="Times New Roman" w:cs="Times New Roman"/>
                <w:b/>
                <w:lang w:val="kk-KZ"/>
              </w:rPr>
              <w:t>Парасаттылық</w:t>
            </w:r>
          </w:p>
        </w:tc>
        <w:tc>
          <w:tcPr>
            <w:tcW w:w="6061" w:type="dxa"/>
          </w:tcPr>
          <w:p w:rsidR="00FF2895" w:rsidRPr="006A1867" w:rsidRDefault="00FF2895" w:rsidP="00982D92">
            <w:pPr>
              <w:ind w:firstLine="34"/>
              <w:rPr>
                <w:rFonts w:ascii="Times New Roman" w:hAnsi="Times New Roman" w:cs="Times New Roman"/>
                <w:b/>
                <w:lang w:val="kk-KZ"/>
              </w:rPr>
            </w:pPr>
            <w:r w:rsidRPr="006A1867">
              <w:rPr>
                <w:rFonts w:ascii="Times New Roman" w:hAnsi="Times New Roman" w:cs="Times New Roman"/>
                <w:b/>
                <w:lang w:val="kk-KZ"/>
              </w:rPr>
              <w:t>Парасатты адам дегеніміз – өзінің ақылын, тапқырлығын мақтауға тұрарлық істер жасау үшін, немесе жағымсыз қылықтардан бойын аулақ ұстау үшін қолданатын адам.</w:t>
            </w:r>
          </w:p>
        </w:tc>
      </w:tr>
    </w:tbl>
    <w:p w:rsidR="00FF2895" w:rsidRPr="00E05D09" w:rsidRDefault="00FF2895" w:rsidP="00FF2895">
      <w:pPr>
        <w:pStyle w:val="a3"/>
        <w:spacing w:after="0" w:line="240" w:lineRule="auto"/>
        <w:ind w:left="0" w:firstLine="0"/>
        <w:rPr>
          <w:rFonts w:ascii="Times New Roman" w:hAnsi="Times New Roman" w:cs="Times New Roman"/>
          <w:sz w:val="24"/>
          <w:szCs w:val="24"/>
          <w:lang w:val="kk-KZ"/>
        </w:rPr>
      </w:pPr>
    </w:p>
    <w:p w:rsidR="00FF2895" w:rsidRPr="00E05D09" w:rsidRDefault="00FF2895" w:rsidP="00FF2895">
      <w:pPr>
        <w:spacing w:after="0" w:line="240" w:lineRule="auto"/>
        <w:ind w:firstLine="567"/>
        <w:jc w:val="both"/>
        <w:rPr>
          <w:rFonts w:ascii="Times New Roman" w:hAnsi="Times New Roman" w:cs="Times New Roman"/>
          <w:sz w:val="24"/>
          <w:szCs w:val="24"/>
          <w:lang w:val="kk-KZ"/>
        </w:rPr>
      </w:pPr>
      <w:r w:rsidRPr="00E05D09">
        <w:rPr>
          <w:rFonts w:ascii="Times New Roman" w:hAnsi="Times New Roman" w:cs="Times New Roman"/>
          <w:sz w:val="24"/>
          <w:szCs w:val="24"/>
          <w:lang w:val="kk-KZ"/>
        </w:rPr>
        <w:t>Әл-Фараби ұстаздың мінез-құлық нормасын мынадай болуға тиіс деп көрсетеді: ол тым қатал да болмауға тиіс, тым ырыққа да жығыла бермеу керек, өйткені тым қаталдық шәкіртті өзінің ұстазына қарсы қояды, ал тым ырыққа көне беру ұстаздың қадірін кетіреді, оның берген сабағы мен оның ғылымына шәкірт селсоқ қарайтын болады.</w:t>
      </w:r>
    </w:p>
    <w:p w:rsidR="00FF2895" w:rsidRPr="00E05D09" w:rsidRDefault="00FF2895" w:rsidP="00FF2895">
      <w:pPr>
        <w:spacing w:after="0" w:line="240" w:lineRule="auto"/>
        <w:ind w:firstLine="567"/>
        <w:jc w:val="both"/>
        <w:rPr>
          <w:rFonts w:ascii="Times New Roman" w:hAnsi="Times New Roman" w:cs="Times New Roman"/>
          <w:sz w:val="24"/>
          <w:szCs w:val="24"/>
          <w:lang w:val="kk-KZ"/>
        </w:rPr>
      </w:pPr>
      <w:r w:rsidRPr="00E05D09">
        <w:rPr>
          <w:rFonts w:ascii="Times New Roman" w:hAnsi="Times New Roman" w:cs="Times New Roman"/>
          <w:b/>
          <w:sz w:val="24"/>
          <w:szCs w:val="24"/>
          <w:lang w:val="kk-KZ"/>
        </w:rPr>
        <w:t>Ұстаз тарапынан барынша ынталылық пен табандылық қажет, өйткені бұлар, - жұрт айтқандай, - тамшысымен тас тесетін бейнебір су тәрізді</w:t>
      </w:r>
      <w:r w:rsidRPr="00E05D09">
        <w:rPr>
          <w:rFonts w:ascii="Times New Roman" w:hAnsi="Times New Roman" w:cs="Times New Roman"/>
          <w:sz w:val="24"/>
          <w:szCs w:val="24"/>
          <w:lang w:val="kk-KZ"/>
        </w:rPr>
        <w:t>. Сондай-ақ, ол өзінің сабақтарын бір ғана шеңберінен асырмағаны дұрыс, өйткені түрлі пәндермен сабақты ауырлата беру тәртіпсіздікке және белгілі бір жүйеден айрылып қалуға апарып соқтырады. Осының бәрі шәкірт өмірін ұзартады, өйткені тәнді емдеу, Гиппократтың сөзімен айтқанда, - өмірді ұзартатын болса,  жанды емдеу онан да жақсы нәтижеге жеткізуге тиіс.</w:t>
      </w:r>
    </w:p>
    <w:p w:rsidR="00FF2895" w:rsidRPr="00E05D09" w:rsidRDefault="00FF2895" w:rsidP="00FF2895">
      <w:pPr>
        <w:spacing w:after="0" w:line="240" w:lineRule="auto"/>
        <w:ind w:firstLine="567"/>
        <w:jc w:val="both"/>
        <w:rPr>
          <w:rFonts w:ascii="Times New Roman" w:hAnsi="Times New Roman" w:cs="Times New Roman"/>
          <w:sz w:val="24"/>
          <w:szCs w:val="24"/>
          <w:lang w:val="kk-KZ"/>
        </w:rPr>
      </w:pPr>
      <w:r w:rsidRPr="00E05D09">
        <w:rPr>
          <w:rFonts w:ascii="Times New Roman" w:hAnsi="Times New Roman" w:cs="Times New Roman"/>
          <w:b/>
          <w:sz w:val="24"/>
          <w:szCs w:val="24"/>
          <w:lang w:val="kk-KZ"/>
        </w:rPr>
        <w:t>Мұғалімнің басты міндеті оқыту барысында тәрбиеленушілердің ізденісін керек арнаға салу қажет деп санады</w:t>
      </w:r>
      <w:r w:rsidRPr="00E05D09">
        <w:rPr>
          <w:rFonts w:ascii="Times New Roman" w:hAnsi="Times New Roman" w:cs="Times New Roman"/>
          <w:sz w:val="24"/>
          <w:szCs w:val="24"/>
          <w:lang w:val="kk-KZ"/>
        </w:rPr>
        <w:t xml:space="preserve">. Басқа сөзбен айтқанда, ғұлама үшін таным үдерісі адамның өзін өзі жетілдіру және бақытқа қол жеткізу үдерісі. Ақылды адамды тәрбиелеу мұғалімнің күш-жігері жұмылдыруына  байланысты. Әл-Фараби оқушының ақылына, парасатына, оның тұлға болуына мұғалім зор әсер етеді деп есептеді. </w:t>
      </w:r>
      <w:r w:rsidRPr="00E05D09">
        <w:rPr>
          <w:rFonts w:ascii="Times New Roman" w:hAnsi="Times New Roman" w:cs="Times New Roman"/>
          <w:b/>
          <w:sz w:val="24"/>
          <w:szCs w:val="24"/>
          <w:lang w:val="kk-KZ"/>
        </w:rPr>
        <w:t>Мұғалімнің оқушының ақыл-ой қабілеттерін дамытуына ерекше көңіл бөлді. Ғұлама оқушыны сурет салуға үйретуге үлкен мән берді</w:t>
      </w:r>
      <w:r w:rsidRPr="00E05D09">
        <w:rPr>
          <w:rFonts w:ascii="Times New Roman" w:hAnsi="Times New Roman" w:cs="Times New Roman"/>
          <w:sz w:val="24"/>
          <w:szCs w:val="24"/>
          <w:lang w:val="kk-KZ"/>
        </w:rPr>
        <w:t>. Суреті салынатын нәрселер эстетикалық және педагогикалық талаптарға сәйкес алынуын ескертті. Мұғалім оқушылардың шығармашылық және көркемөнерлік қабілеттерін дамытуына себеп болу керек деп тұжырымдады.</w:t>
      </w:r>
    </w:p>
    <w:p w:rsidR="00FF2895" w:rsidRPr="00E05D09" w:rsidRDefault="00FF2895" w:rsidP="00FF2895">
      <w:pPr>
        <w:pStyle w:val="a7"/>
        <w:spacing w:before="0" w:beforeAutospacing="0" w:after="0" w:afterAutospacing="0"/>
        <w:ind w:firstLine="708"/>
        <w:rPr>
          <w:color w:val="000000"/>
          <w:lang w:val="kk-KZ"/>
        </w:rPr>
      </w:pPr>
      <w:r w:rsidRPr="00E05D09">
        <w:rPr>
          <w:color w:val="000000"/>
          <w:lang w:val="kk-KZ"/>
        </w:rPr>
        <w:t>Тәрбие әдістері тәрбиешінің моралдық сапаларына тікелей байланысты деп көрсетті. Әсіресе, ол мұғалімнің оқушылардың дүниеге көзқарасын қалыптастырудағы рөлін жоғары бағалады. Сол заманда мұғалімнен араб тілін жақсы білу, мінсіз оқи және жаза алу, түсіндіре алу, поэзияны және музыкалық шығармаларды ұғындыра білу талап етілді. Демек, мұғалімнің педагогикалық таланты, интеллектісі, түрлі дарындылық сапалары болуы керек еді. Мұғалімдер мен оқушылар өзара сыйластықта болуын құптады, өйткені мұғалім өз ойлары арқылы оқушыларының жанын басқарады деп пайымдады.</w:t>
      </w:r>
    </w:p>
    <w:p w:rsidR="00FF2895" w:rsidRPr="00E05D09" w:rsidRDefault="00FF2895" w:rsidP="00FF2895">
      <w:pPr>
        <w:pStyle w:val="a7"/>
        <w:spacing w:before="0" w:beforeAutospacing="0" w:after="0" w:afterAutospacing="0"/>
        <w:ind w:firstLine="708"/>
        <w:rPr>
          <w:color w:val="000000"/>
          <w:lang w:val="en-US"/>
        </w:rPr>
      </w:pPr>
      <w:r w:rsidRPr="00E05D09">
        <w:rPr>
          <w:color w:val="000000"/>
          <w:lang w:val="kk-KZ"/>
        </w:rPr>
        <w:t>Ә</w:t>
      </w:r>
      <w:r w:rsidRPr="00E05D09">
        <w:rPr>
          <w:color w:val="000000"/>
        </w:rPr>
        <w:t xml:space="preserve">л-Фараби </w:t>
      </w:r>
      <w:r w:rsidRPr="00E05D09">
        <w:rPr>
          <w:color w:val="000000"/>
          <w:lang w:val="kk-KZ"/>
        </w:rPr>
        <w:t xml:space="preserve">мұғалімнің қызметтерін мемлекетті  парасатты басқарушының қызметтерімен қатар қойды, себебі мұғалім келешекте қоғамның бақыты тәуелді болатын </w:t>
      </w:r>
      <w:r w:rsidRPr="00E05D09">
        <w:rPr>
          <w:color w:val="000000"/>
          <w:lang w:val="kk-KZ"/>
        </w:rPr>
        <w:lastRenderedPageBreak/>
        <w:t>өскелең ұрпақтың тәрбиесі үшін жауапкершілікті арқалайтын еді. Ғұлама қайырымсыз қалалардың болуы шын мәніндегі білімді мұғалімнің болмауы мен парасаттылардың, ғалымдардың, философтардың жоқтығынан деп санады. Әл-Фараби мұғалімге баланы жазаламау керек, керісінше мадақтау қажет деді. Мұғалімге оқушыны тыңдау, түсіндіру әдістерін ұсынды.</w:t>
      </w:r>
    </w:p>
    <w:p w:rsidR="00FF2895" w:rsidRPr="00E05D09" w:rsidRDefault="00FF2895" w:rsidP="00FF2895">
      <w:pPr>
        <w:pStyle w:val="a7"/>
        <w:spacing w:before="0" w:beforeAutospacing="0" w:after="0" w:afterAutospacing="0"/>
        <w:ind w:firstLine="708"/>
        <w:rPr>
          <w:color w:val="000000"/>
          <w:lang w:val="kk-KZ"/>
        </w:rPr>
      </w:pPr>
      <w:r w:rsidRPr="00E05D09">
        <w:rPr>
          <w:color w:val="000000"/>
          <w:lang w:val="kk-KZ"/>
        </w:rPr>
        <w:t>Демек, әл-Фарабидің ұсынған оқыту жүйесі, оқыту әдістері оқушылардың танымдық белсенділігін арттыруға мүмкіндік туғызады. Оқытуда қарапайымнан күрделіге жылжу, оқушылардың білім алудағы жеке ерекшеліктерін ескеру, жүйелілікті, бірізділікті сақтау, аса қатаң болмау сияқты идеялар бүгінгі күнге дейін өзектілігін жоғалтпаған өміршең ойлар болды.</w:t>
      </w:r>
    </w:p>
    <w:p w:rsidR="00FF2895" w:rsidRPr="00E05D09" w:rsidRDefault="00FF2895" w:rsidP="00FF2895">
      <w:pPr>
        <w:spacing w:after="0" w:line="240" w:lineRule="auto"/>
        <w:ind w:firstLine="708"/>
        <w:jc w:val="both"/>
        <w:rPr>
          <w:rFonts w:ascii="Times New Roman" w:hAnsi="Times New Roman" w:cs="Times New Roman"/>
          <w:b/>
          <w:sz w:val="24"/>
          <w:szCs w:val="24"/>
          <w:lang w:val="kk-KZ"/>
        </w:rPr>
      </w:pPr>
      <w:r w:rsidRPr="00E05D09">
        <w:rPr>
          <w:rFonts w:ascii="Times New Roman" w:hAnsi="Times New Roman" w:cs="Times New Roman"/>
          <w:sz w:val="24"/>
          <w:szCs w:val="24"/>
          <w:lang w:val="kk-KZ"/>
        </w:rPr>
        <w:t xml:space="preserve">Әл-Фараби педагогиканы практикалық (қолданбалы) философия деп атаған. Философия  әдіснамаға, дүниетанымдық қызметке, социологияға, психологияға, экономикаға педагогика  арқылы ғана әсер етеді және жүзеге асады дейді. Бұл ретте философ С.И. Гессеннің </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Қ</w:t>
      </w:r>
      <w:r w:rsidRPr="00E05D09">
        <w:rPr>
          <w:rFonts w:ascii="Times New Roman" w:hAnsi="Times New Roman" w:cs="Times New Roman"/>
          <w:sz w:val="24"/>
          <w:szCs w:val="24"/>
        </w:rPr>
        <w:t>олданбалы философия</w:t>
      </w:r>
      <w:r w:rsidRPr="00E05D09">
        <w:rPr>
          <w:rFonts w:ascii="Times New Roman" w:hAnsi="Times New Roman" w:cs="Times New Roman"/>
          <w:sz w:val="24"/>
          <w:szCs w:val="24"/>
          <w:lang w:val="kk-KZ"/>
        </w:rPr>
        <w:t>ғ</w:t>
      </w:r>
      <w:r w:rsidRPr="00E05D09">
        <w:rPr>
          <w:rFonts w:ascii="Times New Roman" w:hAnsi="Times New Roman" w:cs="Times New Roman"/>
          <w:sz w:val="24"/>
          <w:szCs w:val="24"/>
        </w:rPr>
        <w:t>а</w:t>
      </w:r>
      <w:r w:rsidRPr="00E05D09">
        <w:rPr>
          <w:rFonts w:ascii="Times New Roman" w:hAnsi="Times New Roman" w:cs="Times New Roman"/>
          <w:sz w:val="24"/>
          <w:szCs w:val="24"/>
          <w:lang w:val="kk-KZ"/>
        </w:rPr>
        <w:t xml:space="preserve"> кіріспе</w:t>
      </w:r>
      <w:r w:rsidRPr="00E05D09">
        <w:rPr>
          <w:rFonts w:ascii="Times New Roman" w:hAnsi="Times New Roman" w:cs="Times New Roman"/>
          <w:sz w:val="24"/>
          <w:szCs w:val="24"/>
        </w:rPr>
        <w:t>»</w:t>
      </w:r>
      <w:r w:rsidRPr="00E05D09">
        <w:rPr>
          <w:rFonts w:ascii="Times New Roman" w:hAnsi="Times New Roman" w:cs="Times New Roman"/>
          <w:sz w:val="24"/>
          <w:szCs w:val="24"/>
          <w:lang w:val="kk-KZ"/>
        </w:rPr>
        <w:t xml:space="preserve"> атты еңбегінің әл-Фараби идеяларымен үндестігі анық көрініп тұр. Әл-Фарабидің ілімі Орта Азия мен Қазақстан халықтарының философиялық және психологиялық-педагогикалық ойларының дамуына күшті әсер етті. </w:t>
      </w:r>
      <w:r w:rsidRPr="00E05D09">
        <w:rPr>
          <w:rFonts w:ascii="Times New Roman" w:hAnsi="Times New Roman" w:cs="Times New Roman"/>
          <w:b/>
          <w:sz w:val="24"/>
          <w:szCs w:val="24"/>
          <w:lang w:val="kk-KZ"/>
        </w:rPr>
        <w:t>Әл-Фараби ұстаздың өнегелік, тәлімгерлік қасиеттеріне мән берді, ұстаз дана болу керек деп санады</w:t>
      </w:r>
      <w:r w:rsidRPr="00E05D09">
        <w:rPr>
          <w:rFonts w:ascii="Times New Roman" w:hAnsi="Times New Roman" w:cs="Times New Roman"/>
          <w:sz w:val="24"/>
          <w:szCs w:val="24"/>
          <w:lang w:val="kk-KZ"/>
        </w:rPr>
        <w:t>.</w:t>
      </w:r>
      <w:r w:rsidRPr="00E05D09">
        <w:rPr>
          <w:rFonts w:ascii="Times New Roman" w:hAnsi="Times New Roman" w:cs="Times New Roman"/>
          <w:sz w:val="24"/>
          <w:szCs w:val="24"/>
          <w:lang w:val="en-US"/>
        </w:rPr>
        <w:t xml:space="preserve"> </w:t>
      </w:r>
    </w:p>
    <w:p w:rsidR="00C710D2" w:rsidRPr="00FD6EDB" w:rsidRDefault="00C710D2" w:rsidP="00C710D2">
      <w:pPr>
        <w:spacing w:after="0" w:line="240" w:lineRule="auto"/>
        <w:ind w:firstLine="708"/>
        <w:jc w:val="both"/>
        <w:rPr>
          <w:rFonts w:ascii="Times New Roman" w:hAnsi="Times New Roman" w:cs="Times New Roman"/>
          <w:sz w:val="24"/>
          <w:szCs w:val="24"/>
          <w:lang w:val="kk-KZ"/>
        </w:rPr>
      </w:pPr>
      <w:r w:rsidRPr="00FD6EDB">
        <w:rPr>
          <w:rFonts w:ascii="Times New Roman" w:hAnsi="Times New Roman" w:cs="Times New Roman"/>
          <w:b/>
          <w:sz w:val="24"/>
          <w:szCs w:val="24"/>
          <w:lang w:val="kk-KZ"/>
        </w:rPr>
        <w:t>Қорытынды бөлім</w:t>
      </w:r>
      <w:r w:rsidRPr="00FD6EDB">
        <w:rPr>
          <w:rFonts w:ascii="Times New Roman" w:hAnsi="Times New Roman" w:cs="Times New Roman"/>
          <w:b/>
          <w:i/>
          <w:sz w:val="24"/>
          <w:szCs w:val="24"/>
          <w:lang w:val="kk-KZ"/>
        </w:rPr>
        <w:t>.</w:t>
      </w:r>
      <w:r w:rsidRPr="00DC2CE0">
        <w:rPr>
          <w:rFonts w:ascii="Times New Roman" w:hAnsi="Times New Roman" w:cs="Times New Roman"/>
          <w:sz w:val="24"/>
          <w:szCs w:val="24"/>
          <w:lang w:val="kk-KZ"/>
        </w:rPr>
        <w:t xml:space="preserve"> </w:t>
      </w:r>
      <w:r w:rsidRPr="00FD6EDB">
        <w:rPr>
          <w:rFonts w:ascii="Times New Roman" w:hAnsi="Times New Roman" w:cs="Times New Roman"/>
          <w:sz w:val="24"/>
          <w:szCs w:val="24"/>
          <w:lang w:val="kk-KZ"/>
        </w:rPr>
        <w:t>Әбу-Насыр Әл-Фараби орасан зор маңызы бар ғылыми мұра қалдырды, оның ғылыми көкжиегінің кеңдігі, батыл идеялары, әмбебап</w:t>
      </w:r>
      <w:r>
        <w:rPr>
          <w:rFonts w:ascii="Times New Roman" w:hAnsi="Times New Roman" w:cs="Times New Roman"/>
          <w:sz w:val="24"/>
          <w:szCs w:val="24"/>
          <w:lang w:val="kk-KZ"/>
        </w:rPr>
        <w:t xml:space="preserve"> ғұламалығы әлі </w:t>
      </w:r>
      <w:r w:rsidRPr="00FD6EDB">
        <w:rPr>
          <w:rFonts w:ascii="Times New Roman" w:hAnsi="Times New Roman" w:cs="Times New Roman"/>
          <w:sz w:val="24"/>
          <w:szCs w:val="24"/>
          <w:lang w:val="kk-KZ"/>
        </w:rPr>
        <w:t>де аса өзекті.</w:t>
      </w:r>
      <w:r>
        <w:rPr>
          <w:rFonts w:ascii="Times New Roman" w:hAnsi="Times New Roman" w:cs="Times New Roman"/>
          <w:sz w:val="24"/>
          <w:szCs w:val="24"/>
          <w:lang w:val="kk-KZ"/>
        </w:rPr>
        <w:t xml:space="preserve"> </w:t>
      </w:r>
      <w:r w:rsidRPr="00FD6EDB">
        <w:rPr>
          <w:rFonts w:ascii="Times New Roman" w:hAnsi="Times New Roman" w:cs="Times New Roman"/>
          <w:i/>
          <w:sz w:val="24"/>
          <w:szCs w:val="24"/>
          <w:lang w:val="kk-KZ"/>
        </w:rPr>
        <w:t xml:space="preserve"> </w:t>
      </w:r>
      <w:r>
        <w:rPr>
          <w:rFonts w:ascii="Times New Roman" w:hAnsi="Times New Roman" w:cs="Times New Roman"/>
          <w:sz w:val="24"/>
          <w:szCs w:val="24"/>
          <w:lang w:val="kk-KZ"/>
        </w:rPr>
        <w:t>Ә</w:t>
      </w:r>
      <w:r w:rsidRPr="00FD6EDB">
        <w:rPr>
          <w:rFonts w:ascii="Times New Roman" w:hAnsi="Times New Roman" w:cs="Times New Roman"/>
          <w:b/>
          <w:sz w:val="24"/>
          <w:szCs w:val="24"/>
          <w:lang w:val="kk-KZ"/>
        </w:rPr>
        <w:t>л-Фараби дидактикасы</w:t>
      </w:r>
      <w:r w:rsidRPr="00FD6EDB">
        <w:rPr>
          <w:rFonts w:ascii="Times New Roman" w:eastAsia="Times New Roman" w:hAnsi="Times New Roman" w:cs="Times New Roman"/>
          <w:sz w:val="24"/>
          <w:szCs w:val="24"/>
          <w:lang w:val="kk-KZ"/>
        </w:rPr>
        <w:t xml:space="preserve"> «оқытудың мақсаты», «</w:t>
      </w:r>
      <w:r w:rsidRPr="00FD6EDB">
        <w:rPr>
          <w:rFonts w:ascii="Times New Roman" w:hAnsi="Times New Roman" w:cs="Times New Roman"/>
          <w:sz w:val="24"/>
          <w:szCs w:val="24"/>
          <w:lang w:val="kk-KZ"/>
        </w:rPr>
        <w:t>оқытудың түпкі  мақсаты», «дидактиканың негізгі ұғымдары», «оқыту ұстанымдары», «ұстаз бойындағы</w:t>
      </w:r>
      <w:r>
        <w:rPr>
          <w:rFonts w:ascii="Times New Roman" w:hAnsi="Times New Roman" w:cs="Times New Roman"/>
          <w:sz w:val="24"/>
          <w:szCs w:val="24"/>
          <w:lang w:val="kk-KZ"/>
        </w:rPr>
        <w:t xml:space="preserve">  қасиеттер» сияқты ұғымдар қатарын </w:t>
      </w:r>
      <w:r w:rsidRPr="00FD6EDB">
        <w:rPr>
          <w:rFonts w:ascii="Times New Roman" w:hAnsi="Times New Roman" w:cs="Times New Roman"/>
          <w:sz w:val="24"/>
          <w:szCs w:val="24"/>
          <w:lang w:val="kk-KZ"/>
        </w:rPr>
        <w:t xml:space="preserve"> қамтиды.</w:t>
      </w:r>
    </w:p>
    <w:p w:rsidR="003F0AD5" w:rsidRPr="003F0AD5" w:rsidRDefault="00C710D2" w:rsidP="0052098A">
      <w:pPr>
        <w:spacing w:after="0" w:line="240" w:lineRule="auto"/>
        <w:ind w:firstLine="708"/>
        <w:jc w:val="both"/>
        <w:rPr>
          <w:rFonts w:ascii="Times New Roman" w:hAnsi="Times New Roman" w:cs="Times New Roman"/>
          <w:sz w:val="24"/>
          <w:szCs w:val="24"/>
          <w:lang w:val="kk-KZ"/>
        </w:rPr>
      </w:pPr>
      <w:r w:rsidRPr="00087F61">
        <w:rPr>
          <w:rFonts w:ascii="Times New Roman" w:hAnsi="Times New Roman" w:cs="Times New Roman"/>
          <w:i/>
          <w:sz w:val="24"/>
          <w:szCs w:val="24"/>
          <w:lang w:val="kk-KZ"/>
        </w:rPr>
        <w:t>С</w:t>
      </w:r>
      <w:r w:rsidRPr="00087F61">
        <w:rPr>
          <w:rFonts w:ascii="Times New Roman" w:hAnsi="Times New Roman" w:cs="Times New Roman"/>
          <w:sz w:val="24"/>
          <w:szCs w:val="24"/>
          <w:lang w:val="kk-KZ"/>
        </w:rPr>
        <w:t>оңғы отыз</w:t>
      </w:r>
      <w:r>
        <w:rPr>
          <w:rFonts w:ascii="Times New Roman" w:hAnsi="Times New Roman" w:cs="Times New Roman"/>
          <w:sz w:val="24"/>
          <w:szCs w:val="24"/>
          <w:lang w:val="kk-KZ"/>
        </w:rPr>
        <w:t xml:space="preserve"> </w:t>
      </w:r>
      <w:r w:rsidRPr="00087F61">
        <w:rPr>
          <w:rFonts w:ascii="Times New Roman" w:hAnsi="Times New Roman" w:cs="Times New Roman"/>
          <w:sz w:val="24"/>
          <w:szCs w:val="24"/>
          <w:lang w:val="kk-KZ"/>
        </w:rPr>
        <w:t>жылдықта өз зерттеу бағытыма байланысты</w:t>
      </w:r>
      <w:r w:rsidRPr="00002CFC">
        <w:rPr>
          <w:rFonts w:ascii="Times New Roman" w:hAnsi="Times New Roman" w:cs="Times New Roman"/>
          <w:sz w:val="24"/>
          <w:szCs w:val="24"/>
          <w:lang w:val="kk-KZ"/>
        </w:rPr>
        <w:t xml:space="preserve"> педагогиканың әдіснамасы мәселелерін зерделеген кезде Әл-Фарабидің зерттеушіге қойған талаптарын, ғылым классификациясын, тәрбие мен білім, досгерлік пен үнемшілдік, рақат п</w:t>
      </w:r>
      <w:r>
        <w:rPr>
          <w:rFonts w:ascii="Times New Roman" w:hAnsi="Times New Roman" w:cs="Times New Roman"/>
          <w:sz w:val="24"/>
          <w:szCs w:val="24"/>
          <w:lang w:val="kk-KZ"/>
        </w:rPr>
        <w:t>ен азап, үнемшілдік пен ысырапшы</w:t>
      </w:r>
      <w:r w:rsidRPr="00002CFC">
        <w:rPr>
          <w:rFonts w:ascii="Times New Roman" w:hAnsi="Times New Roman" w:cs="Times New Roman"/>
          <w:sz w:val="24"/>
          <w:szCs w:val="24"/>
          <w:lang w:val="kk-KZ"/>
        </w:rPr>
        <w:t>лдық, қайырымдылық, бақытқа жету туралы ойларын  өтілетін тақырып аясында пайдаланып жүрміз.</w:t>
      </w:r>
      <w:r w:rsidRPr="00002CFC">
        <w:rPr>
          <w:rFonts w:ascii="Times New Roman" w:hAnsi="Times New Roman" w:cs="Times New Roman"/>
          <w:b/>
          <w:i/>
          <w:sz w:val="24"/>
          <w:szCs w:val="24"/>
          <w:lang w:val="kk-KZ"/>
        </w:rPr>
        <w:t xml:space="preserve"> </w:t>
      </w:r>
      <w:r w:rsidRPr="008E51EE">
        <w:rPr>
          <w:rFonts w:ascii="Times New Roman" w:hAnsi="Times New Roman" w:cs="Times New Roman"/>
          <w:b/>
          <w:sz w:val="24"/>
          <w:szCs w:val="24"/>
        </w:rPr>
        <w:t>«</w:t>
      </w:r>
      <w:r w:rsidRPr="008E51EE">
        <w:rPr>
          <w:rFonts w:ascii="Times New Roman" w:hAnsi="Times New Roman" w:cs="Times New Roman"/>
          <w:b/>
          <w:sz w:val="24"/>
          <w:szCs w:val="24"/>
          <w:lang w:val="kk-KZ"/>
        </w:rPr>
        <w:t xml:space="preserve">Әл-Фарабидің педагогикалық тұжырымдамасының өміршеңдігі»  </w:t>
      </w:r>
      <w:r w:rsidRPr="00C31BE1">
        <w:rPr>
          <w:rFonts w:ascii="Times New Roman" w:hAnsi="Times New Roman" w:cs="Times New Roman"/>
          <w:sz w:val="24"/>
          <w:szCs w:val="24"/>
          <w:lang w:val="kk-KZ"/>
        </w:rPr>
        <w:t xml:space="preserve">атты </w:t>
      </w:r>
      <w:r w:rsidRPr="00F24554">
        <w:rPr>
          <w:rFonts w:ascii="Times New Roman" w:hAnsi="Times New Roman" w:cs="Times New Roman"/>
          <w:b/>
          <w:sz w:val="24"/>
          <w:szCs w:val="24"/>
          <w:lang w:val="kk-KZ"/>
        </w:rPr>
        <w:t>4-суреттен</w:t>
      </w:r>
      <w:r w:rsidRPr="00C31BE1">
        <w:rPr>
          <w:rFonts w:ascii="Times New Roman" w:hAnsi="Times New Roman" w:cs="Times New Roman"/>
          <w:sz w:val="24"/>
          <w:szCs w:val="24"/>
          <w:lang w:val="kk-KZ"/>
        </w:rPr>
        <w:t xml:space="preserve"> ғұлама мұрасының өзектілігін аңғ</w:t>
      </w:r>
      <w:proofErr w:type="gramStart"/>
      <w:r w:rsidRPr="00C31BE1">
        <w:rPr>
          <w:rFonts w:ascii="Times New Roman" w:hAnsi="Times New Roman" w:cs="Times New Roman"/>
          <w:sz w:val="24"/>
          <w:szCs w:val="24"/>
          <w:lang w:val="kk-KZ"/>
        </w:rPr>
        <w:t>ару</w:t>
      </w:r>
      <w:proofErr w:type="gramEnd"/>
      <w:r w:rsidRPr="00C31BE1">
        <w:rPr>
          <w:rFonts w:ascii="Times New Roman" w:hAnsi="Times New Roman" w:cs="Times New Roman"/>
          <w:sz w:val="24"/>
          <w:szCs w:val="24"/>
          <w:lang w:val="kk-KZ"/>
        </w:rPr>
        <w:t>ға болады.</w:t>
      </w:r>
      <w:r w:rsidR="0052098A">
        <w:rPr>
          <w:rFonts w:ascii="Times New Roman" w:hAnsi="Times New Roman" w:cs="Times New Roman"/>
          <w:sz w:val="24"/>
          <w:szCs w:val="24"/>
          <w:lang w:val="kk-KZ"/>
        </w:rPr>
        <w:t xml:space="preserve"> </w:t>
      </w:r>
      <w:r w:rsidR="003F0AD5" w:rsidRPr="003F0AD5">
        <w:rPr>
          <w:rFonts w:ascii="Times New Roman" w:hAnsi="Times New Roman" w:cs="Times New Roman"/>
          <w:sz w:val="24"/>
          <w:szCs w:val="24"/>
          <w:lang w:val="kk-KZ"/>
        </w:rPr>
        <w:t>Әл-Фарабидің философияны үйрену ережелерін  қолдану ретін, демек зерттеу тақырыбының  философиялық заңдар, категориялар, тұғырлар, әдістер арқылы пайымдалуын нақты мысалдар арқылы зерделеп, көрсетеміз.</w:t>
      </w:r>
    </w:p>
    <w:p w:rsidR="00C710D2" w:rsidRDefault="00C710D2" w:rsidP="00C710D2">
      <w:pPr>
        <w:spacing w:after="0" w:line="240" w:lineRule="auto"/>
        <w:ind w:firstLine="708"/>
        <w:jc w:val="both"/>
        <w:rPr>
          <w:rFonts w:ascii="Times New Roman" w:hAnsi="Times New Roman" w:cs="Times New Roman"/>
          <w:sz w:val="24"/>
          <w:szCs w:val="24"/>
          <w:lang w:val="kk-KZ"/>
        </w:rPr>
      </w:pPr>
      <w:r w:rsidRPr="008E51EE">
        <w:rPr>
          <w:rFonts w:ascii="Times New Roman" w:hAnsi="Times New Roman" w:cs="Times New Roman"/>
          <w:lang w:val="kk-KZ"/>
        </w:rPr>
        <w:t>Педагогиканың философиясы мен әдіснамасын оқып-үйрену барысында әуелі осы саладағы ғалымдардың қауымдастығымен, ғылыми мектептермен, яғни ғалымдардың педагогиканың түрлі салаларынан зерттеу жүргізе отырып, педагогиканың философиясы мен әдіснамасын, педагогикалық зерттеулер әдіснамасы мен әдістерін пайымдау жолдарын, білім алу маршруттарын өзекті мәселеге сәйкес түсініп, ұғынуына зер саламыз</w:t>
      </w:r>
      <w:r w:rsidRPr="00002CFC">
        <w:rPr>
          <w:rFonts w:ascii="Times New Roman" w:hAnsi="Times New Roman" w:cs="Times New Roman"/>
          <w:sz w:val="24"/>
          <w:szCs w:val="24"/>
          <w:lang w:val="kk-KZ"/>
        </w:rPr>
        <w:t xml:space="preserve">. </w:t>
      </w:r>
      <w:r>
        <w:rPr>
          <w:rFonts w:ascii="Times New Roman" w:hAnsi="Times New Roman" w:cs="Times New Roman"/>
          <w:sz w:val="24"/>
          <w:szCs w:val="24"/>
          <w:lang w:val="kk-KZ"/>
        </w:rPr>
        <w:tab/>
      </w:r>
    </w:p>
    <w:p w:rsidR="006A2CF6" w:rsidRDefault="006A2CF6" w:rsidP="006A2CF6">
      <w:pPr>
        <w:spacing w:after="0" w:line="240" w:lineRule="auto"/>
        <w:ind w:firstLine="708"/>
        <w:jc w:val="both"/>
        <w:rPr>
          <w:rFonts w:ascii="Times New Roman" w:hAnsi="Times New Roman" w:cs="Times New Roman"/>
          <w:sz w:val="24"/>
          <w:szCs w:val="24"/>
          <w:lang w:val="kk-KZ"/>
        </w:rPr>
      </w:pPr>
      <w:r w:rsidRPr="00002CFC">
        <w:rPr>
          <w:rFonts w:ascii="Times New Roman" w:hAnsi="Times New Roman" w:cs="Times New Roman"/>
          <w:sz w:val="24"/>
          <w:szCs w:val="24"/>
          <w:lang w:val="kk-KZ"/>
        </w:rPr>
        <w:t>Бұл үшін құрылымдық-логикалық сызбалар, Қазақстандық философия, социология, саясаттану, педагогика, психология салаларындағы ғылыми мектептердің әлеуетін толық пайдалануға, пәнаралық ізденістер жүргізуге бағыттаймыз.</w:t>
      </w:r>
    </w:p>
    <w:p w:rsidR="006A2CF6" w:rsidRPr="00152896" w:rsidRDefault="006A2CF6" w:rsidP="006A2CF6">
      <w:pPr>
        <w:spacing w:after="0" w:line="240" w:lineRule="auto"/>
        <w:ind w:firstLine="708"/>
        <w:jc w:val="both"/>
        <w:rPr>
          <w:rFonts w:ascii="Times New Roman" w:hAnsi="Times New Roman" w:cs="Times New Roman"/>
          <w:b/>
          <w:sz w:val="24"/>
          <w:szCs w:val="24"/>
          <w:lang w:val="kk-KZ"/>
        </w:rPr>
      </w:pPr>
      <w:r w:rsidRPr="00152896">
        <w:rPr>
          <w:rFonts w:ascii="Times New Roman" w:hAnsi="Times New Roman" w:cs="Times New Roman"/>
          <w:b/>
          <w:sz w:val="24"/>
          <w:szCs w:val="24"/>
          <w:lang w:val="kk-KZ"/>
        </w:rPr>
        <w:t xml:space="preserve">Әл-Фарабидің мұрасынан педагогиканың философиясы мен әдіснамасына, педагогикалық психологияға, әлеуметтік педагогикаға, педагогика тарихына,  педагогикалық этикаға тұжырымдамалық  негіз  болатын постулаттар мен қағидалар, ұстанымдар мен әдістер, категориялар, түсініктер мен терминдер жеткілікті </w:t>
      </w:r>
    </w:p>
    <w:p w:rsidR="00AA656C" w:rsidRDefault="00B42D59" w:rsidP="006A2CF6">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70.6pt;margin-top:23.45pt;width:.05pt;height:0;z-index:251662336" o:connectortype="straight"/>
        </w:pict>
      </w:r>
      <w:r w:rsidR="006A2CF6" w:rsidRPr="00CD03DC">
        <w:rPr>
          <w:rFonts w:ascii="Times New Roman" w:hAnsi="Times New Roman" w:cs="Times New Roman"/>
          <w:sz w:val="24"/>
          <w:szCs w:val="24"/>
          <w:lang w:val="kk-KZ"/>
        </w:rPr>
        <w:t>Әл Фарабидің педагогикалық тұжырымдамаларының өміршеңдігі оның   заманауи педагогикаға қажет идеялары</w:t>
      </w:r>
      <w:r w:rsidR="006A2CF6">
        <w:rPr>
          <w:rFonts w:ascii="Times New Roman" w:hAnsi="Times New Roman" w:cs="Times New Roman"/>
          <w:sz w:val="24"/>
          <w:szCs w:val="24"/>
          <w:lang w:val="kk-KZ"/>
        </w:rPr>
        <w:t xml:space="preserve"> </w:t>
      </w:r>
      <w:r w:rsidR="006A2CF6" w:rsidRPr="00CD03DC">
        <w:rPr>
          <w:rFonts w:ascii="Times New Roman" w:hAnsi="Times New Roman" w:cs="Times New Roman"/>
          <w:sz w:val="24"/>
          <w:szCs w:val="24"/>
          <w:lang w:val="kk-KZ"/>
        </w:rPr>
        <w:t xml:space="preserve"> </w:t>
      </w:r>
      <w:r w:rsidR="006A2CF6">
        <w:rPr>
          <w:rFonts w:ascii="Times New Roman" w:hAnsi="Times New Roman" w:cs="Times New Roman"/>
          <w:sz w:val="24"/>
          <w:szCs w:val="24"/>
          <w:lang w:val="kk-KZ"/>
        </w:rPr>
        <w:t>ғ</w:t>
      </w:r>
      <w:r w:rsidR="006A2CF6" w:rsidRPr="00CD03DC">
        <w:rPr>
          <w:rFonts w:ascii="Times New Roman" w:hAnsi="Times New Roman" w:cs="Times New Roman"/>
          <w:sz w:val="24"/>
          <w:szCs w:val="24"/>
          <w:lang w:val="kk-KZ"/>
        </w:rPr>
        <w:t>ылым мен білім беру философиясы</w:t>
      </w:r>
      <w:r w:rsidR="006A2CF6">
        <w:rPr>
          <w:rFonts w:ascii="Times New Roman" w:hAnsi="Times New Roman" w:cs="Times New Roman"/>
          <w:sz w:val="24"/>
          <w:szCs w:val="24"/>
          <w:lang w:val="kk-KZ"/>
        </w:rPr>
        <w:t>на, п</w:t>
      </w:r>
      <w:r w:rsidR="006A2CF6" w:rsidRPr="00CD03DC">
        <w:rPr>
          <w:rFonts w:ascii="Times New Roman" w:hAnsi="Times New Roman" w:cs="Times New Roman"/>
          <w:sz w:val="24"/>
          <w:szCs w:val="24"/>
          <w:lang w:val="kk-KZ"/>
        </w:rPr>
        <w:t>едагогика мен психологияның пәндік-теориялық  матрицасы</w:t>
      </w:r>
      <w:r w:rsidR="006A2CF6">
        <w:rPr>
          <w:rFonts w:ascii="Times New Roman" w:hAnsi="Times New Roman" w:cs="Times New Roman"/>
          <w:sz w:val="24"/>
          <w:szCs w:val="24"/>
          <w:lang w:val="kk-KZ"/>
        </w:rPr>
        <w:t xml:space="preserve">на, </w:t>
      </w:r>
      <w:r w:rsidR="006A2CF6" w:rsidRPr="00CD03DC">
        <w:rPr>
          <w:rFonts w:ascii="Times New Roman" w:hAnsi="Times New Roman" w:cs="Times New Roman"/>
          <w:sz w:val="24"/>
          <w:szCs w:val="24"/>
          <w:lang w:val="kk-KZ"/>
        </w:rPr>
        <w:t xml:space="preserve"> </w:t>
      </w:r>
      <w:r w:rsidR="006A2CF6">
        <w:rPr>
          <w:rFonts w:ascii="Times New Roman" w:hAnsi="Times New Roman" w:cs="Times New Roman"/>
          <w:sz w:val="24"/>
          <w:szCs w:val="24"/>
          <w:lang w:val="kk-KZ"/>
        </w:rPr>
        <w:t>б</w:t>
      </w:r>
      <w:r w:rsidR="006A2CF6" w:rsidRPr="00CD03DC">
        <w:rPr>
          <w:rFonts w:ascii="Times New Roman" w:hAnsi="Times New Roman" w:cs="Times New Roman"/>
          <w:sz w:val="24"/>
          <w:szCs w:val="24"/>
          <w:lang w:val="kk-KZ"/>
        </w:rPr>
        <w:t>ілім беру  идеалы</w:t>
      </w:r>
      <w:r w:rsidR="006A2CF6">
        <w:rPr>
          <w:rFonts w:ascii="Times New Roman" w:hAnsi="Times New Roman" w:cs="Times New Roman"/>
          <w:sz w:val="24"/>
          <w:szCs w:val="24"/>
          <w:lang w:val="kk-KZ"/>
        </w:rPr>
        <w:t>на</w:t>
      </w:r>
      <w:r w:rsidR="006A2CF6" w:rsidRPr="00CD03DC">
        <w:rPr>
          <w:rFonts w:ascii="Times New Roman" w:hAnsi="Times New Roman" w:cs="Times New Roman"/>
          <w:sz w:val="24"/>
          <w:szCs w:val="24"/>
          <w:lang w:val="kk-KZ"/>
        </w:rPr>
        <w:t>, зияткерлік</w:t>
      </w:r>
      <w:r w:rsidR="006A2CF6">
        <w:rPr>
          <w:rFonts w:ascii="Times New Roman" w:hAnsi="Times New Roman" w:cs="Times New Roman"/>
          <w:sz w:val="24"/>
          <w:szCs w:val="24"/>
          <w:lang w:val="kk-KZ"/>
        </w:rPr>
        <w:t>ке</w:t>
      </w:r>
      <w:r w:rsidR="006A2CF6" w:rsidRPr="00CD03DC">
        <w:rPr>
          <w:rFonts w:ascii="Times New Roman" w:hAnsi="Times New Roman" w:cs="Times New Roman"/>
          <w:sz w:val="24"/>
          <w:szCs w:val="24"/>
          <w:lang w:val="kk-KZ"/>
        </w:rPr>
        <w:t>, көптілділік</w:t>
      </w:r>
      <w:r w:rsidR="006A2CF6">
        <w:rPr>
          <w:rFonts w:ascii="Times New Roman" w:hAnsi="Times New Roman" w:cs="Times New Roman"/>
          <w:sz w:val="24"/>
          <w:szCs w:val="24"/>
          <w:lang w:val="kk-KZ"/>
        </w:rPr>
        <w:t>ке</w:t>
      </w:r>
      <w:r w:rsidR="006A2CF6" w:rsidRPr="00CD03DC">
        <w:rPr>
          <w:rFonts w:ascii="Times New Roman" w:hAnsi="Times New Roman" w:cs="Times New Roman"/>
          <w:sz w:val="24"/>
          <w:szCs w:val="24"/>
          <w:lang w:val="kk-KZ"/>
        </w:rPr>
        <w:t>, тәрбие парасаттылығы</w:t>
      </w:r>
      <w:r w:rsidR="006A2CF6">
        <w:rPr>
          <w:rFonts w:ascii="Times New Roman" w:hAnsi="Times New Roman" w:cs="Times New Roman"/>
          <w:sz w:val="24"/>
          <w:szCs w:val="24"/>
          <w:lang w:val="kk-KZ"/>
        </w:rPr>
        <w:t xml:space="preserve">на бағдарланған. </w:t>
      </w:r>
    </w:p>
    <w:p w:rsidR="00AA656C" w:rsidRDefault="00AA656C">
      <w:pPr>
        <w:rPr>
          <w:rFonts w:ascii="Times New Roman" w:hAnsi="Times New Roman" w:cs="Times New Roman"/>
          <w:sz w:val="24"/>
          <w:szCs w:val="24"/>
          <w:lang w:val="en-US"/>
        </w:rPr>
      </w:pPr>
    </w:p>
    <w:p w:rsidR="003B396A" w:rsidRDefault="007A3B84">
      <w:pPr>
        <w:rPr>
          <w:rFonts w:ascii="Times New Roman" w:hAnsi="Times New Roman" w:cs="Times New Roman"/>
          <w:b/>
          <w:sz w:val="24"/>
          <w:szCs w:val="24"/>
          <w:lang w:val="kk-KZ"/>
        </w:rPr>
      </w:pPr>
      <w:r w:rsidRPr="007A3B84">
        <w:rPr>
          <w:rFonts w:ascii="Times New Roman" w:hAnsi="Times New Roman" w:cs="Times New Roman"/>
          <w:b/>
          <w:sz w:val="24"/>
          <w:szCs w:val="24"/>
          <w:lang w:val="kk-KZ"/>
        </w:rPr>
        <w:t>4-сурет</w:t>
      </w: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3B396A" w:rsidRDefault="003B396A">
      <w:pPr>
        <w:rPr>
          <w:rFonts w:ascii="Times New Roman" w:hAnsi="Times New Roman" w:cs="Times New Roman"/>
          <w:b/>
          <w:sz w:val="24"/>
          <w:szCs w:val="24"/>
          <w:lang w:val="kk-KZ"/>
        </w:rPr>
      </w:pPr>
    </w:p>
    <w:p w:rsidR="006A2CF6" w:rsidRPr="00EC2C54" w:rsidRDefault="006A2CF6" w:rsidP="006A2CF6">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Бұлар бүгінгі күні университеттің педагогика және білім беру менеджменті кафедрасындағы «</w:t>
      </w:r>
      <w:r w:rsidRPr="00CD03DC">
        <w:rPr>
          <w:rFonts w:ascii="Times New Roman" w:hAnsi="Times New Roman" w:cs="Times New Roman"/>
          <w:sz w:val="24"/>
          <w:szCs w:val="24"/>
          <w:lang w:val="kk-KZ"/>
        </w:rPr>
        <w:t>Педагогика  философиясы мен әдіснамасы</w:t>
      </w:r>
      <w:r>
        <w:rPr>
          <w:rFonts w:ascii="Times New Roman" w:hAnsi="Times New Roman" w:cs="Times New Roman"/>
          <w:sz w:val="24"/>
          <w:szCs w:val="24"/>
          <w:lang w:val="kk-KZ"/>
        </w:rPr>
        <w:t>»</w:t>
      </w:r>
      <w:r w:rsidRPr="00CD03DC">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D03DC">
        <w:rPr>
          <w:rFonts w:ascii="Times New Roman" w:hAnsi="Times New Roman" w:cs="Times New Roman"/>
          <w:sz w:val="24"/>
          <w:szCs w:val="24"/>
          <w:lang w:val="kk-KZ"/>
        </w:rPr>
        <w:t>Педагог</w:t>
      </w:r>
      <w:r>
        <w:rPr>
          <w:rFonts w:ascii="Times New Roman" w:hAnsi="Times New Roman" w:cs="Times New Roman"/>
          <w:sz w:val="24"/>
          <w:szCs w:val="24"/>
          <w:lang w:val="kk-KZ"/>
        </w:rPr>
        <w:t>и</w:t>
      </w:r>
      <w:r w:rsidRPr="00CD03DC">
        <w:rPr>
          <w:rFonts w:ascii="Times New Roman" w:hAnsi="Times New Roman" w:cs="Times New Roman"/>
          <w:sz w:val="24"/>
          <w:szCs w:val="24"/>
          <w:lang w:val="kk-KZ"/>
        </w:rPr>
        <w:t>калық психология</w:t>
      </w:r>
      <w:r>
        <w:rPr>
          <w:rFonts w:ascii="Times New Roman" w:hAnsi="Times New Roman" w:cs="Times New Roman"/>
          <w:sz w:val="24"/>
          <w:szCs w:val="24"/>
          <w:lang w:val="kk-KZ"/>
        </w:rPr>
        <w:t>», «</w:t>
      </w:r>
      <w:r w:rsidRPr="00CD03DC">
        <w:rPr>
          <w:rFonts w:ascii="Times New Roman" w:hAnsi="Times New Roman" w:cs="Times New Roman"/>
          <w:sz w:val="24"/>
          <w:szCs w:val="24"/>
          <w:lang w:val="kk-KZ"/>
        </w:rPr>
        <w:t>Әлеуметтік педагогика</w:t>
      </w:r>
      <w:r>
        <w:rPr>
          <w:rFonts w:ascii="Times New Roman" w:hAnsi="Times New Roman" w:cs="Times New Roman"/>
          <w:sz w:val="24"/>
          <w:szCs w:val="24"/>
          <w:lang w:val="kk-KZ"/>
        </w:rPr>
        <w:t xml:space="preserve">», «Өзін өзі тану», </w:t>
      </w:r>
      <w:r w:rsidRPr="00CD03DC">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D03DC">
        <w:rPr>
          <w:rFonts w:ascii="Times New Roman" w:hAnsi="Times New Roman" w:cs="Times New Roman"/>
          <w:sz w:val="24"/>
          <w:szCs w:val="24"/>
          <w:lang w:val="kk-KZ"/>
        </w:rPr>
        <w:t>Педагогикалық этика</w:t>
      </w:r>
      <w:r>
        <w:rPr>
          <w:rFonts w:ascii="Times New Roman" w:hAnsi="Times New Roman" w:cs="Times New Roman"/>
          <w:sz w:val="24"/>
          <w:szCs w:val="24"/>
          <w:lang w:val="kk-KZ"/>
        </w:rPr>
        <w:t>», «Тәрбие теориясы мен әдістемесі</w:t>
      </w:r>
      <w:r>
        <w:rPr>
          <w:rFonts w:ascii="Times New Roman" w:hAnsi="Times New Roman" w:cs="Times New Roman"/>
          <w:sz w:val="24"/>
          <w:szCs w:val="24"/>
        </w:rPr>
        <w:t>»</w:t>
      </w:r>
      <w:r>
        <w:rPr>
          <w:rFonts w:ascii="Times New Roman" w:hAnsi="Times New Roman" w:cs="Times New Roman"/>
          <w:sz w:val="24"/>
          <w:szCs w:val="24"/>
          <w:lang w:val="kk-KZ"/>
        </w:rPr>
        <w:t xml:space="preserve"> сияқты базалық пәндерді оқыту барысында кеңінен пайдаланылуда.</w:t>
      </w:r>
      <w:r w:rsidRPr="00166C98">
        <w:rPr>
          <w:rFonts w:ascii="Times New Roman" w:hAnsi="Times New Roman" w:cs="Times New Roman"/>
          <w:b/>
          <w:sz w:val="24"/>
          <w:szCs w:val="24"/>
          <w:lang w:val="kk-KZ"/>
        </w:rPr>
        <w:t xml:space="preserve"> </w:t>
      </w:r>
    </w:p>
    <w:p w:rsidR="006A2CF6" w:rsidRDefault="006A2CF6" w:rsidP="006A2CF6">
      <w:pPr>
        <w:spacing w:after="0" w:line="240" w:lineRule="auto"/>
        <w:ind w:firstLine="708"/>
        <w:jc w:val="both"/>
        <w:rPr>
          <w:rFonts w:ascii="Times New Roman" w:hAnsi="Times New Roman" w:cs="Times New Roman"/>
          <w:sz w:val="24"/>
          <w:szCs w:val="24"/>
          <w:lang w:val="kk-KZ"/>
        </w:rPr>
      </w:pPr>
      <w:r w:rsidRPr="00002CFC">
        <w:rPr>
          <w:rFonts w:ascii="Times New Roman" w:hAnsi="Times New Roman" w:cs="Times New Roman"/>
          <w:sz w:val="24"/>
          <w:szCs w:val="24"/>
          <w:lang w:val="kk-KZ"/>
        </w:rPr>
        <w:t xml:space="preserve">Қазіргі кезде педагог мамандар даярлауда әл-Фарабидің философиялық трактаттары мен білім беру туралы идеялары магистранттар мен докторанттарға ғылыми жұмыстың философиялық негіздері мен әдіснамасын қолдануды үйрету барысында кеңінен нақты тұжырымдары арқылы жүзеге асырылуда. </w:t>
      </w:r>
      <w:r>
        <w:rPr>
          <w:rFonts w:ascii="Times New Roman" w:hAnsi="Times New Roman" w:cs="Times New Roman"/>
          <w:sz w:val="24"/>
          <w:szCs w:val="24"/>
          <w:lang w:val="kk-KZ"/>
        </w:rPr>
        <w:t>Батыс философиясының таңдаулы шығармалары, антиктік және ортағасырлық философия, философияның қысқаша тарихы, әлеуметтану, оқыту теориясы, п</w:t>
      </w:r>
      <w:r w:rsidRPr="00002CFC">
        <w:rPr>
          <w:rFonts w:ascii="Times New Roman" w:hAnsi="Times New Roman" w:cs="Times New Roman"/>
          <w:sz w:val="24"/>
          <w:szCs w:val="24"/>
          <w:lang w:val="kk-KZ"/>
        </w:rPr>
        <w:t>едагогиканың цифрлық дәуірде</w:t>
      </w:r>
      <w:r>
        <w:rPr>
          <w:rFonts w:ascii="Times New Roman" w:hAnsi="Times New Roman" w:cs="Times New Roman"/>
          <w:sz w:val="24"/>
          <w:szCs w:val="24"/>
          <w:lang w:val="kk-KZ"/>
        </w:rPr>
        <w:t>гі</w:t>
      </w:r>
      <w:r w:rsidRPr="00002CFC">
        <w:rPr>
          <w:rFonts w:ascii="Times New Roman" w:hAnsi="Times New Roman" w:cs="Times New Roman"/>
          <w:sz w:val="24"/>
          <w:szCs w:val="24"/>
          <w:lang w:val="kk-KZ"/>
        </w:rPr>
        <w:t xml:space="preserve"> даму логикасы</w:t>
      </w:r>
      <w:r>
        <w:rPr>
          <w:rFonts w:ascii="Times New Roman" w:hAnsi="Times New Roman" w:cs="Times New Roman"/>
          <w:sz w:val="24"/>
          <w:szCs w:val="24"/>
          <w:lang w:val="kk-KZ"/>
        </w:rPr>
        <w:t xml:space="preserve">, стратегиялық менеджмент, кәсіпкерлік, мәдениетарлық коммуникация, әлеуметтік психология, оқыту теориялары қазақ тілінде жарыққа шығарылып жатқан тұста білім алушылардың </w:t>
      </w:r>
      <w:r w:rsidRPr="00002CFC">
        <w:rPr>
          <w:rFonts w:ascii="Times New Roman" w:hAnsi="Times New Roman" w:cs="Times New Roman"/>
          <w:sz w:val="24"/>
          <w:szCs w:val="24"/>
          <w:lang w:val="kk-KZ"/>
        </w:rPr>
        <w:t>философиялық пайымдау мен әдіснама</w:t>
      </w:r>
      <w:r>
        <w:rPr>
          <w:rFonts w:ascii="Times New Roman" w:hAnsi="Times New Roman" w:cs="Times New Roman"/>
          <w:sz w:val="24"/>
          <w:szCs w:val="24"/>
          <w:lang w:val="kk-KZ"/>
        </w:rPr>
        <w:t>лық мәдениетін</w:t>
      </w:r>
      <w:r w:rsidRPr="00002CFC">
        <w:rPr>
          <w:rFonts w:ascii="Times New Roman" w:hAnsi="Times New Roman" w:cs="Times New Roman"/>
          <w:sz w:val="24"/>
          <w:szCs w:val="24"/>
          <w:lang w:val="kk-KZ"/>
        </w:rPr>
        <w:t xml:space="preserve"> қалыптастыру</w:t>
      </w:r>
      <w:r>
        <w:rPr>
          <w:rFonts w:ascii="Times New Roman" w:hAnsi="Times New Roman" w:cs="Times New Roman"/>
          <w:sz w:val="24"/>
          <w:szCs w:val="24"/>
          <w:lang w:val="kk-KZ"/>
        </w:rPr>
        <w:t xml:space="preserve"> мақсатында Әл-</w:t>
      </w:r>
      <w:r w:rsidRPr="00002CFC">
        <w:rPr>
          <w:rFonts w:ascii="Times New Roman" w:hAnsi="Times New Roman" w:cs="Times New Roman"/>
          <w:sz w:val="24"/>
          <w:szCs w:val="24"/>
          <w:lang w:val="kk-KZ"/>
        </w:rPr>
        <w:t>Фарабидің</w:t>
      </w:r>
      <w:r>
        <w:rPr>
          <w:rFonts w:ascii="Times New Roman" w:hAnsi="Times New Roman" w:cs="Times New Roman"/>
          <w:sz w:val="24"/>
          <w:szCs w:val="24"/>
          <w:lang w:val="kk-KZ"/>
        </w:rPr>
        <w:t xml:space="preserve"> философиялық-педагогикалық жүйесін терең пайымдау  қажеттігі  өзектендіріле түсуде. </w:t>
      </w:r>
    </w:p>
    <w:p w:rsidR="006A2CF6" w:rsidRPr="00CD03DC" w:rsidRDefault="006A2CF6" w:rsidP="006A2CF6">
      <w:pPr>
        <w:spacing w:after="0" w:line="240" w:lineRule="auto"/>
        <w:ind w:firstLine="708"/>
        <w:jc w:val="both"/>
        <w:rPr>
          <w:rFonts w:ascii="Times New Roman" w:hAnsi="Times New Roman" w:cs="Times New Roman"/>
          <w:sz w:val="24"/>
          <w:szCs w:val="24"/>
          <w:lang w:val="kk-KZ"/>
        </w:rPr>
      </w:pPr>
      <w:r w:rsidRPr="00CD03DC">
        <w:rPr>
          <w:rFonts w:ascii="Times New Roman" w:hAnsi="Times New Roman" w:cs="Times New Roman"/>
          <w:sz w:val="24"/>
          <w:szCs w:val="24"/>
          <w:lang w:val="kk-KZ"/>
        </w:rPr>
        <w:t xml:space="preserve">Кафедрада әл-Фарабидің </w:t>
      </w:r>
      <w:r>
        <w:rPr>
          <w:rFonts w:ascii="Times New Roman" w:hAnsi="Times New Roman" w:cs="Times New Roman"/>
          <w:sz w:val="24"/>
          <w:szCs w:val="24"/>
          <w:lang w:val="kk-KZ"/>
        </w:rPr>
        <w:t xml:space="preserve">ғылыми </w:t>
      </w:r>
      <w:r w:rsidRPr="00CD03DC">
        <w:rPr>
          <w:rFonts w:ascii="Times New Roman" w:hAnsi="Times New Roman" w:cs="Times New Roman"/>
          <w:sz w:val="24"/>
          <w:szCs w:val="24"/>
          <w:lang w:val="kk-KZ"/>
        </w:rPr>
        <w:t>әдіснамасы</w:t>
      </w:r>
      <w:r>
        <w:rPr>
          <w:rFonts w:ascii="Times New Roman" w:hAnsi="Times New Roman" w:cs="Times New Roman"/>
          <w:sz w:val="24"/>
          <w:szCs w:val="24"/>
          <w:lang w:val="kk-KZ"/>
        </w:rPr>
        <w:t xml:space="preserve">н А.Қ. Құсайынов, А.А. Болатбаева, А.Қ. Мыңбаева, Ә.М. Құдайбергенова, Е.С. Оңалбеков педагогикадағы әдіснамалық білімдерді жетілдіруде пайдалануда. Педагогика, әлеуметтік педагогика, өзін өзі тану, интеллектуалдық, эстетикалық және рухани-адамгершілік тәрбие саласындағы   пәндердің мазмұнын Н.С. Әлғожаева, Г.А. Қасен, А.Б. Мұқашева, А.С. Мағауова, Р.С: Қасымова сияқты оқытушылар толықтырып, «Әл-Фараби педагогикасы» оқулығын жазып даярлауда. Психология саласындағы  «бақыт»  феноменін жас ғалымдар зерделеуде </w:t>
      </w:r>
      <w:r>
        <w:rPr>
          <w:rFonts w:ascii="Times New Roman" w:hAnsi="Times New Roman"/>
          <w:sz w:val="24"/>
          <w:szCs w:val="24"/>
        </w:rPr>
        <w:t>[</w:t>
      </w:r>
      <w:r w:rsidR="00F0748E">
        <w:rPr>
          <w:rFonts w:ascii="Times New Roman" w:hAnsi="Times New Roman"/>
          <w:sz w:val="24"/>
          <w:szCs w:val="24"/>
          <w:lang w:val="kk-KZ"/>
        </w:rPr>
        <w:t>80</w:t>
      </w:r>
      <w:r w:rsidRPr="009B63A2">
        <w:rPr>
          <w:rFonts w:ascii="Times New Roman" w:hAnsi="Times New Roman"/>
          <w:sz w:val="24"/>
          <w:szCs w:val="24"/>
        </w:rPr>
        <w:t>]</w:t>
      </w:r>
      <w:r>
        <w:rPr>
          <w:rFonts w:ascii="Times New Roman" w:hAnsi="Times New Roman" w:cs="Times New Roman"/>
          <w:sz w:val="24"/>
          <w:szCs w:val="24"/>
          <w:lang w:val="kk-KZ"/>
        </w:rPr>
        <w:t xml:space="preserve">. </w:t>
      </w:r>
    </w:p>
    <w:p w:rsidR="006A2CF6" w:rsidRDefault="006A2CF6" w:rsidP="006A2CF6">
      <w:pPr>
        <w:spacing w:after="0" w:line="240" w:lineRule="auto"/>
        <w:ind w:firstLine="708"/>
        <w:jc w:val="both"/>
        <w:rPr>
          <w:rFonts w:ascii="Times New Roman" w:hAnsi="Times New Roman" w:cs="Times New Roman"/>
          <w:sz w:val="24"/>
          <w:szCs w:val="24"/>
          <w:lang w:val="kk-KZ"/>
        </w:rPr>
      </w:pPr>
      <w:r w:rsidRPr="00F86DA7">
        <w:rPr>
          <w:rFonts w:ascii="Times New Roman" w:hAnsi="Times New Roman" w:cs="Times New Roman"/>
          <w:sz w:val="24"/>
          <w:szCs w:val="24"/>
          <w:lang w:val="kk-KZ"/>
        </w:rPr>
        <w:t>Көптеген зерттеушілер тарихи-философиялық, аксиологиялық және компара</w:t>
      </w:r>
      <w:r>
        <w:rPr>
          <w:rFonts w:ascii="Times New Roman" w:hAnsi="Times New Roman" w:cs="Times New Roman"/>
          <w:sz w:val="24"/>
          <w:szCs w:val="24"/>
          <w:lang w:val="kk-KZ"/>
        </w:rPr>
        <w:t>ти</w:t>
      </w:r>
      <w:r w:rsidRPr="00F86DA7">
        <w:rPr>
          <w:rFonts w:ascii="Times New Roman" w:hAnsi="Times New Roman" w:cs="Times New Roman"/>
          <w:sz w:val="24"/>
          <w:szCs w:val="24"/>
          <w:lang w:val="kk-KZ"/>
        </w:rPr>
        <w:t xml:space="preserve">вистік </w:t>
      </w:r>
      <w:r>
        <w:rPr>
          <w:rFonts w:ascii="Times New Roman" w:hAnsi="Times New Roman" w:cs="Times New Roman"/>
          <w:sz w:val="24"/>
          <w:szCs w:val="24"/>
          <w:lang w:val="kk-KZ"/>
        </w:rPr>
        <w:t>тұғырлар негізінде ортағасырдың ұлы ойшылы әл-Фарабидің идеяларының заманауи өмірмен рухани байланысын көрсетуде, сондай-ақ Қазақстанда фарабитанудың дамуының нәтижелерін талдауды және жинақтап қорытуды іске асыруда.</w:t>
      </w:r>
    </w:p>
    <w:p w:rsidR="006A2CF6" w:rsidRDefault="006A2CF6" w:rsidP="006A2CF6">
      <w:pPr>
        <w:spacing w:after="0" w:line="240" w:lineRule="auto"/>
        <w:ind w:firstLine="708"/>
        <w:jc w:val="both"/>
        <w:rPr>
          <w:rFonts w:ascii="Times New Roman" w:hAnsi="Times New Roman" w:cs="Times New Roman"/>
          <w:b/>
          <w:sz w:val="24"/>
          <w:szCs w:val="24"/>
          <w:lang w:val="kk-KZ"/>
        </w:rPr>
      </w:pPr>
      <w:r w:rsidRPr="00152896">
        <w:rPr>
          <w:rFonts w:ascii="Times New Roman" w:hAnsi="Times New Roman" w:cs="Times New Roman"/>
          <w:b/>
          <w:sz w:val="24"/>
          <w:szCs w:val="24"/>
          <w:lang w:val="kk-KZ"/>
        </w:rPr>
        <w:t>Әл</w:t>
      </w:r>
      <w:r>
        <w:rPr>
          <w:rFonts w:ascii="Times New Roman" w:hAnsi="Times New Roman" w:cs="Times New Roman"/>
          <w:b/>
          <w:sz w:val="24"/>
          <w:szCs w:val="24"/>
          <w:lang w:val="kk-KZ"/>
        </w:rPr>
        <w:t xml:space="preserve">-Фарабидің </w:t>
      </w:r>
      <w:r w:rsidRPr="00152896">
        <w:rPr>
          <w:rFonts w:ascii="Times New Roman" w:hAnsi="Times New Roman" w:cs="Times New Roman"/>
          <w:b/>
          <w:sz w:val="24"/>
          <w:szCs w:val="24"/>
          <w:lang w:val="kk-KZ"/>
        </w:rPr>
        <w:t>педагогикалық мұрасы -  гуманистік құндылықтардың жарқын туындысы.</w:t>
      </w:r>
    </w:p>
    <w:p w:rsidR="00F86249" w:rsidRDefault="00F86249" w:rsidP="006A2CF6">
      <w:pPr>
        <w:spacing w:after="0" w:line="240" w:lineRule="auto"/>
        <w:ind w:firstLine="708"/>
        <w:jc w:val="both"/>
        <w:rPr>
          <w:rFonts w:ascii="Times New Roman" w:hAnsi="Times New Roman" w:cs="Times New Roman"/>
          <w:b/>
          <w:sz w:val="24"/>
          <w:szCs w:val="24"/>
          <w:lang w:val="kk-KZ"/>
        </w:rPr>
      </w:pPr>
    </w:p>
    <w:p w:rsidR="00F86249" w:rsidRDefault="00F86249" w:rsidP="00F86249">
      <w:pPr>
        <w:pStyle w:val="a5"/>
        <w:ind w:firstLine="708"/>
        <w:jc w:val="center"/>
        <w:rPr>
          <w:rFonts w:ascii="Times New Roman" w:eastAsiaTheme="minorEastAsia" w:hAnsi="Times New Roman" w:cs="Times New Roman"/>
          <w:b/>
          <w:sz w:val="24"/>
          <w:szCs w:val="24"/>
          <w:lang w:val="kk-KZ" w:eastAsia="ru-RU"/>
        </w:rPr>
      </w:pPr>
      <w:r w:rsidRPr="00CB6929">
        <w:rPr>
          <w:rFonts w:ascii="Times New Roman" w:hAnsi="Times New Roman" w:cs="Times New Roman"/>
          <w:b/>
          <w:sz w:val="24"/>
          <w:szCs w:val="24"/>
          <w:lang w:val="kk-KZ"/>
        </w:rPr>
        <w:t>Сұрақтар мен тапсырмалар</w:t>
      </w:r>
    </w:p>
    <w:p w:rsidR="00F86249" w:rsidRPr="0052098A" w:rsidRDefault="00F86249" w:rsidP="0052098A">
      <w:pPr>
        <w:pStyle w:val="a5"/>
        <w:ind w:left="708" w:firstLine="0"/>
        <w:rPr>
          <w:rFonts w:ascii="Times New Roman" w:eastAsiaTheme="minorEastAsia" w:hAnsi="Times New Roman" w:cs="Times New Roman"/>
          <w:lang w:val="kk-KZ" w:eastAsia="ru-RU"/>
        </w:rPr>
      </w:pPr>
      <w:r w:rsidRPr="0052098A">
        <w:rPr>
          <w:rFonts w:ascii="Times New Roman" w:eastAsiaTheme="minorEastAsia" w:hAnsi="Times New Roman" w:cs="Times New Roman"/>
          <w:b/>
          <w:lang w:val="kk-KZ" w:eastAsia="ru-RU"/>
        </w:rPr>
        <w:t>1</w:t>
      </w:r>
      <w:r w:rsidRPr="0052098A">
        <w:rPr>
          <w:rFonts w:ascii="Times New Roman" w:eastAsiaTheme="minorEastAsia" w:hAnsi="Times New Roman" w:cs="Times New Roman"/>
          <w:lang w:val="kk-KZ" w:eastAsia="ru-RU"/>
        </w:rPr>
        <w:t>.</w:t>
      </w:r>
      <w:r w:rsidR="00FD18D3" w:rsidRPr="0052098A">
        <w:rPr>
          <w:rFonts w:ascii="Times New Roman" w:eastAsiaTheme="minorEastAsia" w:hAnsi="Times New Roman" w:cs="Times New Roman"/>
          <w:lang w:val="kk-KZ" w:eastAsia="ru-RU"/>
        </w:rPr>
        <w:t xml:space="preserve"> Педагогика әдіснамасы мен білім беру әдіснамасының арақатынасы қандай деп ойлайсыз?</w:t>
      </w:r>
    </w:p>
    <w:p w:rsidR="00043588" w:rsidRPr="0052098A" w:rsidRDefault="00F86249" w:rsidP="0052098A">
      <w:pPr>
        <w:pStyle w:val="a5"/>
        <w:ind w:left="708" w:firstLine="0"/>
        <w:rPr>
          <w:rFonts w:ascii="Times New Roman" w:hAnsi="Times New Roman" w:cs="Times New Roman"/>
        </w:rPr>
      </w:pPr>
      <w:r w:rsidRPr="0052098A">
        <w:rPr>
          <w:rFonts w:ascii="Times New Roman" w:eastAsiaTheme="minorEastAsia" w:hAnsi="Times New Roman" w:cs="Times New Roman"/>
          <w:b/>
          <w:lang w:val="kk-KZ" w:eastAsia="ru-RU"/>
        </w:rPr>
        <w:t xml:space="preserve">2. </w:t>
      </w:r>
      <w:r w:rsidR="00043588" w:rsidRPr="0052098A">
        <w:rPr>
          <w:rFonts w:ascii="Times New Roman" w:hAnsi="Times New Roman" w:cs="Times New Roman"/>
          <w:b/>
          <w:lang w:val="kk-KZ"/>
        </w:rPr>
        <w:t xml:space="preserve"> </w:t>
      </w:r>
      <w:r w:rsidR="00043588" w:rsidRPr="0052098A">
        <w:rPr>
          <w:rFonts w:ascii="Times New Roman" w:hAnsi="Times New Roman" w:cs="Times New Roman"/>
        </w:rPr>
        <w:t xml:space="preserve"> Педагогика әдіснамасының педагогикалық болмысты ғылыми тану мен қайта құру әдіснамасы</w:t>
      </w:r>
      <w:r w:rsidR="00043588" w:rsidRPr="0052098A">
        <w:rPr>
          <w:rFonts w:ascii="Times New Roman" w:hAnsi="Times New Roman" w:cs="Times New Roman"/>
          <w:lang w:val="kk-KZ"/>
        </w:rPr>
        <w:t xml:space="preserve"> ретіндегі  </w:t>
      </w:r>
      <w:r w:rsidR="00043588" w:rsidRPr="0052098A">
        <w:rPr>
          <w:rFonts w:ascii="Times New Roman" w:hAnsi="Times New Roman" w:cs="Times New Roman"/>
        </w:rPr>
        <w:t xml:space="preserve">ғылыми мәртебесін </w:t>
      </w:r>
      <w:r w:rsidR="00043588" w:rsidRPr="0052098A">
        <w:rPr>
          <w:rFonts w:ascii="Times New Roman" w:hAnsi="Times New Roman" w:cs="Times New Roman"/>
          <w:lang w:val="kk-KZ"/>
        </w:rPr>
        <w:t xml:space="preserve"> түсінді</w:t>
      </w:r>
      <w:proofErr w:type="gramStart"/>
      <w:r w:rsidR="00043588" w:rsidRPr="0052098A">
        <w:rPr>
          <w:rFonts w:ascii="Times New Roman" w:hAnsi="Times New Roman" w:cs="Times New Roman"/>
          <w:lang w:val="kk-KZ"/>
        </w:rPr>
        <w:t>р</w:t>
      </w:r>
      <w:proofErr w:type="gramEnd"/>
      <w:r w:rsidR="00043588" w:rsidRPr="0052098A">
        <w:rPr>
          <w:rFonts w:ascii="Times New Roman" w:hAnsi="Times New Roman" w:cs="Times New Roman"/>
          <w:lang w:val="kk-KZ"/>
        </w:rPr>
        <w:t>іңіз.</w:t>
      </w:r>
    </w:p>
    <w:p w:rsidR="008B3D60" w:rsidRPr="0052098A" w:rsidRDefault="00FD18D3" w:rsidP="0052098A">
      <w:pPr>
        <w:pStyle w:val="a3"/>
        <w:spacing w:after="0" w:line="240" w:lineRule="auto"/>
        <w:ind w:firstLine="0"/>
        <w:rPr>
          <w:rFonts w:ascii="Times New Roman" w:hAnsi="Times New Roman"/>
        </w:rPr>
      </w:pPr>
      <w:r w:rsidRPr="0052098A">
        <w:rPr>
          <w:rFonts w:ascii="Times New Roman" w:eastAsiaTheme="minorEastAsia" w:hAnsi="Times New Roman" w:cs="Times New Roman"/>
          <w:b/>
          <w:lang w:val="kk-KZ" w:eastAsia="ru-RU"/>
        </w:rPr>
        <w:t>3</w:t>
      </w:r>
      <w:r w:rsidR="00F86249" w:rsidRPr="0052098A">
        <w:rPr>
          <w:rFonts w:ascii="Times New Roman" w:eastAsiaTheme="minorEastAsia" w:hAnsi="Times New Roman" w:cs="Times New Roman"/>
          <w:b/>
          <w:lang w:val="kk-KZ" w:eastAsia="ru-RU"/>
        </w:rPr>
        <w:t>.</w:t>
      </w:r>
      <w:r w:rsidR="008B3D60" w:rsidRPr="0052098A">
        <w:rPr>
          <w:rFonts w:ascii="Times New Roman" w:hAnsi="Times New Roman"/>
        </w:rPr>
        <w:t xml:space="preserve">  Әл-Фарабидің, Ж. Аймауытов пен М. Жұмабаевтың шығармаларындағы психологиялық  зерттеу әдістері және оларды педагогикадағы ғылыми зерттеу мен білім беру практикасында пайдалану логикасын түсінді</w:t>
      </w:r>
      <w:proofErr w:type="gramStart"/>
      <w:r w:rsidR="008B3D60" w:rsidRPr="0052098A">
        <w:rPr>
          <w:rFonts w:ascii="Times New Roman" w:hAnsi="Times New Roman"/>
        </w:rPr>
        <w:t>р</w:t>
      </w:r>
      <w:proofErr w:type="gramEnd"/>
      <w:r w:rsidR="008B3D60" w:rsidRPr="0052098A">
        <w:rPr>
          <w:rFonts w:ascii="Times New Roman" w:hAnsi="Times New Roman"/>
        </w:rPr>
        <w:t>іңіз</w:t>
      </w:r>
    </w:p>
    <w:p w:rsidR="00E6199A" w:rsidRPr="0052098A" w:rsidRDefault="00FD18D3" w:rsidP="0052098A">
      <w:pPr>
        <w:spacing w:after="0" w:line="240" w:lineRule="auto"/>
        <w:ind w:left="708"/>
        <w:jc w:val="both"/>
        <w:rPr>
          <w:rFonts w:ascii="Times New Roman" w:hAnsi="Times New Roman" w:cs="Times New Roman"/>
          <w:lang w:val="kk-KZ"/>
        </w:rPr>
      </w:pPr>
      <w:r w:rsidRPr="0052098A">
        <w:rPr>
          <w:rFonts w:ascii="Times New Roman" w:hAnsi="Times New Roman" w:cs="Times New Roman"/>
          <w:b/>
          <w:lang w:val="kk-KZ"/>
        </w:rPr>
        <w:t>4</w:t>
      </w:r>
      <w:r w:rsidR="00F86249" w:rsidRPr="0052098A">
        <w:rPr>
          <w:rFonts w:ascii="Times New Roman" w:hAnsi="Times New Roman" w:cs="Times New Roman"/>
          <w:b/>
          <w:lang w:val="kk-KZ"/>
        </w:rPr>
        <w:t>.</w:t>
      </w:r>
      <w:r w:rsidR="00E6199A" w:rsidRPr="0052098A">
        <w:rPr>
          <w:rFonts w:ascii="Times New Roman" w:hAnsi="Times New Roman" w:cs="Times New Roman"/>
          <w:lang w:val="kk-KZ"/>
        </w:rPr>
        <w:t xml:space="preserve"> Ғылым философиясы тұрғысынан  білім берудің мақсаттарының және оның субъектілерінің  дамуына өз көзқарасыңызды білдіріңіз.</w:t>
      </w:r>
    </w:p>
    <w:p w:rsidR="003B396A" w:rsidRDefault="003B396A" w:rsidP="003B396A">
      <w:pPr>
        <w:pStyle w:val="a5"/>
        <w:ind w:firstLine="708"/>
        <w:jc w:val="center"/>
        <w:rPr>
          <w:rFonts w:ascii="Times New Roman" w:hAnsi="Times New Roman" w:cs="Times New Roman"/>
          <w:b/>
          <w:sz w:val="24"/>
          <w:szCs w:val="24"/>
          <w:lang w:val="kk-KZ"/>
        </w:rPr>
      </w:pPr>
    </w:p>
    <w:p w:rsidR="006A1867" w:rsidRDefault="006A1867" w:rsidP="003B396A">
      <w:pPr>
        <w:pStyle w:val="a5"/>
        <w:ind w:firstLine="708"/>
        <w:jc w:val="center"/>
        <w:rPr>
          <w:rFonts w:ascii="Times New Roman" w:hAnsi="Times New Roman" w:cs="Times New Roman"/>
          <w:b/>
          <w:sz w:val="24"/>
          <w:szCs w:val="24"/>
          <w:lang w:val="kk-KZ"/>
        </w:rPr>
      </w:pPr>
    </w:p>
    <w:p w:rsidR="006A2CF6" w:rsidRDefault="006A2CF6" w:rsidP="003B396A">
      <w:pPr>
        <w:pStyle w:val="a5"/>
        <w:ind w:firstLine="708"/>
        <w:jc w:val="center"/>
        <w:rPr>
          <w:rFonts w:ascii="Times New Roman" w:hAnsi="Times New Roman" w:cs="Times New Roman"/>
          <w:b/>
          <w:sz w:val="24"/>
          <w:szCs w:val="24"/>
          <w:lang w:val="kk-KZ"/>
        </w:rPr>
      </w:pPr>
      <w:r w:rsidRPr="006A2CF6">
        <w:rPr>
          <w:rFonts w:ascii="Times New Roman" w:hAnsi="Times New Roman" w:cs="Times New Roman"/>
          <w:b/>
          <w:sz w:val="24"/>
          <w:szCs w:val="24"/>
          <w:lang w:val="kk-KZ"/>
        </w:rPr>
        <w:t>Әдебиет</w:t>
      </w:r>
    </w:p>
    <w:p w:rsidR="008F38DA" w:rsidRDefault="008F38DA" w:rsidP="008F38DA">
      <w:pPr>
        <w:pStyle w:val="a5"/>
        <w:ind w:firstLine="0"/>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5F4FA7">
        <w:rPr>
          <w:rFonts w:ascii="Times New Roman" w:hAnsi="Times New Roman" w:cs="Times New Roman"/>
          <w:b/>
          <w:sz w:val="24"/>
          <w:szCs w:val="24"/>
          <w:lang w:val="kk-KZ"/>
        </w:rPr>
        <w:t>«Интеллектуальдық ұлт - 2020» ұлттық</w:t>
      </w:r>
    </w:p>
    <w:p w:rsidR="008F38DA" w:rsidRDefault="008F38DA" w:rsidP="008F38DA">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 </w:t>
      </w:r>
      <w:r w:rsidRPr="004D085E">
        <w:rPr>
          <w:rFonts w:ascii="Times New Roman" w:hAnsi="Times New Roman" w:cs="Times New Roman"/>
          <w:sz w:val="24"/>
          <w:szCs w:val="24"/>
        </w:rPr>
        <w:t>Педагогическая наука сегодня: философско-методологические проблемы: материалы Всероссийского методологического семинара / Науч</w:t>
      </w:r>
      <w:proofErr w:type="gramStart"/>
      <w:r w:rsidRPr="004D085E">
        <w:rPr>
          <w:rFonts w:ascii="Times New Roman" w:hAnsi="Times New Roman" w:cs="Times New Roman"/>
          <w:sz w:val="24"/>
          <w:szCs w:val="24"/>
        </w:rPr>
        <w:t>.р</w:t>
      </w:r>
      <w:proofErr w:type="gramEnd"/>
      <w:r w:rsidRPr="004D085E">
        <w:rPr>
          <w:rFonts w:ascii="Times New Roman" w:hAnsi="Times New Roman" w:cs="Times New Roman"/>
          <w:sz w:val="24"/>
          <w:szCs w:val="24"/>
        </w:rPr>
        <w:t>ед. Е.В. Бережнова; сост: Н.В. Малкова. – М.: МИОО, 2011. - 384 с.</w:t>
      </w:r>
    </w:p>
    <w:p w:rsidR="008F38DA" w:rsidRPr="0052098A" w:rsidRDefault="008F38DA" w:rsidP="008F38DA">
      <w:pPr>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 xml:space="preserve">3. </w:t>
      </w:r>
      <w:r w:rsidRPr="0052098A">
        <w:rPr>
          <w:rFonts w:ascii="Times New Roman" w:hAnsi="Times New Roman" w:cs="Times New Roman"/>
          <w:lang w:val="kk-KZ"/>
        </w:rPr>
        <w:t>Әлімжанов Ә. Ұстаздың оралуы. Жаушы. Махамбеттің жебесі: Романдар (орысшадан аударған: С. Мұратбеков пен Т. Жанұзақов. - Алматы: Жазушы, 1981. - 544 бет</w:t>
      </w:r>
      <w:r w:rsidRPr="0052098A">
        <w:rPr>
          <w:rFonts w:ascii="Times New Roman" w:hAnsi="Times New Roman" w:cs="Times New Roman"/>
          <w:b/>
          <w:lang w:val="kk-KZ"/>
        </w:rPr>
        <w:t>.</w:t>
      </w:r>
    </w:p>
    <w:p w:rsidR="00312606" w:rsidRPr="004D085E" w:rsidRDefault="00312606" w:rsidP="0031260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4. </w:t>
      </w:r>
      <w:r w:rsidRPr="004D085E">
        <w:rPr>
          <w:rFonts w:ascii="Times New Roman" w:hAnsi="Times New Roman" w:cs="Times New Roman"/>
          <w:sz w:val="24"/>
          <w:szCs w:val="24"/>
          <w:lang w:val="kk-KZ"/>
        </w:rPr>
        <w:t xml:space="preserve">Хасанов М.Ш., Петрова В.Ф., Джаамбаева Б.А. Ғылым тарихы мен философиясы. Оқу құралы.  </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kk-KZ"/>
        </w:rPr>
        <w:t xml:space="preserve"> Алматы: Қазақ университеті, 2015. - 142 бет.</w:t>
      </w:r>
    </w:p>
    <w:p w:rsidR="00045D51" w:rsidRDefault="00312606" w:rsidP="00045D51">
      <w:pPr>
        <w:spacing w:after="0" w:line="240" w:lineRule="auto"/>
        <w:jc w:val="both"/>
        <w:rPr>
          <w:rFonts w:ascii="Times New Roman" w:hAnsi="Times New Roman" w:cs="Times New Roman"/>
          <w:lang w:val="kk-KZ"/>
        </w:rPr>
      </w:pPr>
      <w:r>
        <w:rPr>
          <w:rFonts w:ascii="Times New Roman" w:hAnsi="Times New Roman" w:cs="Times New Roman"/>
          <w:b/>
          <w:sz w:val="24"/>
          <w:szCs w:val="24"/>
          <w:lang w:val="kk-KZ"/>
        </w:rPr>
        <w:t xml:space="preserve">5. </w:t>
      </w:r>
      <w:r w:rsidR="00045D51" w:rsidRPr="0052098A">
        <w:rPr>
          <w:rFonts w:ascii="Times New Roman" w:hAnsi="Times New Roman" w:cs="Times New Roman"/>
          <w:lang w:val="kk-KZ"/>
        </w:rPr>
        <w:t>Қ</w:t>
      </w:r>
      <w:r w:rsidR="00045D51" w:rsidRPr="0052098A">
        <w:rPr>
          <w:rFonts w:ascii="Times New Roman" w:hAnsi="Times New Roman" w:cs="Times New Roman"/>
        </w:rPr>
        <w:t>аза</w:t>
      </w:r>
      <w:r w:rsidR="00045D51" w:rsidRPr="0052098A">
        <w:rPr>
          <w:rFonts w:ascii="Times New Roman" w:hAnsi="Times New Roman" w:cs="Times New Roman"/>
          <w:lang w:val="kk-KZ"/>
        </w:rPr>
        <w:t>қ</w:t>
      </w:r>
      <w:r w:rsidR="00045D51" w:rsidRPr="0052098A">
        <w:rPr>
          <w:rFonts w:ascii="Times New Roman" w:hAnsi="Times New Roman" w:cs="Times New Roman"/>
        </w:rPr>
        <w:t>ты</w:t>
      </w:r>
      <w:r w:rsidR="00045D51" w:rsidRPr="0052098A">
        <w:rPr>
          <w:rFonts w:ascii="Times New Roman" w:hAnsi="Times New Roman" w:cs="Times New Roman"/>
          <w:lang w:val="kk-KZ"/>
        </w:rPr>
        <w:t>ң</w:t>
      </w:r>
      <w:r w:rsidR="00045D51" w:rsidRPr="0052098A">
        <w:rPr>
          <w:rFonts w:ascii="Times New Roman" w:hAnsi="Times New Roman" w:cs="Times New Roman"/>
        </w:rPr>
        <w:t xml:space="preserve"> т</w:t>
      </w:r>
      <w:r w:rsidR="00045D51" w:rsidRPr="0052098A">
        <w:rPr>
          <w:rFonts w:ascii="Times New Roman" w:hAnsi="Times New Roman" w:cs="Times New Roman"/>
          <w:lang w:val="kk-KZ"/>
        </w:rPr>
        <w:t>ә</w:t>
      </w:r>
      <w:r w:rsidR="00045D51" w:rsidRPr="0052098A">
        <w:rPr>
          <w:rFonts w:ascii="Times New Roman" w:hAnsi="Times New Roman" w:cs="Times New Roman"/>
        </w:rPr>
        <w:t>л</w:t>
      </w:r>
      <w:r w:rsidR="00045D51" w:rsidRPr="0052098A">
        <w:rPr>
          <w:rFonts w:ascii="Times New Roman" w:hAnsi="Times New Roman" w:cs="Times New Roman"/>
          <w:lang w:val="kk-KZ"/>
        </w:rPr>
        <w:t>і</w:t>
      </w:r>
      <w:r w:rsidR="00045D51" w:rsidRPr="0052098A">
        <w:rPr>
          <w:rFonts w:ascii="Times New Roman" w:hAnsi="Times New Roman" w:cs="Times New Roman"/>
        </w:rPr>
        <w:t>мд</w:t>
      </w:r>
      <w:r w:rsidR="00045D51" w:rsidRPr="0052098A">
        <w:rPr>
          <w:rFonts w:ascii="Times New Roman" w:hAnsi="Times New Roman" w:cs="Times New Roman"/>
          <w:lang w:val="kk-KZ"/>
        </w:rPr>
        <w:t>і</w:t>
      </w:r>
      <w:r w:rsidR="00045D51" w:rsidRPr="0052098A">
        <w:rPr>
          <w:rFonts w:ascii="Times New Roman" w:hAnsi="Times New Roman" w:cs="Times New Roman"/>
        </w:rPr>
        <w:t>к</w:t>
      </w:r>
      <w:r w:rsidR="00045D51" w:rsidRPr="0052098A">
        <w:rPr>
          <w:rFonts w:ascii="Times New Roman" w:hAnsi="Times New Roman" w:cs="Times New Roman"/>
          <w:lang w:val="kk-KZ"/>
        </w:rPr>
        <w:t xml:space="preserve"> ой-пікір антологиясы. Бірінші том. </w:t>
      </w:r>
      <w:proofErr w:type="gramStart"/>
      <w:r w:rsidR="00045D51" w:rsidRPr="0052098A">
        <w:rPr>
          <w:rFonts w:ascii="Times New Roman" w:hAnsi="Times New Roman" w:cs="Times New Roman"/>
        </w:rPr>
        <w:t>(</w:t>
      </w:r>
      <w:r w:rsidR="00045D51" w:rsidRPr="0052098A">
        <w:rPr>
          <w:rFonts w:ascii="Times New Roman" w:hAnsi="Times New Roman" w:cs="Times New Roman"/>
          <w:lang w:val="en-US"/>
        </w:rPr>
        <w:t xml:space="preserve">VI </w:t>
      </w:r>
      <w:r w:rsidR="00045D51" w:rsidRPr="0052098A">
        <w:rPr>
          <w:rFonts w:ascii="Times New Roman" w:hAnsi="Times New Roman" w:cs="Times New Roman"/>
          <w:lang w:val="kk-KZ"/>
        </w:rPr>
        <w:t xml:space="preserve"> ғасырдан </w:t>
      </w:r>
      <w:r w:rsidR="00045D51" w:rsidRPr="0052098A">
        <w:rPr>
          <w:rFonts w:ascii="Times New Roman" w:hAnsi="Times New Roman" w:cs="Times New Roman"/>
          <w:lang w:val="en-US"/>
        </w:rPr>
        <w:t xml:space="preserve"> XX</w:t>
      </w:r>
      <w:r w:rsidR="00045D51" w:rsidRPr="0052098A">
        <w:rPr>
          <w:rFonts w:ascii="Times New Roman" w:hAnsi="Times New Roman" w:cs="Times New Roman"/>
          <w:lang w:val="kk-KZ"/>
        </w:rPr>
        <w:t xml:space="preserve"> басына дейінгі кезең. Редакция алқасы:</w:t>
      </w:r>
      <w:proofErr w:type="gramEnd"/>
      <w:r w:rsidR="00045D51" w:rsidRPr="0052098A">
        <w:rPr>
          <w:rFonts w:ascii="Times New Roman" w:hAnsi="Times New Roman" w:cs="Times New Roman"/>
          <w:lang w:val="kk-KZ"/>
        </w:rPr>
        <w:t xml:space="preserve"> Шаяхметов Ш.Ш., т.б. Құрастырғандар: Қ. Жарықбаев, С. Қалиев. – Алматы: Рауан, 1994. – 320 бет.</w:t>
      </w:r>
    </w:p>
    <w:p w:rsidR="00211267" w:rsidRPr="004D085E" w:rsidRDefault="00045D51" w:rsidP="00211267">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6.</w:t>
      </w:r>
      <w:r w:rsidR="00211267" w:rsidRPr="00211267">
        <w:rPr>
          <w:rFonts w:ascii="Times New Roman" w:hAnsi="Times New Roman" w:cs="Times New Roman"/>
          <w:sz w:val="24"/>
          <w:szCs w:val="24"/>
          <w:lang w:val="kk-KZ"/>
        </w:rPr>
        <w:t xml:space="preserve"> </w:t>
      </w:r>
      <w:r w:rsidR="00211267" w:rsidRPr="004D085E">
        <w:rPr>
          <w:rFonts w:ascii="Times New Roman" w:hAnsi="Times New Roman" w:cs="Times New Roman"/>
          <w:sz w:val="24"/>
          <w:szCs w:val="24"/>
          <w:lang w:val="kk-KZ"/>
        </w:rPr>
        <w:t>Философия и методология науки: Для аспирантов и магистрантов / Под ред. К.Х. Рахматуллина и др. – Алматы: Қазақ университеті, 2000. – 400 с.</w:t>
      </w:r>
    </w:p>
    <w:p w:rsidR="00211267" w:rsidRPr="0052098A" w:rsidRDefault="00211267" w:rsidP="00211267">
      <w:pPr>
        <w:spacing w:after="0" w:line="240" w:lineRule="auto"/>
        <w:jc w:val="both"/>
        <w:rPr>
          <w:rFonts w:ascii="Times New Roman" w:hAnsi="Times New Roman" w:cs="Times New Roman"/>
          <w:lang w:val="kk-KZ"/>
        </w:rPr>
      </w:pPr>
      <w:r>
        <w:rPr>
          <w:rFonts w:ascii="Times New Roman" w:hAnsi="Times New Roman" w:cs="Times New Roman"/>
          <w:lang w:val="kk-KZ"/>
        </w:rPr>
        <w:t xml:space="preserve">7. </w:t>
      </w:r>
      <w:r w:rsidRPr="0052098A">
        <w:rPr>
          <w:rFonts w:ascii="Times New Roman" w:hAnsi="Times New Roman" w:cs="Times New Roman"/>
          <w:lang w:val="kk-KZ"/>
        </w:rPr>
        <w:t>. Қазақ тілінің түсіндірме сөздігі/ Жалпы редакциясын басқарған Т. Жанұзақов. – Алматы: Дайк-Пресс, 2008. – 968 бет.</w:t>
      </w:r>
    </w:p>
    <w:p w:rsidR="00211267" w:rsidRPr="0052098A" w:rsidRDefault="00211267" w:rsidP="00211267">
      <w:pPr>
        <w:spacing w:after="0" w:line="240" w:lineRule="auto"/>
        <w:jc w:val="both"/>
        <w:rPr>
          <w:rFonts w:ascii="Times New Roman" w:hAnsi="Times New Roman" w:cs="Times New Roman"/>
        </w:rPr>
      </w:pPr>
      <w:r>
        <w:rPr>
          <w:rFonts w:ascii="Times New Roman" w:hAnsi="Times New Roman" w:cs="Times New Roman"/>
          <w:lang w:val="kk-KZ"/>
        </w:rPr>
        <w:t>8.</w:t>
      </w:r>
      <w:r w:rsidRPr="00211267">
        <w:rPr>
          <w:rFonts w:ascii="Times New Roman" w:hAnsi="Times New Roman" w:cs="Times New Roman"/>
          <w:lang w:val="kk-KZ"/>
        </w:rPr>
        <w:t xml:space="preserve"> </w:t>
      </w:r>
      <w:r w:rsidRPr="0052098A">
        <w:rPr>
          <w:rFonts w:ascii="Times New Roman" w:hAnsi="Times New Roman" w:cs="Times New Roman"/>
          <w:lang w:val="kk-KZ"/>
        </w:rPr>
        <w:t>Алтаев Ж. Әл-Фарабидің рухани әлемі//Егемен Қазақстан. 2020, 5 қаңтар, 7-бет.</w:t>
      </w:r>
    </w:p>
    <w:p w:rsidR="00B676BB" w:rsidRPr="004D085E" w:rsidRDefault="000618BA" w:rsidP="00B676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b/>
          <w:lang w:val="kk-KZ"/>
        </w:rPr>
        <w:t>9.</w:t>
      </w:r>
      <w:r w:rsidR="00B676BB" w:rsidRPr="00B676BB">
        <w:rPr>
          <w:rFonts w:ascii="Times New Roman" w:hAnsi="Times New Roman" w:cs="Times New Roman"/>
          <w:sz w:val="24"/>
          <w:szCs w:val="24"/>
        </w:rPr>
        <w:t xml:space="preserve"> </w:t>
      </w:r>
      <w:r w:rsidR="00B676BB" w:rsidRPr="004D085E">
        <w:rPr>
          <w:rFonts w:ascii="Times New Roman" w:hAnsi="Times New Roman" w:cs="Times New Roman"/>
          <w:sz w:val="24"/>
          <w:szCs w:val="24"/>
        </w:rPr>
        <w:t xml:space="preserve">  Кун Т. Структура научных революций. – М.: Политиздат, 1975.</w:t>
      </w:r>
    </w:p>
    <w:p w:rsidR="00B676BB" w:rsidRPr="004D085E" w:rsidRDefault="00B676BB" w:rsidP="00B676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10. </w:t>
      </w:r>
      <w:r w:rsidRPr="004D085E">
        <w:rPr>
          <w:rFonts w:ascii="Times New Roman" w:hAnsi="Times New Roman" w:cs="Times New Roman"/>
          <w:sz w:val="24"/>
          <w:szCs w:val="24"/>
        </w:rPr>
        <w:t>Лукацкий М.А. Методологические ориентиры педагогической науки: учебное пособие / М.А. Лукацкий. - Тула: Гриф и</w:t>
      </w:r>
      <w:proofErr w:type="gramStart"/>
      <w:r w:rsidRPr="004D085E">
        <w:rPr>
          <w:rFonts w:ascii="Times New Roman" w:hAnsi="Times New Roman" w:cs="Times New Roman"/>
          <w:sz w:val="24"/>
          <w:szCs w:val="24"/>
        </w:rPr>
        <w:t xml:space="preserve"> К</w:t>
      </w:r>
      <w:proofErr w:type="gramEnd"/>
      <w:r w:rsidRPr="004D085E">
        <w:rPr>
          <w:rFonts w:ascii="Times New Roman" w:hAnsi="Times New Roman" w:cs="Times New Roman"/>
          <w:sz w:val="24"/>
          <w:szCs w:val="24"/>
        </w:rPr>
        <w:t>, 2011.- 448 с.</w:t>
      </w:r>
    </w:p>
    <w:p w:rsidR="00B676BB" w:rsidRPr="004D085E" w:rsidRDefault="00B676BB" w:rsidP="00B676BB">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Pr="004D085E">
        <w:rPr>
          <w:rFonts w:ascii="Times New Roman" w:hAnsi="Times New Roman" w:cs="Times New Roman"/>
          <w:sz w:val="24"/>
          <w:szCs w:val="24"/>
          <w:lang w:val="kk-KZ"/>
        </w:rPr>
        <w:t>. Канке В.А. Философия науки: краткий энциклопедический словарь. – М.: Издательство «Омега - Л»2009. – 328 с.</w:t>
      </w:r>
    </w:p>
    <w:p w:rsidR="00B676BB" w:rsidRPr="004D085E" w:rsidRDefault="00B676BB" w:rsidP="00B676B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 </w:t>
      </w:r>
      <w:r w:rsidRPr="004D085E">
        <w:rPr>
          <w:rFonts w:ascii="Times New Roman" w:hAnsi="Times New Roman" w:cs="Times New Roman"/>
          <w:sz w:val="24"/>
          <w:szCs w:val="24"/>
        </w:rPr>
        <w:t>Канке В.А. История, философия и методология педагогики и психологии. – М., 2014.</w:t>
      </w:r>
    </w:p>
    <w:p w:rsidR="00436FE7" w:rsidRPr="004D085E" w:rsidRDefault="00436FE7" w:rsidP="00436FE7">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3</w:t>
      </w:r>
      <w:r>
        <w:rPr>
          <w:rFonts w:ascii="Times New Roman" w:hAnsi="Times New Roman" w:cs="Times New Roman"/>
          <w:sz w:val="24"/>
          <w:szCs w:val="24"/>
        </w:rPr>
        <w:t xml:space="preserve">. </w:t>
      </w:r>
      <w:r w:rsidRPr="004D085E">
        <w:rPr>
          <w:rFonts w:ascii="Times New Roman" w:hAnsi="Times New Roman" w:cs="Times New Roman"/>
          <w:sz w:val="24"/>
          <w:szCs w:val="24"/>
        </w:rPr>
        <w:t>Краевский В.В. Состав, функции и структура научного обоснования обучения. Дисс…д.п.н. - М., 1976.</w:t>
      </w:r>
    </w:p>
    <w:p w:rsidR="00E737B8" w:rsidRPr="00E737B8" w:rsidRDefault="00E737B8" w:rsidP="00E737B8">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14. </w:t>
      </w:r>
      <w:r w:rsidRPr="00E737B8">
        <w:rPr>
          <w:rFonts w:ascii="Times New Roman" w:hAnsi="Times New Roman" w:cs="Times New Roman"/>
          <w:sz w:val="24"/>
          <w:szCs w:val="24"/>
        </w:rPr>
        <w:t>Степин В.С., Горохов В.Г., Розов М.А. Философия науки и техники. Учебное пособие.- М.: Гардарика, 1996. - 400 с.</w:t>
      </w:r>
    </w:p>
    <w:p w:rsidR="003F048A" w:rsidRPr="004D085E" w:rsidRDefault="003F048A" w:rsidP="003F048A">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 xml:space="preserve">5. </w:t>
      </w:r>
      <w:r w:rsidRPr="004D085E">
        <w:rPr>
          <w:rFonts w:ascii="Times New Roman" w:hAnsi="Times New Roman" w:cs="Times New Roman"/>
          <w:sz w:val="24"/>
          <w:szCs w:val="24"/>
        </w:rPr>
        <w:t>Фейерабенд П. Избранные труды по методологии науки. – М., 1981.</w:t>
      </w:r>
    </w:p>
    <w:p w:rsidR="003F048A" w:rsidRPr="004D085E" w:rsidRDefault="003F048A" w:rsidP="003F048A">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4D085E">
        <w:rPr>
          <w:rFonts w:ascii="Times New Roman" w:hAnsi="Times New Roman" w:cs="Times New Roman"/>
          <w:sz w:val="24"/>
          <w:szCs w:val="24"/>
        </w:rPr>
        <w:t xml:space="preserve">6. </w:t>
      </w:r>
      <w:r w:rsidRPr="004D085E">
        <w:rPr>
          <w:rFonts w:ascii="Times New Roman" w:hAnsi="Times New Roman" w:cs="Times New Roman"/>
          <w:sz w:val="24"/>
          <w:szCs w:val="24"/>
          <w:lang w:val="kk-KZ"/>
        </w:rPr>
        <w:t>Хесс Реми Философияның тандаулы 25 кітабы. – Астана: «Ұлттық аударма бюросы» қоғамдық қоры, 2018. – 359 бет.</w:t>
      </w:r>
    </w:p>
    <w:p w:rsidR="003F048A" w:rsidRPr="004D085E" w:rsidRDefault="003F048A" w:rsidP="003F048A">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17. </w:t>
      </w:r>
      <w:r w:rsidRPr="004D085E">
        <w:rPr>
          <w:rFonts w:ascii="Times New Roman" w:hAnsi="Times New Roman" w:cs="Times New Roman"/>
          <w:sz w:val="24"/>
          <w:szCs w:val="24"/>
        </w:rPr>
        <w:t>Фокин Ю.Г. Психодидактика высшей школы. – М.: Издательство МГТУ им. Н.Э. Баумана, 2000.</w:t>
      </w:r>
    </w:p>
    <w:p w:rsidR="001945F2" w:rsidRPr="0052098A" w:rsidRDefault="001945F2" w:rsidP="001945F2">
      <w:pPr>
        <w:spacing w:after="0" w:line="240" w:lineRule="auto"/>
        <w:jc w:val="both"/>
        <w:rPr>
          <w:rFonts w:ascii="Times New Roman" w:hAnsi="Times New Roman" w:cs="Times New Roman"/>
          <w:lang w:val="kk-KZ"/>
        </w:rPr>
      </w:pPr>
      <w:r>
        <w:rPr>
          <w:rFonts w:ascii="Times New Roman" w:hAnsi="Times New Roman" w:cs="Times New Roman"/>
          <w:lang w:val="kk-KZ"/>
        </w:rPr>
        <w:t>18</w:t>
      </w:r>
      <w:r w:rsidRPr="0052098A">
        <w:rPr>
          <w:rFonts w:ascii="Times New Roman" w:hAnsi="Times New Roman" w:cs="Times New Roman"/>
          <w:lang w:val="kk-KZ"/>
        </w:rPr>
        <w:t>. Абу Наср Аль-Фараби. Добродетельный город: Философские трактаты. - Алматы: Международный клуб Абая, 2014. – 504 с.</w:t>
      </w:r>
    </w:p>
    <w:p w:rsidR="001945F2" w:rsidRPr="004D085E" w:rsidRDefault="001945F2" w:rsidP="001945F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w:t>
      </w:r>
      <w:r>
        <w:rPr>
          <w:rFonts w:ascii="Times New Roman" w:hAnsi="Times New Roman" w:cs="Times New Roman"/>
          <w:sz w:val="24"/>
          <w:szCs w:val="24"/>
        </w:rPr>
        <w:t>9</w:t>
      </w:r>
      <w:r w:rsidRPr="004D085E">
        <w:rPr>
          <w:rFonts w:ascii="Times New Roman" w:hAnsi="Times New Roman" w:cs="Times New Roman"/>
          <w:sz w:val="24"/>
          <w:szCs w:val="24"/>
        </w:rPr>
        <w:t>. Гинецинский В.И. Педагогическое знание как методологическая и теоретическая проблема. Дисс…д.п.н. - Л., 1988.</w:t>
      </w:r>
    </w:p>
    <w:p w:rsidR="005455F1" w:rsidRPr="004D085E" w:rsidRDefault="005455F1" w:rsidP="005455F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0</w:t>
      </w:r>
      <w:r>
        <w:rPr>
          <w:rFonts w:ascii="Times New Roman" w:hAnsi="Times New Roman" w:cs="Times New Roman"/>
          <w:sz w:val="24"/>
          <w:szCs w:val="24"/>
        </w:rPr>
        <w:t xml:space="preserve">. </w:t>
      </w:r>
      <w:r w:rsidRPr="004D085E">
        <w:rPr>
          <w:rFonts w:ascii="Times New Roman" w:hAnsi="Times New Roman" w:cs="Times New Roman"/>
          <w:sz w:val="24"/>
          <w:szCs w:val="24"/>
        </w:rPr>
        <w:t xml:space="preserve">Мәдени-философиялық сөздік /Құраст. Т. Ғабитов, А. Құлсариева және </w:t>
      </w:r>
      <w:proofErr w:type="gramStart"/>
      <w:r w:rsidRPr="004D085E">
        <w:rPr>
          <w:rFonts w:ascii="Times New Roman" w:hAnsi="Times New Roman" w:cs="Times New Roman"/>
          <w:sz w:val="24"/>
          <w:szCs w:val="24"/>
        </w:rPr>
        <w:t>т.б</w:t>
      </w:r>
      <w:proofErr w:type="gramEnd"/>
      <w:r w:rsidRPr="004D085E">
        <w:rPr>
          <w:rFonts w:ascii="Times New Roman" w:hAnsi="Times New Roman" w:cs="Times New Roman"/>
          <w:sz w:val="24"/>
          <w:szCs w:val="24"/>
        </w:rPr>
        <w:t>.- Алматы: Раритет, 2004. - 320 бет.</w:t>
      </w:r>
    </w:p>
    <w:p w:rsidR="008E0843" w:rsidRPr="0052098A" w:rsidRDefault="008E0843" w:rsidP="008E0843">
      <w:pPr>
        <w:spacing w:after="0" w:line="240" w:lineRule="auto"/>
        <w:jc w:val="both"/>
        <w:rPr>
          <w:rFonts w:ascii="Times New Roman" w:hAnsi="Times New Roman" w:cs="Times New Roman"/>
          <w:lang w:val="kk-KZ"/>
        </w:rPr>
      </w:pPr>
      <w:r>
        <w:rPr>
          <w:rFonts w:ascii="Times New Roman" w:hAnsi="Times New Roman" w:cs="Times New Roman"/>
          <w:lang w:val="en-US"/>
        </w:rPr>
        <w:t>21</w:t>
      </w:r>
      <w:r>
        <w:rPr>
          <w:rFonts w:ascii="Times New Roman" w:hAnsi="Times New Roman" w:cs="Times New Roman"/>
          <w:lang w:val="kk-KZ"/>
        </w:rPr>
        <w:t xml:space="preserve">. </w:t>
      </w:r>
      <w:r w:rsidRPr="0052098A">
        <w:rPr>
          <w:rFonts w:ascii="Times New Roman" w:hAnsi="Times New Roman" w:cs="Times New Roman"/>
          <w:lang w:val="kk-KZ"/>
        </w:rPr>
        <w:t xml:space="preserve">Әл-Фараби. Қайырымды қала тұрғындарының көзқарастары. Азаматтық саясат. Бақытқа жол сілтеу. Бақытқа жету жайында/ </w:t>
      </w:r>
      <w:r w:rsidRPr="0052098A">
        <w:rPr>
          <w:rFonts w:ascii="Times New Roman" w:hAnsi="Times New Roman" w:cs="Times New Roman"/>
        </w:rPr>
        <w:t>«</w:t>
      </w:r>
      <w:r w:rsidRPr="0052098A">
        <w:rPr>
          <w:rFonts w:ascii="Times New Roman" w:hAnsi="Times New Roman" w:cs="Times New Roman"/>
          <w:lang w:val="kk-KZ"/>
        </w:rPr>
        <w:t xml:space="preserve">Бағзы замандардан бүгінгі күнге дейінгі қазақ халқының философиялық мұрасы». Жиырма томдық: </w:t>
      </w:r>
      <w:r w:rsidRPr="0052098A">
        <w:rPr>
          <w:rFonts w:ascii="Times New Roman" w:hAnsi="Times New Roman" w:cs="Times New Roman"/>
        </w:rPr>
        <w:t>«</w:t>
      </w:r>
      <w:r w:rsidRPr="0052098A">
        <w:rPr>
          <w:rFonts w:ascii="Times New Roman" w:hAnsi="Times New Roman" w:cs="Times New Roman"/>
          <w:lang w:val="kk-KZ"/>
        </w:rPr>
        <w:t>Әл-Фараби философиясы</w:t>
      </w:r>
      <w:r w:rsidRPr="0052098A">
        <w:rPr>
          <w:rFonts w:ascii="Times New Roman" w:hAnsi="Times New Roman" w:cs="Times New Roman"/>
        </w:rPr>
        <w:t>»</w:t>
      </w:r>
      <w:r w:rsidRPr="0052098A">
        <w:rPr>
          <w:rFonts w:ascii="Times New Roman" w:hAnsi="Times New Roman" w:cs="Times New Roman"/>
          <w:lang w:val="kk-KZ"/>
        </w:rPr>
        <w:t>. – Астана: Аударма, 2006. – 2 Т. – 507 бет.</w:t>
      </w:r>
    </w:p>
    <w:p w:rsidR="008E0843" w:rsidRPr="0052098A" w:rsidRDefault="008E0843" w:rsidP="008E0843">
      <w:pPr>
        <w:spacing w:after="0" w:line="240" w:lineRule="auto"/>
        <w:jc w:val="both"/>
        <w:rPr>
          <w:rFonts w:ascii="Times New Roman" w:hAnsi="Times New Roman" w:cs="Times New Roman"/>
          <w:lang w:val="kk-KZ"/>
        </w:rPr>
      </w:pPr>
      <w:r>
        <w:rPr>
          <w:rFonts w:ascii="Times New Roman" w:hAnsi="Times New Roman" w:cs="Times New Roman"/>
          <w:lang w:val="kk-KZ"/>
        </w:rPr>
        <w:t>22</w:t>
      </w:r>
      <w:r w:rsidRPr="0052098A">
        <w:rPr>
          <w:rFonts w:ascii="Times New Roman" w:hAnsi="Times New Roman" w:cs="Times New Roman"/>
          <w:lang w:val="kk-KZ"/>
        </w:rPr>
        <w:t>.  Көбесов А. Әбу Насыр әл-Фараби. – Алматы: Қазақ университеті, 2004. – 176 бет.</w:t>
      </w:r>
    </w:p>
    <w:p w:rsidR="008E0843" w:rsidRPr="0052098A" w:rsidRDefault="008E0843" w:rsidP="008E0843">
      <w:pPr>
        <w:spacing w:after="0" w:line="240" w:lineRule="auto"/>
        <w:jc w:val="both"/>
        <w:rPr>
          <w:rFonts w:ascii="Times New Roman" w:hAnsi="Times New Roman" w:cs="Times New Roman"/>
          <w:lang w:val="kk-KZ"/>
        </w:rPr>
      </w:pPr>
      <w:r>
        <w:rPr>
          <w:rFonts w:ascii="Times New Roman" w:hAnsi="Times New Roman" w:cs="Times New Roman"/>
          <w:lang w:val="kk-KZ"/>
        </w:rPr>
        <w:t xml:space="preserve">23. </w:t>
      </w:r>
      <w:r w:rsidRPr="0052098A">
        <w:rPr>
          <w:rFonts w:ascii="Times New Roman" w:hAnsi="Times New Roman" w:cs="Times New Roman"/>
        </w:rPr>
        <w:t>«</w:t>
      </w:r>
      <w:r w:rsidRPr="0052098A">
        <w:rPr>
          <w:rFonts w:ascii="Times New Roman" w:hAnsi="Times New Roman" w:cs="Times New Roman"/>
          <w:lang w:val="kk-KZ"/>
        </w:rPr>
        <w:t>Ұлы ойшыл ғұлама – Әл-Фарабидің даналық негіздері</w:t>
      </w:r>
      <w:r w:rsidRPr="0052098A">
        <w:rPr>
          <w:rFonts w:ascii="Times New Roman" w:hAnsi="Times New Roman" w:cs="Times New Roman"/>
        </w:rPr>
        <w:t>»</w:t>
      </w:r>
      <w:r w:rsidRPr="0052098A">
        <w:rPr>
          <w:rFonts w:ascii="Times New Roman" w:hAnsi="Times New Roman" w:cs="Times New Roman"/>
          <w:lang w:val="kk-KZ"/>
        </w:rPr>
        <w:t xml:space="preserve"> атты университетішілі</w:t>
      </w:r>
      <w:proofErr w:type="gramStart"/>
      <w:r w:rsidRPr="0052098A">
        <w:rPr>
          <w:rFonts w:ascii="Times New Roman" w:hAnsi="Times New Roman" w:cs="Times New Roman"/>
          <w:lang w:val="kk-KZ"/>
        </w:rPr>
        <w:t>к апталы</w:t>
      </w:r>
      <w:proofErr w:type="gramEnd"/>
      <w:r w:rsidRPr="0052098A">
        <w:rPr>
          <w:rFonts w:ascii="Times New Roman" w:hAnsi="Times New Roman" w:cs="Times New Roman"/>
          <w:lang w:val="kk-KZ"/>
        </w:rPr>
        <w:t>қтың материалдары. - Ақтау: Ш. Есенов атындағы Каспий мемлекеттік технологиялар және инжиниринг  университеті, 2019. - 127 бет.</w:t>
      </w:r>
    </w:p>
    <w:p w:rsidR="008E0843" w:rsidRPr="004D085E" w:rsidRDefault="008E0843" w:rsidP="008E084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24. </w:t>
      </w:r>
      <w:proofErr w:type="gramStart"/>
      <w:r w:rsidRPr="004D085E">
        <w:rPr>
          <w:rFonts w:ascii="Times New Roman" w:hAnsi="Times New Roman" w:cs="Times New Roman"/>
          <w:sz w:val="24"/>
          <w:szCs w:val="24"/>
        </w:rPr>
        <w:t>Арламов А.А., Почтер Р.В. Язык педагогики в контексте современного научного знания (о седьмой сессии Всероссийского семинара по методологии педагогики. 28 сентября – 4 октября 2008 г.,  г. Сочи //Педагогика. –2009. – № 2.</w:t>
      </w:r>
      <w:proofErr w:type="gramEnd"/>
      <w:r w:rsidRPr="004D085E">
        <w:rPr>
          <w:rFonts w:ascii="Times New Roman" w:hAnsi="Times New Roman" w:cs="Times New Roman"/>
          <w:sz w:val="24"/>
          <w:szCs w:val="24"/>
        </w:rPr>
        <w:t xml:space="preserve"> – С. 112-116.</w:t>
      </w:r>
    </w:p>
    <w:p w:rsidR="0045631C" w:rsidRPr="0045631C" w:rsidRDefault="0045631C" w:rsidP="0045631C">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w:t>
      </w:r>
      <w:r w:rsidRPr="0045631C">
        <w:rPr>
          <w:rFonts w:ascii="Times New Roman" w:hAnsi="Times New Roman" w:cs="Times New Roman"/>
          <w:sz w:val="24"/>
          <w:szCs w:val="24"/>
        </w:rPr>
        <w:t>5. Коржуев В.А., Попков В.А. Некоторые логические операции в педагогическом исследовании //Педагогика. -  2013. -  № 7. - С.50-58.</w:t>
      </w:r>
    </w:p>
    <w:p w:rsidR="0045631C" w:rsidRPr="0045631C" w:rsidRDefault="0045631C" w:rsidP="0045631C">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26</w:t>
      </w:r>
      <w:r w:rsidRPr="0045631C">
        <w:rPr>
          <w:rFonts w:ascii="Times New Roman" w:hAnsi="Times New Roman" w:cs="Times New Roman"/>
          <w:sz w:val="24"/>
          <w:szCs w:val="24"/>
          <w:lang w:val="kk-KZ"/>
        </w:rPr>
        <w:t xml:space="preserve">. </w:t>
      </w:r>
      <w:r w:rsidRPr="0045631C">
        <w:rPr>
          <w:rFonts w:ascii="Times New Roman" w:hAnsi="Times New Roman" w:cs="Times New Roman"/>
          <w:sz w:val="24"/>
          <w:szCs w:val="24"/>
        </w:rPr>
        <w:t xml:space="preserve">Королев Ф.Ф. </w:t>
      </w:r>
      <w:proofErr w:type="gramStart"/>
      <w:r w:rsidRPr="0045631C">
        <w:rPr>
          <w:rFonts w:ascii="Times New Roman" w:hAnsi="Times New Roman" w:cs="Times New Roman"/>
          <w:sz w:val="24"/>
          <w:szCs w:val="24"/>
        </w:rPr>
        <w:t>Логическое</w:t>
      </w:r>
      <w:proofErr w:type="gramEnd"/>
      <w:r w:rsidRPr="0045631C">
        <w:rPr>
          <w:rFonts w:ascii="Times New Roman" w:hAnsi="Times New Roman" w:cs="Times New Roman"/>
          <w:sz w:val="24"/>
          <w:szCs w:val="24"/>
        </w:rPr>
        <w:t xml:space="preserve"> и историческое в педагогических исследованиях //Советская педагогика. – 1970. – № 3.- С. 83-94.</w:t>
      </w:r>
    </w:p>
    <w:p w:rsidR="0045631C" w:rsidRPr="0045631C" w:rsidRDefault="0045631C" w:rsidP="0045631C">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27</w:t>
      </w:r>
      <w:r w:rsidRPr="0045631C">
        <w:rPr>
          <w:rFonts w:ascii="Times New Roman" w:hAnsi="Times New Roman" w:cs="Times New Roman"/>
          <w:sz w:val="24"/>
          <w:szCs w:val="24"/>
        </w:rPr>
        <w:t>. Щедровицкий Г.П.. и др. Педагогика и логика. - М., 1993.</w:t>
      </w:r>
    </w:p>
    <w:p w:rsidR="0063184E" w:rsidRPr="004D085E" w:rsidRDefault="008F4D2F" w:rsidP="0063184E">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28</w:t>
      </w:r>
      <w:r w:rsidR="0063184E" w:rsidRPr="004D085E">
        <w:rPr>
          <w:rFonts w:ascii="Times New Roman" w:hAnsi="Times New Roman" w:cs="Times New Roman"/>
          <w:sz w:val="24"/>
          <w:szCs w:val="24"/>
        </w:rPr>
        <w:t xml:space="preserve">. Вершинина Н.А. Методология исследования структуры педагогики. Автореф…д.п.н. - СПб. – 2008.- 51 </w:t>
      </w:r>
      <w:proofErr w:type="gramStart"/>
      <w:r w:rsidR="0063184E" w:rsidRPr="004D085E">
        <w:rPr>
          <w:rFonts w:ascii="Times New Roman" w:hAnsi="Times New Roman" w:cs="Times New Roman"/>
          <w:sz w:val="24"/>
          <w:szCs w:val="24"/>
        </w:rPr>
        <w:t>с</w:t>
      </w:r>
      <w:proofErr w:type="gramEnd"/>
      <w:r w:rsidR="0063184E" w:rsidRPr="004D085E">
        <w:rPr>
          <w:rFonts w:ascii="Times New Roman" w:hAnsi="Times New Roman" w:cs="Times New Roman"/>
          <w:sz w:val="24"/>
          <w:szCs w:val="24"/>
        </w:rPr>
        <w:t>.</w:t>
      </w:r>
    </w:p>
    <w:p w:rsidR="00705D1B" w:rsidRPr="004D085E" w:rsidRDefault="008F4D2F" w:rsidP="00705D1B">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29</w:t>
      </w:r>
      <w:r w:rsidR="00705D1B">
        <w:rPr>
          <w:rFonts w:ascii="Times New Roman" w:hAnsi="Times New Roman" w:cs="Times New Roman"/>
          <w:sz w:val="24"/>
          <w:szCs w:val="24"/>
          <w:lang w:val="kk-KZ"/>
        </w:rPr>
        <w:t>.</w:t>
      </w:r>
      <w:r w:rsidR="00705D1B" w:rsidRPr="00705D1B">
        <w:rPr>
          <w:rFonts w:ascii="Times New Roman" w:hAnsi="Times New Roman" w:cs="Times New Roman"/>
          <w:sz w:val="24"/>
          <w:szCs w:val="24"/>
        </w:rPr>
        <w:t xml:space="preserve"> </w:t>
      </w:r>
      <w:r w:rsidR="00705D1B" w:rsidRPr="004D085E">
        <w:rPr>
          <w:rFonts w:ascii="Times New Roman" w:hAnsi="Times New Roman" w:cs="Times New Roman"/>
          <w:sz w:val="24"/>
          <w:szCs w:val="24"/>
          <w:lang w:val="kk-KZ"/>
        </w:rPr>
        <w:t>Алиев У.Ж. Теоретическая экономика: общедисциплинарная модель. – Алматы: НИЦ «Ғылым»,2001. – 348 с.</w:t>
      </w:r>
    </w:p>
    <w:p w:rsidR="008F4D2F" w:rsidRPr="004D085E" w:rsidRDefault="008F4D2F" w:rsidP="008F4D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30</w:t>
      </w:r>
      <w:r>
        <w:rPr>
          <w:rFonts w:ascii="Times New Roman" w:hAnsi="Times New Roman" w:cs="Times New Roman"/>
          <w:sz w:val="24"/>
          <w:szCs w:val="24"/>
        </w:rPr>
        <w:t xml:space="preserve">. </w:t>
      </w:r>
      <w:r w:rsidRPr="004D085E">
        <w:rPr>
          <w:rFonts w:ascii="Times New Roman" w:hAnsi="Times New Roman" w:cs="Times New Roman"/>
          <w:sz w:val="24"/>
          <w:szCs w:val="24"/>
        </w:rPr>
        <w:t xml:space="preserve">Журавлев В.И. Педагогика в системе наук о человеке. – М.: Педагогика, 1990. - 168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8F4D2F" w:rsidRPr="004D085E" w:rsidRDefault="008F4D2F" w:rsidP="008F4D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Pr="004D085E">
        <w:rPr>
          <w:rFonts w:ascii="Times New Roman" w:eastAsia="Times New Roman CYR" w:hAnsi="Times New Roman" w:cs="Times New Roman"/>
          <w:sz w:val="24"/>
          <w:szCs w:val="24"/>
        </w:rPr>
        <w:t xml:space="preserve"> </w:t>
      </w:r>
      <w:r w:rsidRPr="004D085E">
        <w:rPr>
          <w:rFonts w:ascii="Times New Roman" w:hAnsi="Times New Roman" w:cs="Times New Roman"/>
          <w:sz w:val="24"/>
          <w:szCs w:val="24"/>
        </w:rPr>
        <w:t>Прикот О.Г. Лекции по философии педагогики.  - СпБ., 1998.</w:t>
      </w:r>
    </w:p>
    <w:p w:rsidR="008F4D2F" w:rsidRDefault="008F4D2F" w:rsidP="008F4D2F">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32</w:t>
      </w:r>
      <w:r>
        <w:rPr>
          <w:rFonts w:ascii="Times New Roman" w:hAnsi="Times New Roman" w:cs="Times New Roman"/>
          <w:sz w:val="24"/>
          <w:szCs w:val="24"/>
        </w:rPr>
        <w:t>.</w:t>
      </w:r>
      <w:r w:rsidRPr="004D085E">
        <w:rPr>
          <w:rFonts w:ascii="Times New Roman" w:hAnsi="Times New Roman" w:cs="Times New Roman"/>
          <w:sz w:val="24"/>
          <w:szCs w:val="24"/>
        </w:rPr>
        <w:t xml:space="preserve"> Журавлев В.И. Взаимосвязь педагогической науки и практики. – М.: Педагогика, 1984. - 176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364ED9" w:rsidRPr="004D085E" w:rsidRDefault="008F4D2F" w:rsidP="00364ED9">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33.</w:t>
      </w:r>
      <w:r w:rsidR="00364ED9" w:rsidRPr="00364ED9">
        <w:rPr>
          <w:rFonts w:ascii="Times New Roman" w:hAnsi="Times New Roman" w:cs="Times New Roman"/>
          <w:sz w:val="24"/>
          <w:szCs w:val="24"/>
        </w:rPr>
        <w:t xml:space="preserve"> </w:t>
      </w:r>
      <w:r w:rsidR="00364ED9" w:rsidRPr="004D085E">
        <w:rPr>
          <w:rFonts w:ascii="Times New Roman" w:hAnsi="Times New Roman" w:cs="Times New Roman"/>
          <w:sz w:val="24"/>
          <w:szCs w:val="24"/>
        </w:rPr>
        <w:t>Гмурман В.Е. Предмет, структура и категории педагогики // Материалы IV-й сессии Всесоюзного методологического семинара,- М., 1971.</w:t>
      </w:r>
    </w:p>
    <w:p w:rsidR="00364ED9" w:rsidRDefault="00364ED9" w:rsidP="00364E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4</w:t>
      </w:r>
      <w:r>
        <w:rPr>
          <w:rFonts w:ascii="Times New Roman" w:hAnsi="Times New Roman" w:cs="Times New Roman"/>
          <w:sz w:val="24"/>
          <w:szCs w:val="24"/>
        </w:rPr>
        <w:t>.</w:t>
      </w:r>
      <w:r w:rsidRPr="004D085E">
        <w:rPr>
          <w:rFonts w:ascii="Times New Roman" w:hAnsi="Times New Roman" w:cs="Times New Roman"/>
          <w:sz w:val="24"/>
          <w:szCs w:val="24"/>
        </w:rPr>
        <w:t xml:space="preserve"> Полонский В.М. Методология педагогики. Учебное пособие. – М.: Педагогическое. Общество России, 2001.</w:t>
      </w:r>
    </w:p>
    <w:p w:rsidR="00D17FEE" w:rsidRPr="004D085E" w:rsidRDefault="00D17FEE" w:rsidP="00D17FEE">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35</w:t>
      </w:r>
      <w:r w:rsidRPr="004D085E">
        <w:rPr>
          <w:rFonts w:ascii="Times New Roman" w:hAnsi="Times New Roman" w:cs="Times New Roman"/>
          <w:sz w:val="24"/>
          <w:szCs w:val="24"/>
        </w:rPr>
        <w:t xml:space="preserve">. </w:t>
      </w:r>
      <w:r w:rsidRPr="004D085E">
        <w:rPr>
          <w:rFonts w:ascii="Times New Roman" w:hAnsi="Times New Roman" w:cs="Times New Roman"/>
          <w:sz w:val="24"/>
          <w:szCs w:val="24"/>
          <w:lang w:val="kk-KZ"/>
        </w:rPr>
        <w:t>Педагогика: Педагогикалық жоғары оқу орындары мен педагогикалық колледждер студенттеріне арналған оқулық /Ред.басқ. П.И. Пидкасистый; Аударғандар: Г.К. Ахметова, Ш.Т. Таубаева. - Алматы: Қазақ университеті, 2006. - 336 бет.</w:t>
      </w:r>
    </w:p>
    <w:p w:rsidR="00D17FEE" w:rsidRPr="004D085E" w:rsidRDefault="00D17FEE" w:rsidP="00D17FEE">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6</w:t>
      </w:r>
      <w:r w:rsidRPr="004D085E">
        <w:rPr>
          <w:rFonts w:ascii="Times New Roman" w:hAnsi="Times New Roman" w:cs="Times New Roman"/>
          <w:sz w:val="24"/>
          <w:szCs w:val="24"/>
        </w:rPr>
        <w:t>.</w:t>
      </w:r>
      <w:r>
        <w:rPr>
          <w:rFonts w:ascii="Times New Roman" w:hAnsi="Times New Roman" w:cs="Times New Roman"/>
          <w:sz w:val="24"/>
          <w:szCs w:val="24"/>
          <w:lang w:val="kk-KZ"/>
        </w:rPr>
        <w:t xml:space="preserve"> </w:t>
      </w:r>
      <w:r w:rsidRPr="004D085E">
        <w:rPr>
          <w:rFonts w:ascii="Times New Roman" w:hAnsi="Times New Roman" w:cs="Times New Roman"/>
          <w:sz w:val="24"/>
          <w:szCs w:val="24"/>
        </w:rPr>
        <w:t xml:space="preserve">Храпченков В.Г. Проблемы периодизации историко-педагогических исследований. - Алматы: АГУ им. Абая, 1996. - 44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097A9E" w:rsidRPr="004D085E" w:rsidRDefault="00097A9E" w:rsidP="00097A9E">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37</w:t>
      </w:r>
      <w:r w:rsidRPr="004D085E">
        <w:rPr>
          <w:rFonts w:ascii="Times New Roman" w:hAnsi="Times New Roman" w:cs="Times New Roman"/>
          <w:sz w:val="24"/>
          <w:szCs w:val="24"/>
        </w:rPr>
        <w:t>. Новикова Л.И., Куракин А.Т. Путь к творчеству</w:t>
      </w:r>
      <w:proofErr w:type="gramStart"/>
      <w:r w:rsidRPr="004D085E">
        <w:rPr>
          <w:rFonts w:ascii="Times New Roman" w:hAnsi="Times New Roman" w:cs="Times New Roman"/>
          <w:sz w:val="24"/>
          <w:szCs w:val="24"/>
        </w:rPr>
        <w:t>.</w:t>
      </w:r>
      <w:proofErr w:type="gramEnd"/>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в</w:t>
      </w:r>
      <w:proofErr w:type="gramEnd"/>
      <w:r w:rsidRPr="004D085E">
        <w:rPr>
          <w:rFonts w:ascii="Times New Roman" w:hAnsi="Times New Roman" w:cs="Times New Roman"/>
          <w:sz w:val="24"/>
          <w:szCs w:val="24"/>
        </w:rPr>
        <w:t xml:space="preserve"> помощь начинающему исследователю в области воспитания). – М., 1966.</w:t>
      </w:r>
    </w:p>
    <w:p w:rsidR="00097A9E" w:rsidRPr="004D085E" w:rsidRDefault="00097A9E" w:rsidP="00097A9E">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38</w:t>
      </w:r>
      <w:r>
        <w:rPr>
          <w:rFonts w:ascii="Times New Roman" w:hAnsi="Times New Roman" w:cs="Times New Roman"/>
          <w:sz w:val="24"/>
          <w:szCs w:val="24"/>
        </w:rPr>
        <w:t xml:space="preserve">. </w:t>
      </w:r>
      <w:r w:rsidRPr="004D085E">
        <w:rPr>
          <w:rFonts w:ascii="Times New Roman" w:hAnsi="Times New Roman" w:cs="Times New Roman"/>
          <w:sz w:val="24"/>
          <w:szCs w:val="24"/>
        </w:rPr>
        <w:t>Новикова Л.И. Воспитание как педагогическая категория //Педагогика. – 2000.–№ 6. – С. 28-35.</w:t>
      </w:r>
    </w:p>
    <w:p w:rsidR="00097A9E" w:rsidRPr="004D085E" w:rsidRDefault="00097A9E" w:rsidP="00097A9E">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39</w:t>
      </w:r>
      <w:r w:rsidRPr="004D085E">
        <w:rPr>
          <w:rFonts w:ascii="Times New Roman" w:hAnsi="Times New Roman" w:cs="Times New Roman"/>
          <w:sz w:val="24"/>
          <w:szCs w:val="24"/>
        </w:rPr>
        <w:t>. Куракин А.Т., Новикова Л.И. О системном подходе в исследовании проблем воспитания //Советская педагогика. – 1970. – № 10. – С. 96-106.</w:t>
      </w:r>
    </w:p>
    <w:p w:rsidR="002216F6" w:rsidRPr="004D085E" w:rsidRDefault="002216F6" w:rsidP="002216F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40</w:t>
      </w:r>
      <w:r>
        <w:rPr>
          <w:rFonts w:ascii="Times New Roman" w:hAnsi="Times New Roman" w:cs="Times New Roman"/>
          <w:sz w:val="24"/>
          <w:szCs w:val="24"/>
        </w:rPr>
        <w:t>.</w:t>
      </w:r>
      <w:r w:rsidRPr="004D085E">
        <w:rPr>
          <w:rFonts w:ascii="Times New Roman" w:hAnsi="Times New Roman" w:cs="Times New Roman"/>
          <w:sz w:val="24"/>
          <w:szCs w:val="24"/>
        </w:rPr>
        <w:t xml:space="preserve"> Загвязинский В.И. Методология и методика дидактического исследования. - М.., 1982. – 160 с.</w:t>
      </w:r>
    </w:p>
    <w:p w:rsidR="002216F6" w:rsidRPr="004D085E" w:rsidRDefault="002216F6" w:rsidP="002216F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sidRPr="004D085E">
        <w:rPr>
          <w:rFonts w:ascii="Times New Roman" w:hAnsi="Times New Roman" w:cs="Times New Roman"/>
          <w:sz w:val="24"/>
          <w:szCs w:val="24"/>
        </w:rPr>
        <w:t xml:space="preserve">1. Таубаева Ш.Т. Исследовательская культура учителя: от теории к практике: монография. – Алматы: </w:t>
      </w:r>
      <w:r w:rsidRPr="004D085E">
        <w:rPr>
          <w:rFonts w:ascii="Times New Roman" w:hAnsi="Times New Roman" w:cs="Times New Roman"/>
          <w:sz w:val="24"/>
          <w:szCs w:val="24"/>
          <w:lang w:val="kk-KZ"/>
        </w:rPr>
        <w:t xml:space="preserve">Қазақ университеті, 2016. - 423 </w:t>
      </w:r>
      <w:proofErr w:type="gramStart"/>
      <w:r w:rsidRPr="004D085E">
        <w:rPr>
          <w:rFonts w:ascii="Times New Roman" w:hAnsi="Times New Roman" w:cs="Times New Roman"/>
          <w:sz w:val="24"/>
          <w:szCs w:val="24"/>
          <w:lang w:val="kk-KZ"/>
        </w:rPr>
        <w:t>с</w:t>
      </w:r>
      <w:proofErr w:type="gramEnd"/>
      <w:r w:rsidRPr="004D085E">
        <w:rPr>
          <w:rFonts w:ascii="Times New Roman" w:hAnsi="Times New Roman" w:cs="Times New Roman"/>
          <w:sz w:val="24"/>
          <w:szCs w:val="24"/>
          <w:lang w:val="kk-KZ"/>
        </w:rPr>
        <w:t>.</w:t>
      </w:r>
    </w:p>
    <w:p w:rsidR="007D0A6D" w:rsidRPr="004D085E" w:rsidRDefault="007D0A6D" w:rsidP="007D0A6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42</w:t>
      </w:r>
      <w:r w:rsidRPr="004D085E">
        <w:rPr>
          <w:rFonts w:ascii="Times New Roman" w:hAnsi="Times New Roman" w:cs="Times New Roman"/>
          <w:sz w:val="24"/>
          <w:szCs w:val="24"/>
        </w:rPr>
        <w:t xml:space="preserve">. Давыдов В.П. Методология и методика педагогического исследования: Учебное пособие. - М.: Логос, 2006. - 128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075BCA" w:rsidRPr="004D085E" w:rsidRDefault="00075BCA" w:rsidP="00075BCA">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w:t>
      </w:r>
      <w:r>
        <w:rPr>
          <w:rFonts w:ascii="Times New Roman" w:hAnsi="Times New Roman" w:cs="Times New Roman"/>
          <w:sz w:val="24"/>
          <w:szCs w:val="24"/>
        </w:rPr>
        <w:t>3.</w:t>
      </w:r>
      <w:r w:rsidRPr="004D085E">
        <w:rPr>
          <w:rFonts w:ascii="Times New Roman" w:hAnsi="Times New Roman" w:cs="Times New Roman"/>
          <w:sz w:val="24"/>
          <w:szCs w:val="24"/>
        </w:rPr>
        <w:t xml:space="preserve"> </w:t>
      </w:r>
      <w:r w:rsidRPr="004D085E">
        <w:rPr>
          <w:rFonts w:ascii="Times New Roman" w:hAnsi="Times New Roman" w:cs="Times New Roman"/>
          <w:bCs/>
          <w:sz w:val="24"/>
          <w:szCs w:val="24"/>
        </w:rPr>
        <w:t>Рузавин Г.И.</w:t>
      </w:r>
      <w:r w:rsidRPr="004D085E">
        <w:rPr>
          <w:rFonts w:ascii="Times New Roman" w:hAnsi="Times New Roman" w:cs="Times New Roman"/>
          <w:sz w:val="24"/>
          <w:szCs w:val="24"/>
        </w:rPr>
        <w:t xml:space="preserve"> Методология научного исследования: Учеб</w:t>
      </w:r>
      <w:proofErr w:type="gramStart"/>
      <w:r w:rsidRPr="004D085E">
        <w:rPr>
          <w:rFonts w:ascii="Times New Roman" w:hAnsi="Times New Roman" w:cs="Times New Roman"/>
          <w:sz w:val="24"/>
          <w:szCs w:val="24"/>
        </w:rPr>
        <w:t>.</w:t>
      </w:r>
      <w:proofErr w:type="gramEnd"/>
      <w:r w:rsidRPr="004D085E">
        <w:rPr>
          <w:rFonts w:ascii="Times New Roman" w:hAnsi="Times New Roman" w:cs="Times New Roman"/>
          <w:sz w:val="24"/>
          <w:szCs w:val="24"/>
        </w:rPr>
        <w:t xml:space="preserve"> </w:t>
      </w:r>
      <w:proofErr w:type="gramStart"/>
      <w:r w:rsidRPr="004D085E">
        <w:rPr>
          <w:rFonts w:ascii="Times New Roman" w:hAnsi="Times New Roman" w:cs="Times New Roman"/>
          <w:sz w:val="24"/>
          <w:szCs w:val="24"/>
        </w:rPr>
        <w:t>п</w:t>
      </w:r>
      <w:proofErr w:type="gramEnd"/>
      <w:r w:rsidRPr="004D085E">
        <w:rPr>
          <w:rFonts w:ascii="Times New Roman" w:hAnsi="Times New Roman" w:cs="Times New Roman"/>
          <w:sz w:val="24"/>
          <w:szCs w:val="24"/>
        </w:rPr>
        <w:t>особие для вузов.- М.: ЮНИТИ-ДАНА, 1999. - 317 с.</w:t>
      </w:r>
    </w:p>
    <w:p w:rsidR="00075BCA" w:rsidRPr="004D085E" w:rsidRDefault="00075BCA" w:rsidP="00075BCA">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44</w:t>
      </w:r>
      <w:r>
        <w:rPr>
          <w:rFonts w:ascii="Times New Roman" w:hAnsi="Times New Roman" w:cs="Times New Roman"/>
          <w:sz w:val="24"/>
          <w:szCs w:val="24"/>
        </w:rPr>
        <w:t>.</w:t>
      </w:r>
      <w:r w:rsidRPr="004D085E">
        <w:rPr>
          <w:rFonts w:ascii="Times New Roman" w:hAnsi="Times New Roman" w:cs="Times New Roman"/>
          <w:sz w:val="24"/>
          <w:szCs w:val="24"/>
        </w:rPr>
        <w:t xml:space="preserve"> Архангельский С.И. Лекции по научной организации учебного процесса в высшей школе. – М.: Высшая школа, 1974. – 200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2541E5" w:rsidRPr="004D085E" w:rsidRDefault="002541E5" w:rsidP="002541E5">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45. </w:t>
      </w:r>
      <w:r w:rsidRPr="004D085E">
        <w:rPr>
          <w:rFonts w:ascii="Times New Roman" w:hAnsi="Times New Roman" w:cs="Times New Roman"/>
          <w:sz w:val="24"/>
          <w:szCs w:val="24"/>
        </w:rPr>
        <w:t>Бабанский Ю.К. Об актуальных вопросах методологии дидактики //Советская педагогика. – 1978. – № 9. – С. 45-55.</w:t>
      </w:r>
    </w:p>
    <w:p w:rsidR="002541E5" w:rsidRPr="004D085E" w:rsidRDefault="002541E5" w:rsidP="002541E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46. </w:t>
      </w:r>
      <w:r w:rsidRPr="004D085E">
        <w:rPr>
          <w:rFonts w:ascii="Times New Roman" w:hAnsi="Times New Roman" w:cs="Times New Roman"/>
          <w:sz w:val="24"/>
          <w:szCs w:val="24"/>
        </w:rPr>
        <w:t>Бордовская Н.В. Системная методология педагогических исследований// 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 с. 3-17.</w:t>
      </w:r>
    </w:p>
    <w:p w:rsidR="002541E5" w:rsidRPr="004D085E" w:rsidRDefault="002541E5" w:rsidP="002541E5">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47</w:t>
      </w:r>
      <w:r w:rsidRPr="004D085E">
        <w:rPr>
          <w:rFonts w:ascii="Times New Roman" w:hAnsi="Times New Roman" w:cs="Times New Roman"/>
          <w:sz w:val="24"/>
          <w:szCs w:val="24"/>
        </w:rPr>
        <w:t xml:space="preserve">. Бордовская Н.В. </w:t>
      </w:r>
      <w:proofErr w:type="gramStart"/>
      <w:r w:rsidRPr="004D085E">
        <w:rPr>
          <w:rFonts w:ascii="Times New Roman" w:hAnsi="Times New Roman" w:cs="Times New Roman"/>
          <w:sz w:val="24"/>
          <w:szCs w:val="24"/>
        </w:rPr>
        <w:t>Педагогическая</w:t>
      </w:r>
      <w:proofErr w:type="gramEnd"/>
      <w:r w:rsidRPr="004D085E">
        <w:rPr>
          <w:rFonts w:ascii="Times New Roman" w:hAnsi="Times New Roman" w:cs="Times New Roman"/>
          <w:sz w:val="24"/>
          <w:szCs w:val="24"/>
        </w:rPr>
        <w:t xml:space="preserve"> системология: учебное пособие. - М.: Дрофа, 2009. - 464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075BCA" w:rsidRDefault="00C62669" w:rsidP="00C62669">
      <w:pPr>
        <w:tabs>
          <w:tab w:val="left" w:pos="9355"/>
        </w:tabs>
        <w:spacing w:after="0" w:line="240" w:lineRule="auto"/>
        <w:rPr>
          <w:rFonts w:ascii="Times New Roman" w:hAnsi="Times New Roman" w:cs="Times New Roman"/>
          <w:b/>
          <w:bCs/>
          <w:sz w:val="28"/>
          <w:szCs w:val="28"/>
          <w:lang w:val="kk-KZ"/>
        </w:rPr>
      </w:pPr>
      <w:r>
        <w:rPr>
          <w:rFonts w:ascii="Times New Roman" w:hAnsi="Times New Roman" w:cs="Times New Roman"/>
          <w:sz w:val="24"/>
          <w:szCs w:val="24"/>
          <w:lang w:val="kk-KZ" w:bidi="gu-IN"/>
        </w:rPr>
        <w:t>48</w:t>
      </w:r>
      <w:r>
        <w:rPr>
          <w:rFonts w:ascii="Times New Roman" w:hAnsi="Times New Roman" w:cs="Times New Roman"/>
          <w:sz w:val="24"/>
          <w:szCs w:val="24"/>
          <w:lang w:bidi="gu-IN"/>
        </w:rPr>
        <w:t>.</w:t>
      </w:r>
      <w:r w:rsidRPr="004D085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D085E">
        <w:rPr>
          <w:rFonts w:ascii="Times New Roman" w:hAnsi="Times New Roman" w:cs="Times New Roman"/>
          <w:bCs/>
          <w:sz w:val="24"/>
          <w:szCs w:val="24"/>
          <w:lang w:val="kk-KZ"/>
        </w:rPr>
        <w:t>Жарықбаев Қ., Қалиев С. Қазақ тәлім-тәрбиесі. Оқу құралы. –Алматы: Сана, 1995. – 352 бет</w:t>
      </w:r>
    </w:p>
    <w:p w:rsidR="00AD5C76" w:rsidRPr="004D085E" w:rsidRDefault="00AD5C76" w:rsidP="00AD5C7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49</w:t>
      </w:r>
      <w:r w:rsidRPr="004D085E">
        <w:rPr>
          <w:rFonts w:ascii="Times New Roman" w:hAnsi="Times New Roman" w:cs="Times New Roman"/>
          <w:sz w:val="24"/>
          <w:szCs w:val="24"/>
        </w:rPr>
        <w:t>. Аронсон, Элиот. К</w:t>
      </w:r>
      <w:r w:rsidRPr="004D085E">
        <w:rPr>
          <w:rFonts w:ascii="Times New Roman" w:hAnsi="Times New Roman" w:cs="Times New Roman"/>
          <w:sz w:val="24"/>
          <w:szCs w:val="24"/>
          <w:lang w:val="kk-KZ"/>
        </w:rPr>
        <w:t>өпке ұмтылған жалғыз The Social Animal: әлеуметтік психологияға кі</w:t>
      </w:r>
      <w:proofErr w:type="gramStart"/>
      <w:r w:rsidRPr="004D085E">
        <w:rPr>
          <w:rFonts w:ascii="Times New Roman" w:hAnsi="Times New Roman" w:cs="Times New Roman"/>
          <w:sz w:val="24"/>
          <w:szCs w:val="24"/>
          <w:lang w:val="kk-KZ"/>
        </w:rPr>
        <w:t>р</w:t>
      </w:r>
      <w:proofErr w:type="gramEnd"/>
      <w:r w:rsidRPr="004D085E">
        <w:rPr>
          <w:rFonts w:ascii="Times New Roman" w:hAnsi="Times New Roman" w:cs="Times New Roman"/>
          <w:sz w:val="24"/>
          <w:szCs w:val="24"/>
          <w:lang w:val="kk-KZ"/>
        </w:rPr>
        <w:t>іспе – 11- бас. – Астана: «Ұлттық аударма бюросы</w:t>
      </w:r>
      <w:r w:rsidRPr="004D085E">
        <w:rPr>
          <w:rFonts w:ascii="Times New Roman" w:hAnsi="Times New Roman" w:cs="Times New Roman"/>
          <w:sz w:val="24"/>
          <w:szCs w:val="24"/>
        </w:rPr>
        <w:t>»</w:t>
      </w:r>
      <w:r w:rsidRPr="004D085E">
        <w:rPr>
          <w:rFonts w:ascii="Times New Roman" w:hAnsi="Times New Roman" w:cs="Times New Roman"/>
          <w:sz w:val="24"/>
          <w:szCs w:val="24"/>
          <w:lang w:val="kk-KZ"/>
        </w:rPr>
        <w:t xml:space="preserve"> қоғамдық қоры, 2018. – 407 бет.</w:t>
      </w:r>
    </w:p>
    <w:p w:rsidR="00AD5C76" w:rsidRPr="004D085E" w:rsidRDefault="00AD5C76" w:rsidP="00AD5C7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50</w:t>
      </w:r>
      <w:r w:rsidRPr="004D085E">
        <w:rPr>
          <w:rFonts w:ascii="Times New Roman" w:hAnsi="Times New Roman" w:cs="Times New Roman"/>
          <w:sz w:val="24"/>
          <w:szCs w:val="24"/>
        </w:rPr>
        <w:t>. Волков Б.С., Волкова Н.В. Методология и методы психологического исследования: учебное пособие. – М.: КНОРУС, 2014. – 344 с.</w:t>
      </w:r>
    </w:p>
    <w:p w:rsidR="00AD5C76" w:rsidRDefault="00AD5C76" w:rsidP="00AD5C76">
      <w:pPr>
        <w:tabs>
          <w:tab w:val="left" w:pos="9355"/>
        </w:tabs>
        <w:spacing w:after="0" w:line="240" w:lineRule="auto"/>
        <w:jc w:val="both"/>
        <w:rPr>
          <w:rFonts w:ascii="Times New Roman" w:hAnsi="Times New Roman" w:cs="Times New Roman"/>
          <w:sz w:val="24"/>
          <w:szCs w:val="24"/>
          <w:lang w:val="kk-KZ"/>
        </w:rPr>
      </w:pPr>
      <w:r w:rsidRPr="004D085E">
        <w:rPr>
          <w:rFonts w:ascii="Times New Roman" w:hAnsi="Times New Roman" w:cs="Times New Roman"/>
          <w:sz w:val="24"/>
          <w:szCs w:val="24"/>
        </w:rPr>
        <w:t>5</w:t>
      </w:r>
      <w:r>
        <w:rPr>
          <w:rFonts w:ascii="Times New Roman" w:hAnsi="Times New Roman" w:cs="Times New Roman"/>
          <w:sz w:val="24"/>
          <w:szCs w:val="24"/>
          <w:lang w:val="kk-KZ"/>
        </w:rPr>
        <w:t>1</w:t>
      </w:r>
      <w:r w:rsidRPr="004D085E">
        <w:rPr>
          <w:rFonts w:ascii="Times New Roman" w:hAnsi="Times New Roman" w:cs="Times New Roman"/>
          <w:sz w:val="24"/>
          <w:szCs w:val="24"/>
        </w:rPr>
        <w:t>. Майерс Дэвид Г. Әлеуметті</w:t>
      </w:r>
      <w:proofErr w:type="gramStart"/>
      <w:r w:rsidRPr="004D085E">
        <w:rPr>
          <w:rFonts w:ascii="Times New Roman" w:hAnsi="Times New Roman" w:cs="Times New Roman"/>
          <w:sz w:val="24"/>
          <w:szCs w:val="24"/>
        </w:rPr>
        <w:t>к</w:t>
      </w:r>
      <w:proofErr w:type="gramEnd"/>
      <w:r w:rsidRPr="004D085E">
        <w:rPr>
          <w:rFonts w:ascii="Times New Roman" w:hAnsi="Times New Roman" w:cs="Times New Roman"/>
          <w:sz w:val="24"/>
          <w:szCs w:val="24"/>
        </w:rPr>
        <w:t xml:space="preserve"> психология.</w:t>
      </w:r>
      <w:r w:rsidRPr="004D085E">
        <w:rPr>
          <w:rFonts w:ascii="Times New Roman" w:hAnsi="Times New Roman" w:cs="Times New Roman"/>
          <w:sz w:val="24"/>
          <w:szCs w:val="24"/>
          <w:lang w:val="kk-KZ"/>
        </w:rPr>
        <w:t xml:space="preserve"> Social Psychology: Астана: «Ұлттық аударма бюросы» ҚҚ, 2018. – 559 б.</w:t>
      </w:r>
    </w:p>
    <w:p w:rsidR="00AD5C76" w:rsidRPr="004D085E" w:rsidRDefault="00AD5C76" w:rsidP="00AD5C76">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Pr="004D085E">
        <w:rPr>
          <w:rFonts w:ascii="Times New Roman" w:hAnsi="Times New Roman" w:cs="Times New Roman"/>
          <w:sz w:val="24"/>
          <w:szCs w:val="24"/>
          <w:lang w:val="kk-KZ"/>
        </w:rPr>
        <w:t>2. Шульц Дуэйн. Қазіргі психология тарихы. A History of Modern Psychology: Астана: «Ұлттық аударма бюросы»  қоғамдық қоры, 2018. – 447 б.</w:t>
      </w:r>
    </w:p>
    <w:p w:rsidR="00AD5C76" w:rsidRPr="004D085E" w:rsidRDefault="00AD5C76" w:rsidP="00AD5C7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53</w:t>
      </w:r>
      <w:r w:rsidRPr="004D085E">
        <w:rPr>
          <w:rFonts w:ascii="Times New Roman" w:hAnsi="Times New Roman" w:cs="Times New Roman"/>
          <w:sz w:val="24"/>
          <w:szCs w:val="24"/>
        </w:rPr>
        <w:t>. Руденко А.М. Экспериментальная психология в схемах и таблицах: учебное пособие. – Ростов н</w:t>
      </w:r>
      <w:proofErr w:type="gramStart"/>
      <w:r w:rsidRPr="004D085E">
        <w:rPr>
          <w:rFonts w:ascii="Times New Roman" w:hAnsi="Times New Roman" w:cs="Times New Roman"/>
          <w:sz w:val="24"/>
          <w:szCs w:val="24"/>
        </w:rPr>
        <w:t>/Д</w:t>
      </w:r>
      <w:proofErr w:type="gramEnd"/>
      <w:r w:rsidRPr="004D085E">
        <w:rPr>
          <w:rFonts w:ascii="Times New Roman" w:hAnsi="Times New Roman" w:cs="Times New Roman"/>
          <w:sz w:val="24"/>
          <w:szCs w:val="24"/>
        </w:rPr>
        <w:t>: Феникс, 2015. - 285 с.</w:t>
      </w:r>
    </w:p>
    <w:p w:rsidR="00AD5C76" w:rsidRPr="004D085E" w:rsidRDefault="00AD5C76" w:rsidP="00AD5C76">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54</w:t>
      </w:r>
      <w:r>
        <w:rPr>
          <w:rFonts w:ascii="Times New Roman" w:hAnsi="Times New Roman" w:cs="Times New Roman"/>
          <w:sz w:val="24"/>
          <w:szCs w:val="24"/>
        </w:rPr>
        <w:t>.</w:t>
      </w:r>
      <w:r w:rsidRPr="004D085E">
        <w:rPr>
          <w:rFonts w:ascii="Times New Roman" w:hAnsi="Times New Roman" w:cs="Times New Roman"/>
          <w:sz w:val="24"/>
          <w:szCs w:val="24"/>
        </w:rPr>
        <w:t xml:space="preserve"> Бережнова Е.В. </w:t>
      </w:r>
      <w:proofErr w:type="gramStart"/>
      <w:r w:rsidRPr="004D085E">
        <w:rPr>
          <w:rFonts w:ascii="Times New Roman" w:hAnsi="Times New Roman" w:cs="Times New Roman"/>
          <w:sz w:val="24"/>
          <w:szCs w:val="24"/>
        </w:rPr>
        <w:t>Фундаментальное</w:t>
      </w:r>
      <w:proofErr w:type="gramEnd"/>
      <w:r w:rsidRPr="004D085E">
        <w:rPr>
          <w:rFonts w:ascii="Times New Roman" w:hAnsi="Times New Roman" w:cs="Times New Roman"/>
          <w:sz w:val="24"/>
          <w:szCs w:val="24"/>
        </w:rPr>
        <w:t xml:space="preserve"> и прикладное в педагогических исследованиях // Педагогика. – 2001. –№ 4.- С. 3-7.</w:t>
      </w:r>
    </w:p>
    <w:p w:rsidR="00CE4345" w:rsidRPr="004D085E" w:rsidRDefault="00CE4345" w:rsidP="00CE4345">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iCs/>
          <w:sz w:val="24"/>
          <w:szCs w:val="24"/>
          <w:lang w:val="kk-KZ"/>
        </w:rPr>
        <w:t>55.</w:t>
      </w:r>
      <w:r w:rsidRPr="004D085E">
        <w:rPr>
          <w:rFonts w:ascii="Times New Roman" w:hAnsi="Times New Roman" w:cs="Times New Roman"/>
          <w:iCs/>
          <w:sz w:val="24"/>
          <w:szCs w:val="24"/>
          <w:lang w:val="kk-KZ"/>
        </w:rPr>
        <w:t xml:space="preserve"> </w:t>
      </w:r>
      <w:r w:rsidRPr="004D085E">
        <w:rPr>
          <w:rFonts w:ascii="Times New Roman" w:hAnsi="Times New Roman" w:cs="Times New Roman"/>
          <w:sz w:val="24"/>
          <w:szCs w:val="24"/>
        </w:rPr>
        <w:t xml:space="preserve">Егоров В.В., Скибицкий Э.Г. Организация и технология научного исследования. – Новосибирск: ОАО «Новосибирское книжное издательство», 2006. - 426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D562E3" w:rsidRPr="004D085E" w:rsidRDefault="00D562E3" w:rsidP="00D562E3">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56. </w:t>
      </w:r>
      <w:r w:rsidRPr="004D085E">
        <w:rPr>
          <w:rFonts w:ascii="Times New Roman" w:hAnsi="Times New Roman" w:cs="Times New Roman"/>
          <w:sz w:val="24"/>
          <w:szCs w:val="24"/>
        </w:rPr>
        <w:t xml:space="preserve">Липский И.А. Социальная педагогика: Методологический анализ: Учебное пособие. – М.: ТЦ Сфера, 2004. – 320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6A51D1" w:rsidRPr="004D085E" w:rsidRDefault="0012271B" w:rsidP="006A51D1">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57</w:t>
      </w:r>
      <w:r w:rsidR="006A51D1" w:rsidRPr="004D085E">
        <w:rPr>
          <w:rFonts w:ascii="Times New Roman" w:hAnsi="Times New Roman" w:cs="Times New Roman"/>
          <w:sz w:val="24"/>
          <w:szCs w:val="24"/>
          <w:lang w:val="kk-KZ"/>
        </w:rPr>
        <w:t>. Кенни Энтони Батыс философиясының жаңа тарихы. Астана: «Ұлттық аударма бюросы» қоғамдық қоры, 2018. – 405 бет.</w:t>
      </w:r>
    </w:p>
    <w:p w:rsidR="006A51D1" w:rsidRPr="004D085E" w:rsidRDefault="0012271B" w:rsidP="006A51D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58</w:t>
      </w:r>
      <w:r w:rsidR="006A51D1">
        <w:rPr>
          <w:rFonts w:ascii="Times New Roman" w:hAnsi="Times New Roman" w:cs="Times New Roman"/>
          <w:sz w:val="24"/>
          <w:szCs w:val="24"/>
        </w:rPr>
        <w:t xml:space="preserve">. </w:t>
      </w:r>
      <w:r w:rsidR="006A51D1" w:rsidRPr="004D085E">
        <w:rPr>
          <w:rFonts w:ascii="Times New Roman" w:hAnsi="Times New Roman" w:cs="Times New Roman"/>
          <w:sz w:val="24"/>
          <w:szCs w:val="24"/>
        </w:rPr>
        <w:t xml:space="preserve">Кохановский В.П. Философия и методология науки: Учебник для высших учебных заведений. – Ростов на Дону.: «Феникс», 1999. – 576 </w:t>
      </w:r>
      <w:proofErr w:type="gramStart"/>
      <w:r w:rsidR="006A51D1" w:rsidRPr="004D085E">
        <w:rPr>
          <w:rFonts w:ascii="Times New Roman" w:hAnsi="Times New Roman" w:cs="Times New Roman"/>
          <w:sz w:val="24"/>
          <w:szCs w:val="24"/>
        </w:rPr>
        <w:t>с</w:t>
      </w:r>
      <w:proofErr w:type="gramEnd"/>
      <w:r w:rsidR="006A51D1" w:rsidRPr="004D085E">
        <w:rPr>
          <w:rFonts w:ascii="Times New Roman" w:hAnsi="Times New Roman" w:cs="Times New Roman"/>
          <w:sz w:val="24"/>
          <w:szCs w:val="24"/>
        </w:rPr>
        <w:t>.</w:t>
      </w:r>
    </w:p>
    <w:p w:rsidR="005F322F" w:rsidRPr="004D085E" w:rsidRDefault="0012271B" w:rsidP="005F322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59</w:t>
      </w:r>
      <w:r w:rsidR="006A51D1" w:rsidRPr="004D085E">
        <w:rPr>
          <w:rFonts w:ascii="Times New Roman" w:hAnsi="Times New Roman" w:cs="Times New Roman"/>
          <w:sz w:val="24"/>
          <w:szCs w:val="24"/>
        </w:rPr>
        <w:t xml:space="preserve">. </w:t>
      </w:r>
      <w:r w:rsidR="005F322F">
        <w:rPr>
          <w:rFonts w:ascii="Times New Roman" w:hAnsi="Times New Roman" w:cs="Times New Roman"/>
          <w:sz w:val="24"/>
          <w:szCs w:val="24"/>
        </w:rPr>
        <w:t xml:space="preserve"> </w:t>
      </w:r>
      <w:r w:rsidR="005F322F" w:rsidRPr="004D085E">
        <w:rPr>
          <w:rFonts w:ascii="Times New Roman" w:hAnsi="Times New Roman" w:cs="Times New Roman"/>
          <w:sz w:val="24"/>
          <w:szCs w:val="24"/>
        </w:rPr>
        <w:t>Образование и наука. Энциклопедический словарь / Гл. редактор Ж.К. Туймебаев. – Алматы: 2008. – 448 с.</w:t>
      </w:r>
    </w:p>
    <w:p w:rsidR="006A51D1" w:rsidRPr="004D085E" w:rsidRDefault="0012271B" w:rsidP="006A51D1">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60</w:t>
      </w:r>
      <w:r w:rsidR="006A51D1" w:rsidRPr="004D085E">
        <w:rPr>
          <w:rFonts w:ascii="Times New Roman" w:hAnsi="Times New Roman" w:cs="Times New Roman"/>
          <w:sz w:val="24"/>
          <w:szCs w:val="24"/>
        </w:rPr>
        <w:t>. Педагогическая наука и ее методология в контексте современности. Сборник научных статей</w:t>
      </w:r>
      <w:proofErr w:type="gramStart"/>
      <w:r w:rsidR="006A51D1" w:rsidRPr="004D085E">
        <w:rPr>
          <w:rFonts w:ascii="Times New Roman" w:hAnsi="Times New Roman" w:cs="Times New Roman"/>
          <w:sz w:val="24"/>
          <w:szCs w:val="24"/>
        </w:rPr>
        <w:t xml:space="preserve"> / П</w:t>
      </w:r>
      <w:proofErr w:type="gramEnd"/>
      <w:r w:rsidR="006A51D1" w:rsidRPr="004D085E">
        <w:rPr>
          <w:rFonts w:ascii="Times New Roman" w:hAnsi="Times New Roman" w:cs="Times New Roman"/>
          <w:sz w:val="24"/>
          <w:szCs w:val="24"/>
        </w:rPr>
        <w:t>од ред. В.В. Краевского, В.М. Полонского. – М., 2001. -  445 с.</w:t>
      </w:r>
    </w:p>
    <w:p w:rsidR="0012271B" w:rsidRPr="004D085E" w:rsidRDefault="0012271B" w:rsidP="0012271B">
      <w:pPr>
        <w:tabs>
          <w:tab w:val="left" w:pos="9355"/>
        </w:tabs>
        <w:spacing w:after="0" w:line="240" w:lineRule="auto"/>
        <w:jc w:val="both"/>
        <w:rPr>
          <w:rFonts w:ascii="Times New Roman" w:hAnsi="Times New Roman" w:cs="Times New Roman"/>
          <w:sz w:val="24"/>
          <w:szCs w:val="24"/>
        </w:rPr>
      </w:pPr>
      <w:r w:rsidRPr="004D085E">
        <w:rPr>
          <w:rFonts w:ascii="Times New Roman" w:hAnsi="Times New Roman" w:cs="Times New Roman"/>
          <w:sz w:val="24"/>
          <w:szCs w:val="24"/>
        </w:rPr>
        <w:t xml:space="preserve">. Битинас Б.П. Введение в философию воспитания.- М., 1996. - 285 с. </w:t>
      </w:r>
    </w:p>
    <w:p w:rsidR="0012271B" w:rsidRPr="004D085E" w:rsidRDefault="0012271B" w:rsidP="0012271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Pr>
          <w:rFonts w:ascii="Times New Roman" w:hAnsi="Times New Roman" w:cs="Times New Roman"/>
          <w:sz w:val="24"/>
          <w:szCs w:val="24"/>
        </w:rPr>
        <w:t>2.</w:t>
      </w:r>
      <w:r w:rsidRPr="004D085E">
        <w:rPr>
          <w:rFonts w:ascii="Times New Roman" w:hAnsi="Times New Roman" w:cs="Times New Roman"/>
          <w:sz w:val="24"/>
          <w:szCs w:val="24"/>
        </w:rPr>
        <w:t xml:space="preserve"> Лернер И.Я. Философия дидактики или дидактика как философия. – М., 1995.</w:t>
      </w:r>
    </w:p>
    <w:p w:rsidR="0012271B" w:rsidRPr="004D085E" w:rsidRDefault="0012271B" w:rsidP="0012271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63</w:t>
      </w:r>
      <w:r>
        <w:rPr>
          <w:rFonts w:ascii="Times New Roman" w:hAnsi="Times New Roman" w:cs="Times New Roman"/>
          <w:sz w:val="24"/>
          <w:szCs w:val="24"/>
        </w:rPr>
        <w:t xml:space="preserve">. </w:t>
      </w:r>
      <w:r w:rsidRPr="004D085E">
        <w:rPr>
          <w:rFonts w:ascii="Times New Roman" w:hAnsi="Times New Roman" w:cs="Times New Roman"/>
          <w:sz w:val="24"/>
          <w:szCs w:val="24"/>
        </w:rPr>
        <w:t>Образование и наука. Энциклопедический словарь / Гл. редактор Ж.К. Туймебаев. – Алматы: 2008. – 448 с.</w:t>
      </w:r>
    </w:p>
    <w:p w:rsidR="0012271B" w:rsidRPr="004D085E" w:rsidRDefault="0012271B" w:rsidP="0012271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Pr="004D085E">
        <w:rPr>
          <w:rFonts w:ascii="Times New Roman" w:hAnsi="Times New Roman" w:cs="Times New Roman"/>
          <w:sz w:val="24"/>
          <w:szCs w:val="24"/>
          <w:lang w:val="kk-KZ"/>
        </w:rPr>
        <w:t xml:space="preserve">4. Перминова Л.М.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12271B" w:rsidRPr="004D085E" w:rsidRDefault="0012271B" w:rsidP="0012271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kk-KZ"/>
        </w:rPr>
        <w:t>65</w:t>
      </w:r>
      <w:r w:rsidRPr="004D085E">
        <w:rPr>
          <w:rFonts w:ascii="Times New Roman" w:hAnsi="Times New Roman" w:cs="Times New Roman"/>
          <w:bCs/>
          <w:sz w:val="24"/>
          <w:szCs w:val="24"/>
          <w:lang w:val="kk-KZ"/>
        </w:rPr>
        <w:t xml:space="preserve">. </w:t>
      </w:r>
      <w:r w:rsidRPr="004D085E">
        <w:rPr>
          <w:rFonts w:ascii="Times New Roman" w:hAnsi="Times New Roman" w:cs="Times New Roman"/>
          <w:sz w:val="24"/>
          <w:szCs w:val="24"/>
          <w:lang w:val="kk-KZ"/>
        </w:rPr>
        <w:t xml:space="preserve">Таубаева Ш.Т.  </w:t>
      </w:r>
      <w:r w:rsidRPr="004D085E">
        <w:rPr>
          <w:rFonts w:ascii="Times New Roman" w:hAnsi="Times New Roman" w:cs="Times New Roman"/>
          <w:sz w:val="24"/>
          <w:szCs w:val="24"/>
        </w:rPr>
        <w:t xml:space="preserve">Методология и методика дидактического исследования: учебное пособие. – Алматы: Қазақ университеті, 2015. – 246 </w:t>
      </w:r>
      <w:proofErr w:type="gramStart"/>
      <w:r w:rsidRPr="004D085E">
        <w:rPr>
          <w:rFonts w:ascii="Times New Roman" w:hAnsi="Times New Roman" w:cs="Times New Roman"/>
          <w:sz w:val="24"/>
          <w:szCs w:val="24"/>
        </w:rPr>
        <w:t>с</w:t>
      </w:r>
      <w:proofErr w:type="gramEnd"/>
      <w:r w:rsidRPr="004D085E">
        <w:rPr>
          <w:rFonts w:ascii="Times New Roman" w:hAnsi="Times New Roman" w:cs="Times New Roman"/>
          <w:sz w:val="24"/>
          <w:szCs w:val="24"/>
        </w:rPr>
        <w:t>.</w:t>
      </w:r>
    </w:p>
    <w:p w:rsidR="0012271B" w:rsidRPr="004D085E" w:rsidRDefault="0012271B" w:rsidP="0012271B">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66</w:t>
      </w:r>
      <w:r w:rsidRPr="004D085E">
        <w:rPr>
          <w:rFonts w:ascii="Times New Roman" w:hAnsi="Times New Roman" w:cs="Times New Roman"/>
          <w:sz w:val="24"/>
          <w:szCs w:val="24"/>
        </w:rPr>
        <w:t xml:space="preserve">. Таубаева Ш.Т. Исследовательская культура учителя: от теории к практике: монография. – Алматы: </w:t>
      </w:r>
      <w:r w:rsidRPr="004D085E">
        <w:rPr>
          <w:rFonts w:ascii="Times New Roman" w:hAnsi="Times New Roman" w:cs="Times New Roman"/>
          <w:sz w:val="24"/>
          <w:szCs w:val="24"/>
          <w:lang w:val="kk-KZ"/>
        </w:rPr>
        <w:t xml:space="preserve">Қазақ университеті, 2016. - 423 </w:t>
      </w:r>
      <w:proofErr w:type="gramStart"/>
      <w:r w:rsidRPr="004D085E">
        <w:rPr>
          <w:rFonts w:ascii="Times New Roman" w:hAnsi="Times New Roman" w:cs="Times New Roman"/>
          <w:sz w:val="24"/>
          <w:szCs w:val="24"/>
          <w:lang w:val="kk-KZ"/>
        </w:rPr>
        <w:t>с</w:t>
      </w:r>
      <w:proofErr w:type="gramEnd"/>
      <w:r w:rsidRPr="004D085E">
        <w:rPr>
          <w:rFonts w:ascii="Times New Roman" w:hAnsi="Times New Roman" w:cs="Times New Roman"/>
          <w:sz w:val="24"/>
          <w:szCs w:val="24"/>
          <w:lang w:val="kk-KZ"/>
        </w:rPr>
        <w:t>.</w:t>
      </w:r>
    </w:p>
    <w:p w:rsidR="0012271B" w:rsidRDefault="0012271B" w:rsidP="0012271B">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67</w:t>
      </w:r>
      <w:r w:rsidRPr="004D085E">
        <w:rPr>
          <w:rFonts w:ascii="Times New Roman" w:hAnsi="Times New Roman" w:cs="Times New Roman"/>
          <w:sz w:val="24"/>
          <w:szCs w:val="24"/>
          <w:lang w:val="kk-KZ"/>
        </w:rPr>
        <w:t>. Таубаева Ш.Т. Педагогика әдіснамасы. Оқу құралы. – Алматы: Қарасай, 2013. - 432 бет.</w:t>
      </w:r>
    </w:p>
    <w:p w:rsidR="0028455D" w:rsidRPr="0028455D" w:rsidRDefault="0028455D" w:rsidP="0012271B">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68. </w:t>
      </w:r>
      <w:r w:rsidRPr="004D085E">
        <w:rPr>
          <w:rFonts w:ascii="Times New Roman" w:hAnsi="Times New Roman" w:cs="Times New Roman"/>
          <w:sz w:val="24"/>
          <w:szCs w:val="24"/>
        </w:rPr>
        <w:t>Краевский В.В. Методологическая рефлексия //Советская педагогика. – 1989. №2. – С. 72-79</w:t>
      </w:r>
      <w:r>
        <w:rPr>
          <w:rFonts w:ascii="Times New Roman" w:hAnsi="Times New Roman" w:cs="Times New Roman"/>
          <w:sz w:val="24"/>
          <w:szCs w:val="24"/>
          <w:lang w:val="kk-KZ"/>
        </w:rPr>
        <w:t>.</w:t>
      </w:r>
    </w:p>
    <w:p w:rsidR="0028455D" w:rsidRPr="004D085E" w:rsidRDefault="0028455D" w:rsidP="0028455D">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69. </w:t>
      </w:r>
      <w:r w:rsidRPr="004D085E">
        <w:rPr>
          <w:rFonts w:ascii="Times New Roman" w:hAnsi="Times New Roman" w:cs="Times New Roman"/>
          <w:sz w:val="24"/>
          <w:szCs w:val="24"/>
        </w:rPr>
        <w:t>Данилов М., Малинин В. 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 27-29 октября 1970 г.) //Советская педагогика. -  1970. – № 1. – С. 73-95.</w:t>
      </w:r>
    </w:p>
    <w:p w:rsidR="00045D51" w:rsidRDefault="0028455D" w:rsidP="0028455D">
      <w:pPr>
        <w:spacing w:after="0" w:line="240" w:lineRule="auto"/>
        <w:jc w:val="both"/>
        <w:rPr>
          <w:rFonts w:ascii="Times New Roman" w:hAnsi="Times New Roman" w:cs="Times New Roman"/>
          <w:b/>
          <w:bCs/>
          <w:sz w:val="28"/>
          <w:szCs w:val="28"/>
          <w:lang w:val="kk-KZ"/>
        </w:rPr>
      </w:pPr>
      <w:r w:rsidRPr="0028455D">
        <w:rPr>
          <w:rFonts w:ascii="Times New Roman" w:hAnsi="Times New Roman" w:cs="Times New Roman"/>
          <w:bCs/>
          <w:sz w:val="24"/>
          <w:szCs w:val="24"/>
          <w:lang w:val="kk-KZ"/>
        </w:rPr>
        <w:t>70. ЕгеубаевА</w:t>
      </w:r>
      <w:r>
        <w:rPr>
          <w:rFonts w:ascii="Times New Roman" w:hAnsi="Times New Roman" w:cs="Times New Roman"/>
          <w:b/>
          <w:bCs/>
          <w:sz w:val="28"/>
          <w:szCs w:val="28"/>
          <w:lang w:val="kk-KZ"/>
        </w:rPr>
        <w:t>.</w:t>
      </w:r>
    </w:p>
    <w:p w:rsidR="00F35CCA" w:rsidRPr="00705D1B" w:rsidRDefault="00F35CCA" w:rsidP="0028455D">
      <w:pPr>
        <w:spacing w:after="0" w:line="240" w:lineRule="auto"/>
        <w:jc w:val="both"/>
        <w:rPr>
          <w:rFonts w:ascii="Times New Roman" w:hAnsi="Times New Roman" w:cs="Times New Roman"/>
          <w:lang w:val="kk-KZ"/>
        </w:rPr>
      </w:pPr>
      <w:r>
        <w:rPr>
          <w:rFonts w:ascii="Times New Roman" w:hAnsi="Times New Roman" w:cs="Times New Roman"/>
          <w:b/>
          <w:sz w:val="24"/>
          <w:szCs w:val="24"/>
          <w:lang w:val="kk-KZ"/>
        </w:rPr>
        <w:t xml:space="preserve">71. </w:t>
      </w:r>
      <w:r w:rsidRPr="000D7BA9">
        <w:rPr>
          <w:rFonts w:ascii="Times New Roman" w:hAnsi="Times New Roman" w:cs="Times New Roman"/>
          <w:b/>
          <w:sz w:val="24"/>
          <w:szCs w:val="24"/>
          <w:lang w:val="kk-KZ"/>
        </w:rPr>
        <w:t>«Қазақстанның  әлеуметтік жаңғыртылуы: Жалпыға Ортақ Еңбек Қоғамына қарай 20 қадам»</w:t>
      </w:r>
      <w:r w:rsidRPr="000D7BA9">
        <w:rPr>
          <w:rFonts w:ascii="Times New Roman" w:hAnsi="Times New Roman" w:cs="Times New Roman"/>
          <w:sz w:val="24"/>
          <w:szCs w:val="24"/>
          <w:lang w:val="kk-KZ"/>
        </w:rPr>
        <w:t xml:space="preserve"> атты бағдарламалық мақаласы</w:t>
      </w:r>
    </w:p>
    <w:p w:rsidR="00DE5072" w:rsidRPr="004D085E" w:rsidRDefault="00D12F23"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Pr>
          <w:rFonts w:ascii="Times New Roman" w:hAnsi="Times New Roman" w:cs="Times New Roman"/>
          <w:sz w:val="24"/>
          <w:szCs w:val="24"/>
        </w:rPr>
        <w:t>2</w:t>
      </w:r>
      <w:r w:rsidR="00DE5072" w:rsidRPr="004D085E">
        <w:rPr>
          <w:rFonts w:ascii="Times New Roman" w:hAnsi="Times New Roman" w:cs="Times New Roman"/>
          <w:sz w:val="24"/>
          <w:szCs w:val="24"/>
        </w:rPr>
        <w:t>. 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w:t>
      </w:r>
      <w:r w:rsidR="00DE5072">
        <w:rPr>
          <w:rFonts w:ascii="Times New Roman" w:hAnsi="Times New Roman" w:cs="Times New Roman"/>
          <w:sz w:val="24"/>
          <w:szCs w:val="24"/>
          <w:lang w:val="kk-KZ"/>
        </w:rPr>
        <w:t>/</w:t>
      </w:r>
      <w:r w:rsidR="00DE5072" w:rsidRPr="004D085E">
        <w:rPr>
          <w:rFonts w:ascii="Times New Roman" w:hAnsi="Times New Roman" w:cs="Times New Roman"/>
          <w:sz w:val="24"/>
          <w:szCs w:val="24"/>
        </w:rPr>
        <w:t xml:space="preserve"> Меодологические ориентиры педагогических исследований: Материалы Всероссийского методологического семинара: В 2 т. Т.2. / Под ред. Н.В. Бордовской. - Спб.: Изд-во </w:t>
      </w:r>
      <w:proofErr w:type="gramStart"/>
      <w:r w:rsidR="00DE5072" w:rsidRPr="004D085E">
        <w:rPr>
          <w:rFonts w:ascii="Times New Roman" w:hAnsi="Times New Roman" w:cs="Times New Roman"/>
          <w:sz w:val="24"/>
          <w:szCs w:val="24"/>
        </w:rPr>
        <w:t>СПб ГУ</w:t>
      </w:r>
      <w:proofErr w:type="gramEnd"/>
      <w:r w:rsidR="00DE5072" w:rsidRPr="004D085E">
        <w:rPr>
          <w:rFonts w:ascii="Times New Roman" w:hAnsi="Times New Roman" w:cs="Times New Roman"/>
          <w:sz w:val="24"/>
          <w:szCs w:val="24"/>
        </w:rPr>
        <w:t>, 2004.</w:t>
      </w:r>
    </w:p>
    <w:p w:rsidR="00DE5072" w:rsidRPr="004D085E" w:rsidRDefault="00D12F23"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73</w:t>
      </w:r>
      <w:r w:rsidR="00DE5072">
        <w:rPr>
          <w:rFonts w:ascii="Times New Roman" w:hAnsi="Times New Roman" w:cs="Times New Roman"/>
          <w:sz w:val="24"/>
          <w:szCs w:val="24"/>
        </w:rPr>
        <w:t>.</w:t>
      </w:r>
      <w:r w:rsidR="00DE5072" w:rsidRPr="004D085E">
        <w:rPr>
          <w:rFonts w:ascii="Times New Roman" w:hAnsi="Times New Roman" w:cs="Times New Roman"/>
          <w:sz w:val="24"/>
          <w:szCs w:val="24"/>
        </w:rPr>
        <w:t xml:space="preserve"> Методология диссертационных исследований проблем образования в условиях его модернизации. Сб. науч</w:t>
      </w:r>
      <w:proofErr w:type="gramStart"/>
      <w:r w:rsidR="00DE5072" w:rsidRPr="004D085E">
        <w:rPr>
          <w:rFonts w:ascii="Times New Roman" w:hAnsi="Times New Roman" w:cs="Times New Roman"/>
          <w:sz w:val="24"/>
          <w:szCs w:val="24"/>
        </w:rPr>
        <w:t>.с</w:t>
      </w:r>
      <w:proofErr w:type="gramEnd"/>
      <w:r w:rsidR="00DE5072" w:rsidRPr="004D085E">
        <w:rPr>
          <w:rFonts w:ascii="Times New Roman" w:hAnsi="Times New Roman" w:cs="Times New Roman"/>
          <w:sz w:val="24"/>
          <w:szCs w:val="24"/>
        </w:rPr>
        <w:t xml:space="preserve">татей Всеросс.семинара по методологии педагогики. Волгоград, 20-22 мая 2003. – 311 </w:t>
      </w:r>
      <w:proofErr w:type="gramStart"/>
      <w:r w:rsidR="00DE5072" w:rsidRPr="004D085E">
        <w:rPr>
          <w:rFonts w:ascii="Times New Roman" w:hAnsi="Times New Roman" w:cs="Times New Roman"/>
          <w:sz w:val="24"/>
          <w:szCs w:val="24"/>
        </w:rPr>
        <w:t>с</w:t>
      </w:r>
      <w:proofErr w:type="gramEnd"/>
      <w:r w:rsidR="00DE5072" w:rsidRPr="004D085E">
        <w:rPr>
          <w:rFonts w:ascii="Times New Roman" w:hAnsi="Times New Roman" w:cs="Times New Roman"/>
          <w:sz w:val="24"/>
          <w:szCs w:val="24"/>
        </w:rPr>
        <w:t>.</w:t>
      </w:r>
    </w:p>
    <w:p w:rsidR="00DE5072" w:rsidRPr="004D085E" w:rsidRDefault="00D12F23"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lastRenderedPageBreak/>
        <w:t>7</w:t>
      </w:r>
      <w:r w:rsidR="00DE5072" w:rsidRPr="004D085E">
        <w:rPr>
          <w:rFonts w:ascii="Times New Roman" w:hAnsi="Times New Roman" w:cs="Times New Roman"/>
          <w:sz w:val="24"/>
          <w:szCs w:val="24"/>
          <w:lang w:val="kk-KZ"/>
        </w:rPr>
        <w:t xml:space="preserve">4. Перминова Л.М. Развитие теории и практики обчения в констексте методологических исследований В.В. Краевского//Сборник научных трудов Международной научно-теоретической конференции, посвященной 90-летию со дня рождения российского ученого-педагога, академика РАО Володара Викторовича Краевского «Методология педагогики в контексте современного научного знания». 22 сентября 2016 г. – М.: ФГБНУ «Институт стратегии развития образования РАО», 2016, с. 33-43. </w:t>
      </w:r>
    </w:p>
    <w:p w:rsidR="00DE5072" w:rsidRPr="004D085E" w:rsidRDefault="00D12F23"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00DE5072" w:rsidRPr="004D085E">
        <w:rPr>
          <w:rFonts w:ascii="Times New Roman" w:hAnsi="Times New Roman" w:cs="Times New Roman"/>
          <w:sz w:val="24"/>
          <w:szCs w:val="24"/>
        </w:rPr>
        <w:t>5. Педагогическая наука и ее методология в контексте современности. Сборник научных статей</w:t>
      </w:r>
      <w:proofErr w:type="gramStart"/>
      <w:r w:rsidR="00DE5072" w:rsidRPr="004D085E">
        <w:rPr>
          <w:rFonts w:ascii="Times New Roman" w:hAnsi="Times New Roman" w:cs="Times New Roman"/>
          <w:sz w:val="24"/>
          <w:szCs w:val="24"/>
        </w:rPr>
        <w:t xml:space="preserve"> / П</w:t>
      </w:r>
      <w:proofErr w:type="gramEnd"/>
      <w:r w:rsidR="00DE5072" w:rsidRPr="004D085E">
        <w:rPr>
          <w:rFonts w:ascii="Times New Roman" w:hAnsi="Times New Roman" w:cs="Times New Roman"/>
          <w:sz w:val="24"/>
          <w:szCs w:val="24"/>
        </w:rPr>
        <w:t>од ред. В.В. Краевского, В.М. Полонского. – М., 2001. -  445 с.</w:t>
      </w:r>
    </w:p>
    <w:p w:rsidR="00DE5072" w:rsidRPr="004D085E" w:rsidRDefault="00D12F23"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w:t>
      </w:r>
      <w:r w:rsidR="00DE5072" w:rsidRPr="004D085E">
        <w:rPr>
          <w:rFonts w:ascii="Times New Roman" w:hAnsi="Times New Roman" w:cs="Times New Roman"/>
          <w:sz w:val="24"/>
          <w:szCs w:val="24"/>
        </w:rPr>
        <w:t>6. Педагогическая наука сегодня: философско-методологические проблемы: материалы Всероссийского методологического семинара / Науч</w:t>
      </w:r>
      <w:proofErr w:type="gramStart"/>
      <w:r w:rsidR="00DE5072" w:rsidRPr="004D085E">
        <w:rPr>
          <w:rFonts w:ascii="Times New Roman" w:hAnsi="Times New Roman" w:cs="Times New Roman"/>
          <w:sz w:val="24"/>
          <w:szCs w:val="24"/>
        </w:rPr>
        <w:t>.р</w:t>
      </w:r>
      <w:proofErr w:type="gramEnd"/>
      <w:r w:rsidR="00DE5072" w:rsidRPr="004D085E">
        <w:rPr>
          <w:rFonts w:ascii="Times New Roman" w:hAnsi="Times New Roman" w:cs="Times New Roman"/>
          <w:sz w:val="24"/>
          <w:szCs w:val="24"/>
        </w:rPr>
        <w:t>ед. Е.В. Бережнова; сост: Н.В. Малкова. – М.: МИОО, 2011. - 384 с.</w:t>
      </w:r>
    </w:p>
    <w:p w:rsidR="00DE5072" w:rsidRPr="004D085E" w:rsidRDefault="00F0748E" w:rsidP="00DE5072">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77</w:t>
      </w:r>
      <w:r w:rsidR="00DE5072">
        <w:rPr>
          <w:rFonts w:ascii="Times New Roman" w:hAnsi="Times New Roman" w:cs="Times New Roman"/>
          <w:sz w:val="24"/>
          <w:szCs w:val="24"/>
        </w:rPr>
        <w:t xml:space="preserve">. </w:t>
      </w:r>
      <w:r w:rsidR="00DE5072" w:rsidRPr="004D085E">
        <w:rPr>
          <w:rFonts w:ascii="Times New Roman" w:hAnsi="Times New Roman" w:cs="Times New Roman"/>
          <w:sz w:val="24"/>
          <w:szCs w:val="24"/>
        </w:rPr>
        <w:t>Новиков А.М. Методология образования. - М.: «Эгвес», 2006. – 488 с.</w:t>
      </w:r>
    </w:p>
    <w:p w:rsidR="00D12F23" w:rsidRPr="0052098A" w:rsidRDefault="00F0748E" w:rsidP="00D12F23">
      <w:pPr>
        <w:pStyle w:val="a5"/>
        <w:ind w:firstLine="0"/>
        <w:rPr>
          <w:rFonts w:ascii="Times New Roman" w:eastAsia="Times New Roman" w:hAnsi="Times New Roman" w:cs="Times New Roman"/>
          <w:lang w:val="kk-KZ"/>
        </w:rPr>
      </w:pPr>
      <w:r>
        <w:rPr>
          <w:rFonts w:ascii="Times New Roman" w:hAnsi="Times New Roman" w:cs="Times New Roman"/>
          <w:b/>
          <w:sz w:val="24"/>
          <w:szCs w:val="24"/>
          <w:lang w:val="kk-KZ"/>
        </w:rPr>
        <w:t>78</w:t>
      </w:r>
      <w:r w:rsidR="00D12F23">
        <w:rPr>
          <w:rFonts w:ascii="Times New Roman" w:hAnsi="Times New Roman" w:cs="Times New Roman"/>
          <w:b/>
          <w:sz w:val="24"/>
          <w:szCs w:val="24"/>
          <w:lang w:val="kk-KZ"/>
        </w:rPr>
        <w:t xml:space="preserve">. </w:t>
      </w:r>
      <w:r w:rsidR="00D12F23" w:rsidRPr="0052098A">
        <w:rPr>
          <w:rFonts w:ascii="Times New Roman" w:hAnsi="Times New Roman" w:cs="Times New Roman"/>
          <w:lang w:val="kk-KZ"/>
        </w:rPr>
        <w:t>Сарбасова Қ.А.</w:t>
      </w:r>
      <w:r w:rsidR="00D12F23" w:rsidRPr="0052098A">
        <w:rPr>
          <w:rFonts w:ascii="Times New Roman" w:hAnsi="Times New Roman" w:cs="Times New Roman"/>
        </w:rPr>
        <w:t xml:space="preserve"> </w:t>
      </w:r>
      <w:r w:rsidR="00D12F23" w:rsidRPr="0052098A">
        <w:rPr>
          <w:rFonts w:ascii="Times New Roman" w:hAnsi="Times New Roman" w:cs="Times New Roman"/>
          <w:lang w:val="kk-KZ"/>
        </w:rPr>
        <w:t>Қазіргі қазақ педагогикасының негіздері</w:t>
      </w:r>
      <w:r w:rsidR="00D12F23" w:rsidRPr="0052098A">
        <w:rPr>
          <w:rFonts w:ascii="Times New Roman" w:eastAsia="Times New Roman" w:hAnsi="Times New Roman" w:cs="Times New Roman"/>
          <w:lang w:val="kk-KZ"/>
        </w:rPr>
        <w:t xml:space="preserve">. </w:t>
      </w:r>
      <w:r w:rsidR="00D12F23" w:rsidRPr="0052098A">
        <w:rPr>
          <w:rFonts w:ascii="Times New Roman" w:eastAsia="Times New Roman" w:hAnsi="Times New Roman" w:cs="Times New Roman"/>
        </w:rPr>
        <w:t xml:space="preserve"> Монография. - Алматы: Бі</w:t>
      </w:r>
      <w:proofErr w:type="gramStart"/>
      <w:r w:rsidR="00D12F23" w:rsidRPr="0052098A">
        <w:rPr>
          <w:rFonts w:ascii="Times New Roman" w:eastAsia="Times New Roman" w:hAnsi="Times New Roman" w:cs="Times New Roman"/>
        </w:rPr>
        <w:t>л</w:t>
      </w:r>
      <w:proofErr w:type="gramEnd"/>
      <w:r w:rsidR="00D12F23" w:rsidRPr="0052098A">
        <w:rPr>
          <w:rFonts w:ascii="Times New Roman" w:eastAsia="Times New Roman" w:hAnsi="Times New Roman" w:cs="Times New Roman"/>
        </w:rPr>
        <w:t xml:space="preserve">ім, 2008. - 243 </w:t>
      </w:r>
      <w:r w:rsidR="00D12F23" w:rsidRPr="0052098A">
        <w:rPr>
          <w:rFonts w:ascii="Times New Roman" w:eastAsia="Times New Roman" w:hAnsi="Times New Roman" w:cs="Times New Roman"/>
          <w:lang w:val="kk-KZ"/>
        </w:rPr>
        <w:t>бет</w:t>
      </w:r>
      <w:r w:rsidR="00D12F23" w:rsidRPr="0052098A">
        <w:rPr>
          <w:rFonts w:ascii="Times New Roman" w:eastAsia="Times New Roman" w:hAnsi="Times New Roman" w:cs="Times New Roman"/>
        </w:rPr>
        <w:t xml:space="preserve">. </w:t>
      </w:r>
    </w:p>
    <w:p w:rsidR="00D12F23" w:rsidRPr="0052098A" w:rsidRDefault="00F0748E" w:rsidP="00D12F23">
      <w:pPr>
        <w:spacing w:after="0" w:line="240" w:lineRule="auto"/>
        <w:jc w:val="both"/>
        <w:rPr>
          <w:rFonts w:ascii="Times New Roman" w:hAnsi="Times New Roman" w:cs="Times New Roman"/>
          <w:lang w:val="kk-KZ"/>
        </w:rPr>
      </w:pPr>
      <w:r>
        <w:rPr>
          <w:rFonts w:ascii="Times New Roman" w:hAnsi="Times New Roman" w:cs="Times New Roman"/>
          <w:lang w:val="kk-KZ"/>
        </w:rPr>
        <w:t>79</w:t>
      </w:r>
      <w:r w:rsidR="00D12F23">
        <w:rPr>
          <w:rFonts w:ascii="Times New Roman" w:hAnsi="Times New Roman" w:cs="Times New Roman"/>
          <w:lang w:val="kk-KZ"/>
        </w:rPr>
        <w:t xml:space="preserve">.  </w:t>
      </w:r>
      <w:r w:rsidR="00D12F23" w:rsidRPr="0052098A">
        <w:rPr>
          <w:rFonts w:ascii="Times New Roman" w:hAnsi="Times New Roman" w:cs="Times New Roman"/>
          <w:lang w:val="kk-KZ"/>
        </w:rPr>
        <w:t xml:space="preserve"> Творчество аль-Фараби в социокультурном измерении Востока и Запада: к 10-летию журнала </w:t>
      </w:r>
      <w:r w:rsidR="00D12F23" w:rsidRPr="0052098A">
        <w:rPr>
          <w:rFonts w:ascii="Times New Roman" w:hAnsi="Times New Roman" w:cs="Times New Roman"/>
        </w:rPr>
        <w:t>«Аль-Фараби». Материалы международного  «круглого стола»</w:t>
      </w:r>
      <w:r w:rsidR="00D12F23" w:rsidRPr="0052098A">
        <w:rPr>
          <w:rFonts w:ascii="Times New Roman" w:hAnsi="Times New Roman" w:cs="Times New Roman"/>
          <w:lang w:val="kk-KZ"/>
        </w:rPr>
        <w:t xml:space="preserve">. </w:t>
      </w:r>
      <w:r w:rsidR="00D12F23" w:rsidRPr="0052098A">
        <w:rPr>
          <w:rFonts w:ascii="Times New Roman" w:hAnsi="Times New Roman" w:cs="Times New Roman"/>
        </w:rPr>
        <w:t>Под общ</w:t>
      </w:r>
      <w:proofErr w:type="gramStart"/>
      <w:r w:rsidR="00D12F23" w:rsidRPr="0052098A">
        <w:rPr>
          <w:rFonts w:ascii="Times New Roman" w:hAnsi="Times New Roman" w:cs="Times New Roman"/>
        </w:rPr>
        <w:t>.</w:t>
      </w:r>
      <w:proofErr w:type="gramEnd"/>
      <w:r w:rsidR="00D12F23" w:rsidRPr="0052098A">
        <w:rPr>
          <w:rFonts w:ascii="Times New Roman" w:hAnsi="Times New Roman" w:cs="Times New Roman"/>
        </w:rPr>
        <w:t xml:space="preserve"> </w:t>
      </w:r>
      <w:proofErr w:type="gramStart"/>
      <w:r w:rsidR="00D12F23" w:rsidRPr="0052098A">
        <w:rPr>
          <w:rFonts w:ascii="Times New Roman" w:hAnsi="Times New Roman" w:cs="Times New Roman"/>
        </w:rPr>
        <w:t>р</w:t>
      </w:r>
      <w:proofErr w:type="gramEnd"/>
      <w:r w:rsidR="00D12F23" w:rsidRPr="0052098A">
        <w:rPr>
          <w:rFonts w:ascii="Times New Roman" w:hAnsi="Times New Roman" w:cs="Times New Roman"/>
        </w:rPr>
        <w:t>ед.</w:t>
      </w:r>
      <w:r w:rsidR="00D12F23" w:rsidRPr="0052098A">
        <w:rPr>
          <w:rFonts w:ascii="Times New Roman" w:hAnsi="Times New Roman" w:cs="Times New Roman"/>
          <w:lang w:val="kk-KZ"/>
        </w:rPr>
        <w:t xml:space="preserve"> </w:t>
      </w:r>
      <w:r w:rsidR="00D12F23" w:rsidRPr="0052098A">
        <w:rPr>
          <w:rFonts w:ascii="Times New Roman" w:hAnsi="Times New Roman" w:cs="Times New Roman"/>
        </w:rPr>
        <w:t xml:space="preserve">З.К. Шаукеновой. – Алматы: ИФПР КН МОН РК, 2012 – 300 </w:t>
      </w:r>
      <w:proofErr w:type="gramStart"/>
      <w:r w:rsidR="00D12F23" w:rsidRPr="0052098A">
        <w:rPr>
          <w:rFonts w:ascii="Times New Roman" w:hAnsi="Times New Roman" w:cs="Times New Roman"/>
        </w:rPr>
        <w:t>с</w:t>
      </w:r>
      <w:proofErr w:type="gramEnd"/>
      <w:r w:rsidR="00D12F23" w:rsidRPr="0052098A">
        <w:rPr>
          <w:rFonts w:ascii="Times New Roman" w:hAnsi="Times New Roman" w:cs="Times New Roman"/>
        </w:rPr>
        <w:t>.</w:t>
      </w:r>
    </w:p>
    <w:p w:rsidR="00D12F23" w:rsidRPr="0052098A" w:rsidRDefault="00F0748E" w:rsidP="00D12F23">
      <w:pPr>
        <w:spacing w:after="0" w:line="240" w:lineRule="auto"/>
        <w:jc w:val="both"/>
        <w:rPr>
          <w:rFonts w:ascii="Times New Roman" w:hAnsi="Times New Roman" w:cs="Times New Roman"/>
          <w:lang w:val="kk-KZ"/>
        </w:rPr>
      </w:pPr>
      <w:r>
        <w:rPr>
          <w:rFonts w:ascii="Times New Roman" w:hAnsi="Times New Roman" w:cs="Times New Roman"/>
          <w:lang w:val="kk-KZ"/>
        </w:rPr>
        <w:t>80</w:t>
      </w:r>
      <w:r w:rsidR="00D12F23" w:rsidRPr="0052098A">
        <w:rPr>
          <w:rFonts w:ascii="Times New Roman" w:hAnsi="Times New Roman" w:cs="Times New Roman"/>
          <w:lang w:val="kk-KZ"/>
        </w:rPr>
        <w:t xml:space="preserve">. Ризулла А.Р. Связь субъективного благополучия и мимикрии на примере студенческой молодежи г. Алматы. Дисс...на соискание степени доктора философии </w:t>
      </w:r>
      <w:r w:rsidR="00D12F23" w:rsidRPr="0052098A">
        <w:rPr>
          <w:rFonts w:ascii="Times New Roman" w:hAnsi="Times New Roman" w:cs="Times New Roman"/>
        </w:rPr>
        <w:t>(</w:t>
      </w:r>
      <w:r w:rsidR="00D12F23" w:rsidRPr="0052098A">
        <w:rPr>
          <w:rFonts w:ascii="Times New Roman" w:hAnsi="Times New Roman" w:cs="Times New Roman"/>
          <w:lang w:val="en-US"/>
        </w:rPr>
        <w:t>PhD</w:t>
      </w:r>
      <w:r w:rsidR="00D12F23" w:rsidRPr="0052098A">
        <w:rPr>
          <w:rFonts w:ascii="Times New Roman" w:hAnsi="Times New Roman" w:cs="Times New Roman"/>
        </w:rPr>
        <w:t>)</w:t>
      </w:r>
      <w:r w:rsidR="00D12F23" w:rsidRPr="0052098A">
        <w:rPr>
          <w:rFonts w:ascii="Times New Roman" w:hAnsi="Times New Roman" w:cs="Times New Roman"/>
          <w:lang w:val="kk-KZ"/>
        </w:rPr>
        <w:t>. – Алматы: КазНУ имени аль-Фараби, факультет философии и политологии, кафедра теоретической и прикладной психологии, 2019.</w:t>
      </w:r>
    </w:p>
    <w:p w:rsidR="00DE5072" w:rsidRDefault="00DE5072" w:rsidP="00DE5072">
      <w:pPr>
        <w:tabs>
          <w:tab w:val="left" w:pos="9355"/>
        </w:tabs>
        <w:spacing w:after="0" w:line="240" w:lineRule="auto"/>
        <w:ind w:firstLine="567"/>
        <w:jc w:val="center"/>
        <w:rPr>
          <w:rFonts w:ascii="Times New Roman" w:hAnsi="Times New Roman" w:cs="Times New Roman"/>
          <w:b/>
          <w:bCs/>
          <w:sz w:val="28"/>
          <w:szCs w:val="28"/>
          <w:lang w:val="kk-KZ"/>
        </w:rPr>
      </w:pPr>
    </w:p>
    <w:p w:rsidR="00DE5072" w:rsidRDefault="00DE5072" w:rsidP="00DE5072">
      <w:pPr>
        <w:tabs>
          <w:tab w:val="left" w:pos="9355"/>
        </w:tabs>
        <w:spacing w:after="0" w:line="240" w:lineRule="auto"/>
        <w:ind w:firstLine="567"/>
        <w:jc w:val="center"/>
        <w:rPr>
          <w:rFonts w:ascii="Times New Roman" w:hAnsi="Times New Roman" w:cs="Times New Roman"/>
          <w:b/>
          <w:bCs/>
          <w:sz w:val="28"/>
          <w:szCs w:val="28"/>
          <w:lang w:val="kk-KZ"/>
        </w:rPr>
      </w:pPr>
    </w:p>
    <w:p w:rsidR="00DE5072" w:rsidRDefault="00DE5072" w:rsidP="00DE5072">
      <w:pPr>
        <w:tabs>
          <w:tab w:val="left" w:pos="9355"/>
        </w:tabs>
        <w:spacing w:after="0" w:line="240" w:lineRule="auto"/>
        <w:ind w:firstLine="567"/>
        <w:jc w:val="center"/>
        <w:rPr>
          <w:rFonts w:ascii="Times New Roman" w:hAnsi="Times New Roman" w:cs="Times New Roman"/>
          <w:b/>
          <w:bCs/>
          <w:sz w:val="28"/>
          <w:szCs w:val="28"/>
          <w:lang w:val="kk-KZ"/>
        </w:rPr>
      </w:pPr>
    </w:p>
    <w:p w:rsidR="00DE5072" w:rsidRDefault="00DE5072" w:rsidP="00DE5072">
      <w:pPr>
        <w:tabs>
          <w:tab w:val="left" w:pos="9355"/>
        </w:tabs>
        <w:spacing w:after="0" w:line="240" w:lineRule="auto"/>
        <w:ind w:firstLine="567"/>
        <w:jc w:val="center"/>
        <w:rPr>
          <w:rFonts w:ascii="Times New Roman" w:hAnsi="Times New Roman" w:cs="Times New Roman"/>
          <w:b/>
          <w:bCs/>
          <w:sz w:val="28"/>
          <w:szCs w:val="28"/>
          <w:lang w:val="kk-KZ"/>
        </w:rPr>
      </w:pPr>
    </w:p>
    <w:p w:rsidR="00DE5072" w:rsidRDefault="00DE5072" w:rsidP="00DE5072">
      <w:pPr>
        <w:tabs>
          <w:tab w:val="left" w:pos="9355"/>
        </w:tabs>
        <w:spacing w:after="0" w:line="240" w:lineRule="auto"/>
        <w:ind w:firstLine="567"/>
        <w:jc w:val="center"/>
        <w:rPr>
          <w:rFonts w:ascii="Times New Roman" w:hAnsi="Times New Roman" w:cs="Times New Roman"/>
          <w:b/>
          <w:bCs/>
          <w:sz w:val="28"/>
          <w:szCs w:val="28"/>
          <w:lang w:val="kk-KZ"/>
        </w:rPr>
      </w:pPr>
    </w:p>
    <w:p w:rsidR="001F6902" w:rsidRPr="001F6902" w:rsidRDefault="001F6902" w:rsidP="001F6902">
      <w:pPr>
        <w:tabs>
          <w:tab w:val="left" w:pos="5475"/>
        </w:tabs>
        <w:spacing w:after="0" w:line="240" w:lineRule="auto"/>
        <w:jc w:val="center"/>
        <w:rPr>
          <w:rFonts w:ascii="Times New Roman" w:hAnsi="Times New Roman" w:cs="Times New Roman"/>
          <w:b/>
          <w:sz w:val="24"/>
          <w:szCs w:val="24"/>
          <w:lang w:val="kk-KZ"/>
        </w:rPr>
      </w:pPr>
      <w:r w:rsidRPr="001F6902">
        <w:rPr>
          <w:rFonts w:ascii="Times New Roman" w:hAnsi="Times New Roman" w:cs="Times New Roman"/>
          <w:b/>
          <w:sz w:val="24"/>
          <w:szCs w:val="24"/>
          <w:lang w:val="kk-KZ"/>
        </w:rPr>
        <w:t>Мазмұны</w:t>
      </w:r>
    </w:p>
    <w:p w:rsidR="001F6902" w:rsidRDefault="001F6902" w:rsidP="001F690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КІРІСПЕ</w:t>
      </w:r>
    </w:p>
    <w:p w:rsidR="001F6902" w:rsidRPr="005F4FA7" w:rsidRDefault="001F6902" w:rsidP="001F6902">
      <w:pPr>
        <w:spacing w:after="0" w:line="240" w:lineRule="auto"/>
        <w:rPr>
          <w:rFonts w:ascii="Times New Roman" w:hAnsi="Times New Roman" w:cs="Times New Roman"/>
          <w:b/>
          <w:sz w:val="28"/>
          <w:szCs w:val="28"/>
          <w:lang w:val="kk-KZ"/>
        </w:rPr>
      </w:pPr>
      <w:r w:rsidRPr="005F4FA7">
        <w:rPr>
          <w:rFonts w:ascii="Times New Roman" w:hAnsi="Times New Roman" w:cs="Times New Roman"/>
          <w:b/>
          <w:sz w:val="28"/>
          <w:szCs w:val="28"/>
          <w:lang w:val="kk-KZ"/>
        </w:rPr>
        <w:t>1.1. Әл-Фарабидің</w:t>
      </w:r>
      <w:r>
        <w:rPr>
          <w:rFonts w:ascii="Times New Roman" w:hAnsi="Times New Roman" w:cs="Times New Roman"/>
          <w:b/>
          <w:sz w:val="28"/>
          <w:szCs w:val="28"/>
          <w:lang w:val="kk-KZ"/>
        </w:rPr>
        <w:t xml:space="preserve"> дүниетанымы</w:t>
      </w:r>
      <w:r w:rsidR="00F24554">
        <w:rPr>
          <w:rFonts w:ascii="Times New Roman" w:hAnsi="Times New Roman" w:cs="Times New Roman"/>
          <w:b/>
          <w:sz w:val="28"/>
          <w:szCs w:val="28"/>
          <w:lang w:val="kk-KZ"/>
        </w:rPr>
        <w:t xml:space="preserve">  мен  ғылым философия</w:t>
      </w:r>
      <w:r w:rsidRPr="005F4FA7">
        <w:rPr>
          <w:rFonts w:ascii="Times New Roman" w:hAnsi="Times New Roman" w:cs="Times New Roman"/>
          <w:b/>
          <w:sz w:val="28"/>
          <w:szCs w:val="28"/>
          <w:lang w:val="kk-KZ"/>
        </w:rPr>
        <w:t>сы</w:t>
      </w:r>
    </w:p>
    <w:p w:rsidR="001F6902" w:rsidRPr="005F4FA7" w:rsidRDefault="001F6902" w:rsidP="001F690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1.2. Әл-Фараби – педагогиканың негізін салушы</w:t>
      </w:r>
    </w:p>
    <w:p w:rsidR="001F6902" w:rsidRPr="005F4FA7" w:rsidRDefault="001F6902" w:rsidP="001F6902">
      <w:pPr>
        <w:spacing w:after="0" w:line="240" w:lineRule="auto"/>
        <w:rPr>
          <w:rFonts w:ascii="Times New Roman" w:hAnsi="Times New Roman" w:cs="Times New Roman"/>
          <w:b/>
          <w:sz w:val="28"/>
          <w:szCs w:val="28"/>
          <w:lang w:val="kk-KZ"/>
        </w:rPr>
      </w:pPr>
      <w:r w:rsidRPr="005F4FA7">
        <w:rPr>
          <w:rFonts w:ascii="Times New Roman" w:hAnsi="Times New Roman" w:cs="Times New Roman"/>
          <w:b/>
          <w:sz w:val="28"/>
          <w:szCs w:val="28"/>
          <w:lang w:val="kk-KZ"/>
        </w:rPr>
        <w:t>1.</w:t>
      </w:r>
      <w:r>
        <w:rPr>
          <w:rFonts w:ascii="Times New Roman" w:hAnsi="Times New Roman" w:cs="Times New Roman"/>
          <w:b/>
          <w:sz w:val="28"/>
          <w:szCs w:val="28"/>
          <w:lang w:val="kk-KZ"/>
        </w:rPr>
        <w:t xml:space="preserve">3. Әл-Фараби және педагогиканың </w:t>
      </w:r>
      <w:r w:rsidRPr="005F4FA7">
        <w:rPr>
          <w:rFonts w:ascii="Times New Roman" w:hAnsi="Times New Roman" w:cs="Times New Roman"/>
          <w:b/>
          <w:sz w:val="28"/>
          <w:szCs w:val="28"/>
          <w:lang w:val="kk-KZ"/>
        </w:rPr>
        <w:t xml:space="preserve"> әдіснамасы</w:t>
      </w:r>
    </w:p>
    <w:p w:rsidR="001F6902" w:rsidRDefault="001F6902" w:rsidP="001F690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1.4. Әл-Фараби және б</w:t>
      </w:r>
      <w:r w:rsidRPr="005F4FA7">
        <w:rPr>
          <w:rFonts w:ascii="Times New Roman" w:hAnsi="Times New Roman" w:cs="Times New Roman"/>
          <w:b/>
          <w:sz w:val="28"/>
          <w:szCs w:val="28"/>
          <w:lang w:val="kk-KZ"/>
        </w:rPr>
        <w:t>ілім беру әдіснамасы</w:t>
      </w:r>
    </w:p>
    <w:p w:rsidR="00883EDA" w:rsidRDefault="00883EDA" w:rsidP="001F6902">
      <w:pPr>
        <w:spacing w:after="0" w:line="240" w:lineRule="auto"/>
        <w:rPr>
          <w:rFonts w:ascii="Times New Roman" w:hAnsi="Times New Roman" w:cs="Times New Roman"/>
          <w:b/>
          <w:sz w:val="28"/>
          <w:szCs w:val="28"/>
          <w:lang w:val="kk-KZ"/>
        </w:rPr>
      </w:pPr>
    </w:p>
    <w:p w:rsidR="00883EDA" w:rsidRDefault="00883EDA" w:rsidP="001F690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БИБЛИОГРАФИЯЛЫҚ ТІЗІМ</w:t>
      </w:r>
    </w:p>
    <w:p w:rsidR="00883EDA" w:rsidRPr="005F4FA7" w:rsidRDefault="00883EDA" w:rsidP="001F690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СӨЗДІК</w:t>
      </w:r>
    </w:p>
    <w:p w:rsidR="00804B2C" w:rsidRDefault="00804B2C" w:rsidP="00804B2C">
      <w:pPr>
        <w:spacing w:after="0" w:line="240" w:lineRule="auto"/>
        <w:ind w:left="142" w:right="-142" w:hanging="142"/>
        <w:jc w:val="center"/>
        <w:rPr>
          <w:rFonts w:ascii="Times New Roman" w:hAnsi="Times New Roman" w:cs="Times New Roman"/>
          <w:b/>
          <w:lang w:val="kk-KZ"/>
        </w:rPr>
      </w:pPr>
    </w:p>
    <w:p w:rsidR="00804B2C" w:rsidRDefault="00804B2C" w:rsidP="00804B2C">
      <w:pPr>
        <w:spacing w:after="0" w:line="240" w:lineRule="auto"/>
        <w:ind w:left="142" w:right="-142" w:hanging="142"/>
        <w:jc w:val="center"/>
        <w:rPr>
          <w:rFonts w:ascii="Times New Roman" w:hAnsi="Times New Roman" w:cs="Times New Roman"/>
          <w:b/>
          <w:lang w:val="kk-KZ"/>
        </w:rPr>
      </w:pPr>
    </w:p>
    <w:p w:rsidR="00804B2C" w:rsidRDefault="00804B2C" w:rsidP="00804B2C">
      <w:pPr>
        <w:spacing w:after="0" w:line="240" w:lineRule="auto"/>
        <w:ind w:left="142" w:right="-142" w:hanging="142"/>
        <w:jc w:val="center"/>
        <w:rPr>
          <w:rFonts w:ascii="Times New Roman" w:hAnsi="Times New Roman" w:cs="Times New Roman"/>
          <w:b/>
          <w:lang w:val="kk-KZ"/>
        </w:rPr>
      </w:pPr>
    </w:p>
    <w:p w:rsidR="00804B2C" w:rsidRDefault="00804B2C" w:rsidP="00804B2C">
      <w:pPr>
        <w:spacing w:after="0" w:line="240" w:lineRule="auto"/>
        <w:ind w:left="142" w:right="-142" w:hanging="142"/>
        <w:jc w:val="center"/>
        <w:rPr>
          <w:rFonts w:ascii="Times New Roman" w:hAnsi="Times New Roman" w:cs="Times New Roman"/>
          <w:b/>
          <w:lang w:val="kk-KZ"/>
        </w:rPr>
      </w:pPr>
    </w:p>
    <w:p w:rsidR="001F6902" w:rsidRPr="00C35C38" w:rsidRDefault="00C35C38" w:rsidP="006A2CF6">
      <w:pPr>
        <w:tabs>
          <w:tab w:val="left" w:pos="5475"/>
        </w:tabs>
        <w:spacing w:after="0" w:line="240" w:lineRule="auto"/>
        <w:rPr>
          <w:rFonts w:ascii="Times New Roman" w:hAnsi="Times New Roman" w:cs="Times New Roman"/>
          <w:b/>
          <w:color w:val="FF0000"/>
          <w:sz w:val="24"/>
          <w:szCs w:val="24"/>
          <w:lang w:val="kk-KZ"/>
        </w:rPr>
      </w:pPr>
      <w:r w:rsidRPr="00C35C38">
        <w:rPr>
          <w:rFonts w:ascii="Times New Roman" w:hAnsi="Times New Roman" w:cs="Times New Roman"/>
          <w:b/>
          <w:color w:val="FF0000"/>
          <w:sz w:val="24"/>
          <w:szCs w:val="24"/>
          <w:lang w:val="kk-KZ"/>
        </w:rPr>
        <w:t xml:space="preserve">Барлығы – 4 </w:t>
      </w:r>
      <w:r w:rsidR="00F0748E">
        <w:rPr>
          <w:rFonts w:ascii="Times New Roman" w:hAnsi="Times New Roman" w:cs="Times New Roman"/>
          <w:b/>
          <w:color w:val="FF0000"/>
          <w:sz w:val="24"/>
          <w:szCs w:val="24"/>
          <w:lang w:val="kk-KZ"/>
        </w:rPr>
        <w:t>тармақша, 4 сурет, 6 кесте, - 57</w:t>
      </w:r>
      <w:r w:rsidR="00935D75">
        <w:rPr>
          <w:rFonts w:ascii="Times New Roman" w:hAnsi="Times New Roman" w:cs="Times New Roman"/>
          <w:b/>
          <w:color w:val="FF0000"/>
          <w:sz w:val="24"/>
          <w:szCs w:val="24"/>
          <w:lang w:val="kk-KZ"/>
        </w:rPr>
        <w:t xml:space="preserve"> бет.</w:t>
      </w:r>
    </w:p>
    <w:p w:rsidR="00C35C38" w:rsidRPr="00C35C38" w:rsidRDefault="00C35C38" w:rsidP="006A2CF6">
      <w:pPr>
        <w:tabs>
          <w:tab w:val="left" w:pos="5475"/>
        </w:tabs>
        <w:spacing w:after="0" w:line="240" w:lineRule="auto"/>
        <w:rPr>
          <w:rFonts w:ascii="Times New Roman" w:hAnsi="Times New Roman" w:cs="Times New Roman"/>
          <w:b/>
          <w:color w:val="FF0000"/>
          <w:sz w:val="24"/>
          <w:szCs w:val="24"/>
          <w:lang w:val="kk-KZ"/>
        </w:rPr>
      </w:pPr>
      <w:r w:rsidRPr="00C35C38">
        <w:rPr>
          <w:rFonts w:ascii="Times New Roman" w:hAnsi="Times New Roman" w:cs="Times New Roman"/>
          <w:b/>
          <w:color w:val="FF0000"/>
          <w:sz w:val="24"/>
          <w:szCs w:val="24"/>
          <w:lang w:val="kk-KZ"/>
        </w:rPr>
        <w:t>Сұрақтардың керегін алу керек.</w:t>
      </w:r>
    </w:p>
    <w:p w:rsidR="00C35C38" w:rsidRPr="00C35C38" w:rsidRDefault="00C35C38" w:rsidP="006A2CF6">
      <w:pPr>
        <w:tabs>
          <w:tab w:val="left" w:pos="5475"/>
        </w:tabs>
        <w:spacing w:after="0" w:line="240" w:lineRule="auto"/>
        <w:rPr>
          <w:rFonts w:ascii="Times New Roman" w:hAnsi="Times New Roman" w:cs="Times New Roman"/>
          <w:b/>
          <w:color w:val="FF0000"/>
          <w:sz w:val="24"/>
          <w:szCs w:val="24"/>
          <w:lang w:val="kk-KZ"/>
        </w:rPr>
      </w:pPr>
      <w:r w:rsidRPr="00C35C38">
        <w:rPr>
          <w:rFonts w:ascii="Times New Roman" w:hAnsi="Times New Roman" w:cs="Times New Roman"/>
          <w:b/>
          <w:color w:val="FF0000"/>
          <w:sz w:val="24"/>
          <w:szCs w:val="24"/>
          <w:lang w:val="kk-KZ"/>
        </w:rPr>
        <w:t>Тексті қысқарту керек.</w:t>
      </w:r>
    </w:p>
    <w:sectPr w:rsidR="00C35C38" w:rsidRPr="00C35C38" w:rsidSect="00AD3C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4FA9"/>
    <w:multiLevelType w:val="hybridMultilevel"/>
    <w:tmpl w:val="9F5AC336"/>
    <w:lvl w:ilvl="0" w:tplc="06F68938">
      <w:start w:val="1"/>
      <w:numFmt w:val="decimal"/>
      <w:lvlText w:val="%1."/>
      <w:lvlJc w:val="left"/>
      <w:pPr>
        <w:tabs>
          <w:tab w:val="num" w:pos="1080"/>
        </w:tabs>
        <w:ind w:left="108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A623319"/>
    <w:multiLevelType w:val="hybridMultilevel"/>
    <w:tmpl w:val="02FCD32E"/>
    <w:lvl w:ilvl="0" w:tplc="FFFFFFFF">
      <w:numFmt w:val="bullet"/>
      <w:lvlText w:val="-"/>
      <w:lvlJc w:val="left"/>
      <w:pPr>
        <w:ind w:left="360" w:hanging="360"/>
      </w:pPr>
      <w:rPr>
        <w:rFonts w:ascii="Times New Roman" w:eastAsia="Calibri" w:hAnsi="Times New Roman" w:cs="Times New Roman" w:hint="default"/>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nsid w:val="309749CC"/>
    <w:multiLevelType w:val="hybridMultilevel"/>
    <w:tmpl w:val="32C2A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E135C"/>
    <w:multiLevelType w:val="hybridMultilevel"/>
    <w:tmpl w:val="9A228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8163E2"/>
    <w:multiLevelType w:val="hybridMultilevel"/>
    <w:tmpl w:val="A9080A34"/>
    <w:lvl w:ilvl="0" w:tplc="2E7815EE">
      <w:numFmt w:val="bullet"/>
      <w:lvlText w:val=""/>
      <w:lvlJc w:val="left"/>
      <w:pPr>
        <w:ind w:left="501" w:hanging="360"/>
      </w:pPr>
      <w:rPr>
        <w:rFonts w:ascii="Symbol" w:eastAsiaTheme="minorHAns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587DF3"/>
    <w:multiLevelType w:val="hybridMultilevel"/>
    <w:tmpl w:val="B04C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1A03D2"/>
    <w:multiLevelType w:val="hybridMultilevel"/>
    <w:tmpl w:val="CD9453AA"/>
    <w:lvl w:ilvl="0" w:tplc="60D40D40">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D6B1E17"/>
    <w:multiLevelType w:val="hybridMultilevel"/>
    <w:tmpl w:val="F080E9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502"/>
        </w:tabs>
        <w:ind w:left="502"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18F7617"/>
    <w:multiLevelType w:val="hybridMultilevel"/>
    <w:tmpl w:val="A4443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5B5CEA"/>
    <w:multiLevelType w:val="hybridMultilevel"/>
    <w:tmpl w:val="144894F4"/>
    <w:lvl w:ilvl="0" w:tplc="C9183AE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D22D8D"/>
    <w:multiLevelType w:val="hybridMultilevel"/>
    <w:tmpl w:val="144C0C4C"/>
    <w:lvl w:ilvl="0" w:tplc="0419000F">
      <w:numFmt w:val="bullet"/>
      <w:lvlText w:val="-"/>
      <w:lvlJc w:val="left"/>
      <w:pPr>
        <w:ind w:left="6372" w:hanging="360"/>
      </w:pPr>
      <w:rPr>
        <w:rFonts w:ascii="Times New Roman" w:eastAsia="Calibri" w:hAnsi="Times New Roman" w:cs="Times New Roman" w:hint="default"/>
      </w:rPr>
    </w:lvl>
    <w:lvl w:ilvl="1" w:tplc="04190019">
      <w:start w:val="1"/>
      <w:numFmt w:val="decimal"/>
      <w:lvlText w:val="%2."/>
      <w:lvlJc w:val="left"/>
      <w:pPr>
        <w:tabs>
          <w:tab w:val="num" w:pos="7092"/>
        </w:tabs>
        <w:ind w:left="7092" w:hanging="360"/>
      </w:pPr>
    </w:lvl>
    <w:lvl w:ilvl="2" w:tplc="0419001B">
      <w:start w:val="1"/>
      <w:numFmt w:val="decimal"/>
      <w:lvlText w:val="%3."/>
      <w:lvlJc w:val="left"/>
      <w:pPr>
        <w:tabs>
          <w:tab w:val="num" w:pos="7812"/>
        </w:tabs>
        <w:ind w:left="7812" w:hanging="360"/>
      </w:pPr>
    </w:lvl>
    <w:lvl w:ilvl="3" w:tplc="0419000F">
      <w:start w:val="1"/>
      <w:numFmt w:val="decimal"/>
      <w:lvlText w:val="%4."/>
      <w:lvlJc w:val="left"/>
      <w:pPr>
        <w:tabs>
          <w:tab w:val="num" w:pos="8532"/>
        </w:tabs>
        <w:ind w:left="8532" w:hanging="360"/>
      </w:pPr>
    </w:lvl>
    <w:lvl w:ilvl="4" w:tplc="04190019">
      <w:start w:val="1"/>
      <w:numFmt w:val="decimal"/>
      <w:lvlText w:val="%5."/>
      <w:lvlJc w:val="left"/>
      <w:pPr>
        <w:tabs>
          <w:tab w:val="num" w:pos="9252"/>
        </w:tabs>
        <w:ind w:left="9252" w:hanging="360"/>
      </w:pPr>
    </w:lvl>
    <w:lvl w:ilvl="5" w:tplc="0419001B">
      <w:start w:val="1"/>
      <w:numFmt w:val="decimal"/>
      <w:lvlText w:val="%6."/>
      <w:lvlJc w:val="left"/>
      <w:pPr>
        <w:tabs>
          <w:tab w:val="num" w:pos="9972"/>
        </w:tabs>
        <w:ind w:left="9972" w:hanging="360"/>
      </w:pPr>
    </w:lvl>
    <w:lvl w:ilvl="6" w:tplc="0419000F">
      <w:start w:val="1"/>
      <w:numFmt w:val="decimal"/>
      <w:lvlText w:val="%7."/>
      <w:lvlJc w:val="left"/>
      <w:pPr>
        <w:tabs>
          <w:tab w:val="num" w:pos="10692"/>
        </w:tabs>
        <w:ind w:left="10692" w:hanging="360"/>
      </w:pPr>
    </w:lvl>
    <w:lvl w:ilvl="7" w:tplc="04190019">
      <w:start w:val="1"/>
      <w:numFmt w:val="decimal"/>
      <w:lvlText w:val="%8."/>
      <w:lvlJc w:val="left"/>
      <w:pPr>
        <w:tabs>
          <w:tab w:val="num" w:pos="11412"/>
        </w:tabs>
        <w:ind w:left="11412" w:hanging="360"/>
      </w:pPr>
    </w:lvl>
    <w:lvl w:ilvl="8" w:tplc="0419001B">
      <w:start w:val="1"/>
      <w:numFmt w:val="decimal"/>
      <w:lvlText w:val="%9."/>
      <w:lvlJc w:val="left"/>
      <w:pPr>
        <w:tabs>
          <w:tab w:val="num" w:pos="12132"/>
        </w:tabs>
        <w:ind w:left="12132" w:hanging="360"/>
      </w:pPr>
    </w:lvl>
  </w:abstractNum>
  <w:num w:numId="1">
    <w:abstractNumId w:val="11"/>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5"/>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useFELayout/>
  </w:compat>
  <w:rsids>
    <w:rsidRoot w:val="00752291"/>
    <w:rsid w:val="000159D3"/>
    <w:rsid w:val="00031302"/>
    <w:rsid w:val="00031E1D"/>
    <w:rsid w:val="00032EBE"/>
    <w:rsid w:val="00034634"/>
    <w:rsid w:val="000403A9"/>
    <w:rsid w:val="00043588"/>
    <w:rsid w:val="00045D51"/>
    <w:rsid w:val="000618BA"/>
    <w:rsid w:val="00066A12"/>
    <w:rsid w:val="00070238"/>
    <w:rsid w:val="00075BCA"/>
    <w:rsid w:val="00081DCA"/>
    <w:rsid w:val="00082395"/>
    <w:rsid w:val="000866FE"/>
    <w:rsid w:val="00097A9E"/>
    <w:rsid w:val="000A04FC"/>
    <w:rsid w:val="000D09F1"/>
    <w:rsid w:val="000D4D55"/>
    <w:rsid w:val="000D7BA9"/>
    <w:rsid w:val="000F2E80"/>
    <w:rsid w:val="000F67AB"/>
    <w:rsid w:val="00111559"/>
    <w:rsid w:val="00117DC4"/>
    <w:rsid w:val="0012271B"/>
    <w:rsid w:val="0012362F"/>
    <w:rsid w:val="00130B4D"/>
    <w:rsid w:val="00165063"/>
    <w:rsid w:val="001945F2"/>
    <w:rsid w:val="001A1B7D"/>
    <w:rsid w:val="001C08D1"/>
    <w:rsid w:val="001D5A66"/>
    <w:rsid w:val="001F6902"/>
    <w:rsid w:val="001F6C2A"/>
    <w:rsid w:val="00211267"/>
    <w:rsid w:val="00217023"/>
    <w:rsid w:val="00220386"/>
    <w:rsid w:val="002216F6"/>
    <w:rsid w:val="002315EF"/>
    <w:rsid w:val="00234720"/>
    <w:rsid w:val="00240926"/>
    <w:rsid w:val="00252288"/>
    <w:rsid w:val="002541E5"/>
    <w:rsid w:val="00280526"/>
    <w:rsid w:val="0028455D"/>
    <w:rsid w:val="002B5E09"/>
    <w:rsid w:val="00301FD0"/>
    <w:rsid w:val="00306F8C"/>
    <w:rsid w:val="0031213D"/>
    <w:rsid w:val="00312606"/>
    <w:rsid w:val="0033668E"/>
    <w:rsid w:val="00364CD7"/>
    <w:rsid w:val="00364ED9"/>
    <w:rsid w:val="003662F4"/>
    <w:rsid w:val="00374AF7"/>
    <w:rsid w:val="003768D4"/>
    <w:rsid w:val="003A2472"/>
    <w:rsid w:val="003A7D5B"/>
    <w:rsid w:val="003B396A"/>
    <w:rsid w:val="003D06D0"/>
    <w:rsid w:val="003E56A7"/>
    <w:rsid w:val="003F048A"/>
    <w:rsid w:val="003F0AD5"/>
    <w:rsid w:val="004165BF"/>
    <w:rsid w:val="0043016D"/>
    <w:rsid w:val="00434678"/>
    <w:rsid w:val="00436FE7"/>
    <w:rsid w:val="0045631C"/>
    <w:rsid w:val="00461D60"/>
    <w:rsid w:val="004723A0"/>
    <w:rsid w:val="004A71B4"/>
    <w:rsid w:val="004B1A12"/>
    <w:rsid w:val="004E7CC8"/>
    <w:rsid w:val="004F0F20"/>
    <w:rsid w:val="004F3246"/>
    <w:rsid w:val="004F74CE"/>
    <w:rsid w:val="00501D55"/>
    <w:rsid w:val="005125B6"/>
    <w:rsid w:val="00515C27"/>
    <w:rsid w:val="0052098A"/>
    <w:rsid w:val="005455F1"/>
    <w:rsid w:val="00590CD8"/>
    <w:rsid w:val="005B134D"/>
    <w:rsid w:val="005C2039"/>
    <w:rsid w:val="005C4B58"/>
    <w:rsid w:val="005C5EB9"/>
    <w:rsid w:val="005C6F85"/>
    <w:rsid w:val="005F322F"/>
    <w:rsid w:val="005F4FA7"/>
    <w:rsid w:val="006019C6"/>
    <w:rsid w:val="00614EF4"/>
    <w:rsid w:val="0063184E"/>
    <w:rsid w:val="0066049F"/>
    <w:rsid w:val="00675044"/>
    <w:rsid w:val="00683584"/>
    <w:rsid w:val="00685EC2"/>
    <w:rsid w:val="00692FCE"/>
    <w:rsid w:val="006A1867"/>
    <w:rsid w:val="006A2CF6"/>
    <w:rsid w:val="006A51D1"/>
    <w:rsid w:val="006B2679"/>
    <w:rsid w:val="006B32D9"/>
    <w:rsid w:val="006C4A9B"/>
    <w:rsid w:val="006E3742"/>
    <w:rsid w:val="00705D1B"/>
    <w:rsid w:val="007277EB"/>
    <w:rsid w:val="00735435"/>
    <w:rsid w:val="00750BB0"/>
    <w:rsid w:val="00752291"/>
    <w:rsid w:val="0075619E"/>
    <w:rsid w:val="007700E6"/>
    <w:rsid w:val="00780231"/>
    <w:rsid w:val="00784912"/>
    <w:rsid w:val="007A38CE"/>
    <w:rsid w:val="007A3B84"/>
    <w:rsid w:val="007D0A6D"/>
    <w:rsid w:val="007E2D01"/>
    <w:rsid w:val="007F0E95"/>
    <w:rsid w:val="008008FD"/>
    <w:rsid w:val="00804B2C"/>
    <w:rsid w:val="0080783C"/>
    <w:rsid w:val="00815B21"/>
    <w:rsid w:val="00815BE7"/>
    <w:rsid w:val="00883EDA"/>
    <w:rsid w:val="008A6C92"/>
    <w:rsid w:val="008B1468"/>
    <w:rsid w:val="008B3D60"/>
    <w:rsid w:val="008B7A35"/>
    <w:rsid w:val="008C1D2B"/>
    <w:rsid w:val="008C465A"/>
    <w:rsid w:val="008E0843"/>
    <w:rsid w:val="008F1F33"/>
    <w:rsid w:val="008F38DA"/>
    <w:rsid w:val="008F4D2F"/>
    <w:rsid w:val="00916E37"/>
    <w:rsid w:val="009328C2"/>
    <w:rsid w:val="00935D75"/>
    <w:rsid w:val="009367AF"/>
    <w:rsid w:val="00974C8A"/>
    <w:rsid w:val="00982D92"/>
    <w:rsid w:val="009B5CD7"/>
    <w:rsid w:val="009B7E8F"/>
    <w:rsid w:val="009C311B"/>
    <w:rsid w:val="009C5BFE"/>
    <w:rsid w:val="009C6A0A"/>
    <w:rsid w:val="009D1C44"/>
    <w:rsid w:val="009F531E"/>
    <w:rsid w:val="00A22BEB"/>
    <w:rsid w:val="00A24C88"/>
    <w:rsid w:val="00A42BD1"/>
    <w:rsid w:val="00A51CFB"/>
    <w:rsid w:val="00A74703"/>
    <w:rsid w:val="00A82422"/>
    <w:rsid w:val="00AA656C"/>
    <w:rsid w:val="00AD3C65"/>
    <w:rsid w:val="00AD5C76"/>
    <w:rsid w:val="00AF0CA0"/>
    <w:rsid w:val="00AF0DA0"/>
    <w:rsid w:val="00B030AD"/>
    <w:rsid w:val="00B262E6"/>
    <w:rsid w:val="00B32EA4"/>
    <w:rsid w:val="00B35D09"/>
    <w:rsid w:val="00B40D12"/>
    <w:rsid w:val="00B42D59"/>
    <w:rsid w:val="00B676BB"/>
    <w:rsid w:val="00B85E3A"/>
    <w:rsid w:val="00BC0EA5"/>
    <w:rsid w:val="00BE4132"/>
    <w:rsid w:val="00C22680"/>
    <w:rsid w:val="00C3508B"/>
    <w:rsid w:val="00C35C38"/>
    <w:rsid w:val="00C518AF"/>
    <w:rsid w:val="00C56E48"/>
    <w:rsid w:val="00C62669"/>
    <w:rsid w:val="00C62E38"/>
    <w:rsid w:val="00C710D2"/>
    <w:rsid w:val="00C732A3"/>
    <w:rsid w:val="00C7726E"/>
    <w:rsid w:val="00CB6929"/>
    <w:rsid w:val="00CB7E6C"/>
    <w:rsid w:val="00CC0668"/>
    <w:rsid w:val="00CC0A19"/>
    <w:rsid w:val="00CC110F"/>
    <w:rsid w:val="00CC602E"/>
    <w:rsid w:val="00CE4345"/>
    <w:rsid w:val="00D12F23"/>
    <w:rsid w:val="00D1355D"/>
    <w:rsid w:val="00D17FEE"/>
    <w:rsid w:val="00D246F1"/>
    <w:rsid w:val="00D416B0"/>
    <w:rsid w:val="00D46F9A"/>
    <w:rsid w:val="00D56222"/>
    <w:rsid w:val="00D562E3"/>
    <w:rsid w:val="00D612F1"/>
    <w:rsid w:val="00D62179"/>
    <w:rsid w:val="00D63FB8"/>
    <w:rsid w:val="00D67CC4"/>
    <w:rsid w:val="00D8671A"/>
    <w:rsid w:val="00DB68C1"/>
    <w:rsid w:val="00DC6ACC"/>
    <w:rsid w:val="00DD3CE5"/>
    <w:rsid w:val="00DE400D"/>
    <w:rsid w:val="00DE5072"/>
    <w:rsid w:val="00E05D09"/>
    <w:rsid w:val="00E2147B"/>
    <w:rsid w:val="00E2454C"/>
    <w:rsid w:val="00E461BD"/>
    <w:rsid w:val="00E6199A"/>
    <w:rsid w:val="00E725D2"/>
    <w:rsid w:val="00E737B8"/>
    <w:rsid w:val="00E94CE3"/>
    <w:rsid w:val="00EB0337"/>
    <w:rsid w:val="00ED1CBF"/>
    <w:rsid w:val="00ED5A8A"/>
    <w:rsid w:val="00F0748E"/>
    <w:rsid w:val="00F07B7A"/>
    <w:rsid w:val="00F2450D"/>
    <w:rsid w:val="00F24554"/>
    <w:rsid w:val="00F35CCA"/>
    <w:rsid w:val="00F42335"/>
    <w:rsid w:val="00F70813"/>
    <w:rsid w:val="00F71A9D"/>
    <w:rsid w:val="00F809E0"/>
    <w:rsid w:val="00F86249"/>
    <w:rsid w:val="00FC06C8"/>
    <w:rsid w:val="00FD00E0"/>
    <w:rsid w:val="00FD18D3"/>
    <w:rsid w:val="00FF2895"/>
    <w:rsid w:val="00FF371E"/>
    <w:rsid w:val="00FF6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Прямая со стрелкой 49"/>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362F"/>
    <w:pPr>
      <w:spacing w:after="160" w:line="259" w:lineRule="auto"/>
      <w:ind w:left="720" w:firstLine="709"/>
      <w:contextualSpacing/>
      <w:jc w:val="both"/>
    </w:pPr>
    <w:rPr>
      <w:rFonts w:eastAsiaTheme="minorHAnsi"/>
      <w:lang w:eastAsia="en-US"/>
    </w:rPr>
  </w:style>
  <w:style w:type="character" w:customStyle="1" w:styleId="a4">
    <w:name w:val="Абзац списка Знак"/>
    <w:basedOn w:val="a0"/>
    <w:link w:val="a3"/>
    <w:uiPriority w:val="34"/>
    <w:rsid w:val="0012362F"/>
    <w:rPr>
      <w:rFonts w:eastAsiaTheme="minorHAnsi"/>
      <w:lang w:eastAsia="en-US"/>
    </w:rPr>
  </w:style>
  <w:style w:type="paragraph" w:styleId="a5">
    <w:name w:val="No Spacing"/>
    <w:uiPriority w:val="1"/>
    <w:qFormat/>
    <w:rsid w:val="0012362F"/>
    <w:pPr>
      <w:spacing w:after="0" w:line="240" w:lineRule="auto"/>
      <w:ind w:firstLine="709"/>
      <w:jc w:val="both"/>
    </w:pPr>
    <w:rPr>
      <w:rFonts w:eastAsiaTheme="minorHAnsi"/>
      <w:lang w:eastAsia="en-US"/>
    </w:rPr>
  </w:style>
  <w:style w:type="table" w:styleId="a6">
    <w:name w:val="Table Grid"/>
    <w:basedOn w:val="a1"/>
    <w:uiPriority w:val="59"/>
    <w:rsid w:val="00E2454C"/>
    <w:pPr>
      <w:spacing w:after="0" w:line="240" w:lineRule="auto"/>
      <w:ind w:firstLine="70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Обычный (Web)"/>
    <w:basedOn w:val="a"/>
    <w:unhideWhenUsed/>
    <w:qFormat/>
    <w:rsid w:val="00FF2895"/>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31">
    <w:name w:val="Основной текст с отступом 31"/>
    <w:basedOn w:val="a"/>
    <w:rsid w:val="00CC602E"/>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A30">
    <w:name w:val="A3"/>
    <w:rsid w:val="00F809E0"/>
    <w:rPr>
      <w:color w:val="000000"/>
      <w:sz w:val="22"/>
      <w:szCs w:val="22"/>
    </w:rPr>
  </w:style>
  <w:style w:type="paragraph" w:styleId="a8">
    <w:name w:val="Body Text"/>
    <w:basedOn w:val="a"/>
    <w:link w:val="a9"/>
    <w:rsid w:val="00301FD0"/>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301F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8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zref.org/jrekti-ilin-terbege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5EAAA-A1A6-49FC-A38B-A471C08E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57</Pages>
  <Words>28437</Words>
  <Characters>162095</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200</cp:revision>
  <dcterms:created xsi:type="dcterms:W3CDTF">2020-02-28T15:43:00Z</dcterms:created>
  <dcterms:modified xsi:type="dcterms:W3CDTF">2020-03-08T12:11:00Z</dcterms:modified>
</cp:coreProperties>
</file>